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FC" w:rsidRPr="00765EFC" w:rsidRDefault="00765EFC" w:rsidP="00765E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АДМИНИСТРАТИВНАЯ КОМИССИЯ</w:t>
      </w:r>
    </w:p>
    <w:p w:rsidR="00765EFC" w:rsidRPr="00765EFC" w:rsidRDefault="00765EFC" w:rsidP="00765E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</w:p>
    <w:p w:rsidR="00765EFC" w:rsidRPr="00765EFC" w:rsidRDefault="00765EFC" w:rsidP="0076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EF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5EFC">
        <w:rPr>
          <w:rFonts w:ascii="Times New Roman" w:hAnsi="Times New Roman" w:cs="Times New Roman"/>
          <w:b/>
          <w:sz w:val="28"/>
          <w:szCs w:val="28"/>
        </w:rPr>
        <w:t xml:space="preserve"> Е Ш Е Н И Е №1</w:t>
      </w:r>
    </w:p>
    <w:p w:rsidR="00765EFC" w:rsidRPr="00765EFC" w:rsidRDefault="00765EFC" w:rsidP="00765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EFC" w:rsidRPr="00765EFC" w:rsidRDefault="00765EFC" w:rsidP="00765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5EFC">
        <w:rPr>
          <w:rFonts w:ascii="Times New Roman" w:hAnsi="Times New Roman" w:cs="Times New Roman"/>
          <w:sz w:val="28"/>
          <w:szCs w:val="28"/>
          <w:u w:val="single"/>
        </w:rPr>
        <w:t xml:space="preserve">23 марта 2022 года  </w:t>
      </w:r>
    </w:p>
    <w:p w:rsidR="00765EFC" w:rsidRPr="00765EFC" w:rsidRDefault="00765EFC" w:rsidP="00765E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г. Бутурлиновка</w:t>
      </w:r>
    </w:p>
    <w:p w:rsidR="00765EFC" w:rsidRPr="00765EFC" w:rsidRDefault="00765EFC" w:rsidP="00765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EFC" w:rsidRPr="00765EFC" w:rsidRDefault="00765EFC" w:rsidP="00765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Административная комиссия Бутурлиновского муниципального района в составе:</w:t>
      </w:r>
    </w:p>
    <w:p w:rsidR="00765EFC" w:rsidRPr="00765EFC" w:rsidRDefault="00765EFC" w:rsidP="00765E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 xml:space="preserve">председателя административной комиссии Бутурлиновского муниципального района: И.А. </w:t>
      </w:r>
      <w:proofErr w:type="spellStart"/>
      <w:r w:rsidRPr="00765EFC">
        <w:rPr>
          <w:rFonts w:ascii="Times New Roman" w:hAnsi="Times New Roman" w:cs="Times New Roman"/>
          <w:sz w:val="28"/>
          <w:szCs w:val="28"/>
        </w:rPr>
        <w:t>Ульвачевой</w:t>
      </w:r>
      <w:proofErr w:type="spellEnd"/>
      <w:r w:rsidRPr="00765EFC">
        <w:rPr>
          <w:rFonts w:ascii="Times New Roman" w:hAnsi="Times New Roman" w:cs="Times New Roman"/>
          <w:sz w:val="28"/>
          <w:szCs w:val="28"/>
        </w:rPr>
        <w:t>;</w:t>
      </w:r>
    </w:p>
    <w:p w:rsidR="00765EFC" w:rsidRPr="00765EFC" w:rsidRDefault="00765EFC" w:rsidP="00765E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ответственного секретаря административной комиссии Бутурлиновского муниципального района: Е.М. Козлова;</w:t>
      </w:r>
    </w:p>
    <w:p w:rsidR="00765EFC" w:rsidRPr="00765EFC" w:rsidRDefault="00765EFC" w:rsidP="00765EFC">
      <w:pPr>
        <w:tabs>
          <w:tab w:val="left" w:pos="0"/>
          <w:tab w:val="left" w:pos="720"/>
          <w:tab w:val="left" w:pos="2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 xml:space="preserve">иных членов административной комиссии Бутурлиновского муниципального района: </w:t>
      </w:r>
    </w:p>
    <w:p w:rsidR="00765EFC" w:rsidRPr="00765EFC" w:rsidRDefault="00765EFC" w:rsidP="00765E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 xml:space="preserve">Бондаренко Л.Н. - консультанта отдела правовой работы администрации Бутурлиновского муниципального района; </w:t>
      </w:r>
    </w:p>
    <w:p w:rsidR="00765EFC" w:rsidRPr="00765EFC" w:rsidRDefault="00765EFC" w:rsidP="00765E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Сафоновой О.А.- председателя комитета территориального общественного самоуправления «Позитив»;</w:t>
      </w:r>
    </w:p>
    <w:p w:rsidR="00765EFC" w:rsidRPr="00765EFC" w:rsidRDefault="00765EFC" w:rsidP="00765E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 xml:space="preserve">Жидко А.П. – старшего инспектора ОНД и </w:t>
      </w:r>
      <w:proofErr w:type="gramStart"/>
      <w:r w:rsidRPr="00765EF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65EFC">
        <w:rPr>
          <w:rFonts w:ascii="Times New Roman" w:hAnsi="Times New Roman" w:cs="Times New Roman"/>
          <w:sz w:val="28"/>
          <w:szCs w:val="28"/>
        </w:rPr>
        <w:t xml:space="preserve"> по Бутурлиновскому району;</w:t>
      </w:r>
    </w:p>
    <w:p w:rsidR="00765EFC" w:rsidRPr="00765EFC" w:rsidRDefault="00765EFC" w:rsidP="00765EF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Гордей Н.И. – инженера-эколога технической группы обработки информации МКУ «Служба хозяйственно-технического обеспечения»;</w:t>
      </w:r>
    </w:p>
    <w:p w:rsidR="00765EFC" w:rsidRPr="00765EFC" w:rsidRDefault="00765EFC" w:rsidP="00765EF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Титовой Н.В. – старшего инженера по вопросам ЖКХ МКУ «Управление городского хозяйства»,</w:t>
      </w:r>
    </w:p>
    <w:p w:rsidR="00765EFC" w:rsidRPr="00765EFC" w:rsidRDefault="00765EFC" w:rsidP="00765EF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EFC">
        <w:rPr>
          <w:rFonts w:ascii="Times New Roman" w:hAnsi="Times New Roman" w:cs="Times New Roman"/>
          <w:sz w:val="28"/>
          <w:szCs w:val="28"/>
        </w:rPr>
        <w:t xml:space="preserve">рассмотрев вопрос о наделении членов административной комиссии Бутурлиновского муниципального района полномочиями по составлению протоколов об административных правонарушениях, предусмотренных статьями </w:t>
      </w:r>
      <w:hyperlink r:id="rId5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16.1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18.5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19.2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20.3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24.3</w:t>
        </w:r>
      </w:hyperlink>
      <w:r w:rsidRPr="00765E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5EF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33.1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33.2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37.1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37.6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44.3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44.8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765EFC">
          <w:rPr>
            <w:rFonts w:ascii="Times New Roman" w:hAnsi="Times New Roman" w:cs="Times New Roman"/>
            <w:color w:val="0000FF"/>
            <w:sz w:val="28"/>
            <w:szCs w:val="28"/>
          </w:rPr>
          <w:t>45.1</w:t>
        </w:r>
      </w:hyperlink>
      <w:r w:rsidRPr="00765EFC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31.12.2003 № 74-ОЗ «Об административных правонарушениях на территории Воронежской области», </w:t>
      </w:r>
    </w:p>
    <w:p w:rsidR="00765EFC" w:rsidRPr="00765EFC" w:rsidRDefault="00765EFC" w:rsidP="00765E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Руководствуясь пунктом 2.1 части 2 статьи 8 Закона Воронежской области от 31.12.2003 № 74-ОЗ «Об административных правонарушениях на территории Воронежской области»,</w:t>
      </w:r>
    </w:p>
    <w:p w:rsidR="00765EFC" w:rsidRPr="00765EFC" w:rsidRDefault="00765EFC" w:rsidP="00765E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5EFC" w:rsidRPr="00765EFC" w:rsidRDefault="00765EFC" w:rsidP="00765E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решила:</w:t>
      </w:r>
    </w:p>
    <w:p w:rsidR="00765EFC" w:rsidRPr="00765EFC" w:rsidRDefault="00765EFC" w:rsidP="00765E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EFC" w:rsidRPr="00765EFC" w:rsidRDefault="00765EFC" w:rsidP="00765E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 w:rsidRPr="00765EFC">
        <w:t xml:space="preserve">Наделить Титову Надежду Владимировну – старшего инженера по вопросам ЖКХ МКУ «Управление городского хозяйства» полномочиями по составлению протоколов об административных правонарушениях, предусмотренных статьями </w:t>
      </w:r>
      <w:hyperlink r:id="rId23" w:history="1">
        <w:r w:rsidRPr="00765EFC">
          <w:rPr>
            <w:color w:val="0000FF"/>
          </w:rPr>
          <w:t>15</w:t>
        </w:r>
      </w:hyperlink>
      <w:r w:rsidRPr="00765EFC">
        <w:t xml:space="preserve"> - </w:t>
      </w:r>
      <w:hyperlink r:id="rId24" w:history="1">
        <w:r w:rsidRPr="00765EFC">
          <w:rPr>
            <w:color w:val="0000FF"/>
          </w:rPr>
          <w:t>16.1</w:t>
        </w:r>
      </w:hyperlink>
      <w:r w:rsidRPr="00765EFC">
        <w:t xml:space="preserve">, </w:t>
      </w:r>
      <w:hyperlink r:id="rId25" w:history="1">
        <w:r w:rsidRPr="00765EFC">
          <w:rPr>
            <w:color w:val="0000FF"/>
          </w:rPr>
          <w:t>18</w:t>
        </w:r>
      </w:hyperlink>
      <w:r w:rsidRPr="00765EFC">
        <w:t xml:space="preserve"> - </w:t>
      </w:r>
      <w:hyperlink r:id="rId26" w:history="1">
        <w:r w:rsidRPr="00765EFC">
          <w:rPr>
            <w:color w:val="0000FF"/>
          </w:rPr>
          <w:t>18.5</w:t>
        </w:r>
      </w:hyperlink>
      <w:r w:rsidRPr="00765EFC">
        <w:t xml:space="preserve">, </w:t>
      </w:r>
      <w:hyperlink r:id="rId27" w:history="1">
        <w:r w:rsidRPr="00765EFC">
          <w:rPr>
            <w:color w:val="0000FF"/>
          </w:rPr>
          <w:t>19.2</w:t>
        </w:r>
      </w:hyperlink>
      <w:r w:rsidRPr="00765EFC">
        <w:t xml:space="preserve">, </w:t>
      </w:r>
      <w:hyperlink r:id="rId28" w:history="1">
        <w:r w:rsidRPr="00765EFC">
          <w:rPr>
            <w:color w:val="0000FF"/>
          </w:rPr>
          <w:t>20</w:t>
        </w:r>
      </w:hyperlink>
      <w:r w:rsidRPr="00765EFC">
        <w:t xml:space="preserve">, </w:t>
      </w:r>
      <w:hyperlink r:id="rId29" w:history="1">
        <w:r w:rsidRPr="00765EFC">
          <w:rPr>
            <w:color w:val="0000FF"/>
          </w:rPr>
          <w:t>20.3</w:t>
        </w:r>
      </w:hyperlink>
      <w:r w:rsidRPr="00765EFC">
        <w:t xml:space="preserve">, </w:t>
      </w:r>
      <w:hyperlink r:id="rId30" w:history="1">
        <w:r w:rsidRPr="00765EFC">
          <w:rPr>
            <w:color w:val="0000FF"/>
          </w:rPr>
          <w:t>24.3</w:t>
        </w:r>
      </w:hyperlink>
      <w:r w:rsidRPr="00765EFC">
        <w:t>,</w:t>
      </w:r>
      <w:proofErr w:type="gramEnd"/>
      <w:r w:rsidRPr="00765EFC">
        <w:t xml:space="preserve"> </w:t>
      </w:r>
      <w:hyperlink r:id="rId31" w:history="1">
        <w:r w:rsidRPr="00765EFC">
          <w:rPr>
            <w:color w:val="0000FF"/>
          </w:rPr>
          <w:t>33</w:t>
        </w:r>
      </w:hyperlink>
      <w:r w:rsidRPr="00765EFC">
        <w:t xml:space="preserve">, </w:t>
      </w:r>
      <w:hyperlink r:id="rId32" w:history="1">
        <w:r w:rsidRPr="00765EFC">
          <w:rPr>
            <w:color w:val="0000FF"/>
          </w:rPr>
          <w:t>33.1</w:t>
        </w:r>
      </w:hyperlink>
      <w:r w:rsidRPr="00765EFC">
        <w:t xml:space="preserve">, </w:t>
      </w:r>
      <w:hyperlink r:id="rId33" w:history="1">
        <w:r w:rsidRPr="00765EFC">
          <w:rPr>
            <w:color w:val="0000FF"/>
          </w:rPr>
          <w:t>33.2</w:t>
        </w:r>
      </w:hyperlink>
      <w:r w:rsidRPr="00765EFC">
        <w:t xml:space="preserve">, </w:t>
      </w:r>
      <w:hyperlink r:id="rId34" w:history="1">
        <w:r w:rsidRPr="00765EFC">
          <w:rPr>
            <w:color w:val="0000FF"/>
          </w:rPr>
          <w:t>37.1</w:t>
        </w:r>
      </w:hyperlink>
      <w:r w:rsidRPr="00765EFC">
        <w:t xml:space="preserve"> - </w:t>
      </w:r>
      <w:hyperlink r:id="rId35" w:history="1">
        <w:r w:rsidRPr="00765EFC">
          <w:rPr>
            <w:color w:val="0000FF"/>
          </w:rPr>
          <w:t>37.6</w:t>
        </w:r>
      </w:hyperlink>
      <w:r w:rsidRPr="00765EFC">
        <w:t xml:space="preserve">, </w:t>
      </w:r>
      <w:hyperlink r:id="rId36" w:history="1">
        <w:r w:rsidRPr="00765EFC">
          <w:rPr>
            <w:color w:val="0000FF"/>
          </w:rPr>
          <w:t>39</w:t>
        </w:r>
      </w:hyperlink>
      <w:r w:rsidRPr="00765EFC">
        <w:t xml:space="preserve">, </w:t>
      </w:r>
      <w:hyperlink r:id="rId37" w:history="1">
        <w:r w:rsidRPr="00765EFC">
          <w:rPr>
            <w:color w:val="0000FF"/>
          </w:rPr>
          <w:t>41</w:t>
        </w:r>
      </w:hyperlink>
      <w:r w:rsidRPr="00765EFC">
        <w:t xml:space="preserve">, </w:t>
      </w:r>
      <w:hyperlink r:id="rId38" w:history="1">
        <w:r w:rsidRPr="00765EFC">
          <w:rPr>
            <w:color w:val="0000FF"/>
          </w:rPr>
          <w:t>44.3</w:t>
        </w:r>
      </w:hyperlink>
      <w:r w:rsidRPr="00765EFC">
        <w:t xml:space="preserve">, </w:t>
      </w:r>
      <w:hyperlink r:id="rId39" w:history="1">
        <w:r w:rsidRPr="00765EFC">
          <w:rPr>
            <w:color w:val="0000FF"/>
          </w:rPr>
          <w:t>44.8</w:t>
        </w:r>
      </w:hyperlink>
      <w:r w:rsidRPr="00765EFC">
        <w:t xml:space="preserve">, </w:t>
      </w:r>
      <w:hyperlink r:id="rId40" w:history="1">
        <w:r w:rsidRPr="00765EFC">
          <w:rPr>
            <w:color w:val="0000FF"/>
          </w:rPr>
          <w:t>45.1</w:t>
        </w:r>
      </w:hyperlink>
      <w:r w:rsidRPr="00765EFC">
        <w:t xml:space="preserve"> Закона Воронежской области от 31.12.2003 № 74-ОЗ «Об административных правонарушениях на территории Воронежской области».</w:t>
      </w:r>
    </w:p>
    <w:p w:rsidR="00765EFC" w:rsidRPr="00765EFC" w:rsidRDefault="00765EFC" w:rsidP="00765EF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 w:rsidRPr="00765EFC">
        <w:lastRenderedPageBreak/>
        <w:t>Опубликовать настоящее решение в официальном периодическом печатном издании «Бутурлиновский муниципальный вестник».</w:t>
      </w:r>
    </w:p>
    <w:p w:rsidR="00765EFC" w:rsidRPr="00765EFC" w:rsidRDefault="00765EFC" w:rsidP="00765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FC" w:rsidRPr="00765EFC" w:rsidRDefault="00765EFC" w:rsidP="00765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FC" w:rsidRPr="00765EFC" w:rsidRDefault="00765EFC" w:rsidP="00765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65EFC" w:rsidRPr="00765EFC" w:rsidRDefault="00765EFC" w:rsidP="00765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Pr="00765EFC">
        <w:rPr>
          <w:rFonts w:ascii="Times New Roman" w:hAnsi="Times New Roman" w:cs="Times New Roman"/>
          <w:sz w:val="28"/>
          <w:szCs w:val="28"/>
        </w:rPr>
        <w:tab/>
      </w:r>
      <w:r w:rsidRPr="00765E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И.А. Ульвачева</w:t>
      </w:r>
    </w:p>
    <w:p w:rsidR="00765EFC" w:rsidRPr="00765EFC" w:rsidRDefault="00765EFC" w:rsidP="00765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FC" w:rsidRPr="00765EFC" w:rsidRDefault="00765EFC" w:rsidP="00765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765EFC" w:rsidRPr="00765EFC" w:rsidRDefault="00765EFC" w:rsidP="00765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EFC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Pr="00765EFC">
        <w:rPr>
          <w:rFonts w:ascii="Times New Roman" w:hAnsi="Times New Roman" w:cs="Times New Roman"/>
          <w:sz w:val="28"/>
          <w:szCs w:val="28"/>
        </w:rPr>
        <w:tab/>
      </w:r>
      <w:r w:rsidRPr="00765E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Е.М. Козлов</w:t>
      </w:r>
    </w:p>
    <w:p w:rsidR="00765EFC" w:rsidRPr="00765EFC" w:rsidRDefault="00765EFC" w:rsidP="00765E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F4" w:rsidRPr="00765EFC" w:rsidRDefault="00CD58F4">
      <w:pPr>
        <w:rPr>
          <w:rFonts w:ascii="Times New Roman" w:hAnsi="Times New Roman" w:cs="Times New Roman"/>
          <w:sz w:val="28"/>
          <w:szCs w:val="28"/>
        </w:rPr>
      </w:pPr>
    </w:p>
    <w:sectPr w:rsidR="00CD58F4" w:rsidRPr="00765EFC" w:rsidSect="00FD3717">
      <w:pgSz w:w="11906" w:h="16838"/>
      <w:pgMar w:top="709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862"/>
    <w:multiLevelType w:val="hybridMultilevel"/>
    <w:tmpl w:val="C108D26C"/>
    <w:lvl w:ilvl="0" w:tplc="623C1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5EFC"/>
    <w:rsid w:val="00765EFC"/>
    <w:rsid w:val="00C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FC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572E1545D8C36B11DCFFC10C33E6EC0FAA044BD294A6DB3485311D38C0B83B23D8FCB26901539FB1CAA39498E6EF790F153504A8227F6171EA76fC20L" TargetMode="External"/><Relationship Id="rId13" Type="http://schemas.openxmlformats.org/officeDocument/2006/relationships/hyperlink" Target="consultantplus://offline/ref=84B2572E1545D8C36B11DCFFC10C33E6EC0FAA044BD294A6DB3485311D38C0B83B23D8FCB26901539FB1C3AD9598E6EF790F153504A8227F6171EA76fC20L" TargetMode="External"/><Relationship Id="rId18" Type="http://schemas.openxmlformats.org/officeDocument/2006/relationships/hyperlink" Target="consultantplus://offline/ref=84B2572E1545D8C36B11DCFFC10C33E6EC0FAA044BD294A6DB3485311D38C0B83B23D8FCB26901539FB1C3A39698E6EF790F153504A8227F6171EA76fC20L" TargetMode="External"/><Relationship Id="rId26" Type="http://schemas.openxmlformats.org/officeDocument/2006/relationships/hyperlink" Target="consultantplus://offline/ref=84B2572E1545D8C36B11DCFFC10C33E6EC0FAA044BD294A6DB3485311D38C0B83B23D8FCB26901539FB1CAA39498E6EF790F153504A8227F6171EA76fC20L" TargetMode="External"/><Relationship Id="rId39" Type="http://schemas.openxmlformats.org/officeDocument/2006/relationships/hyperlink" Target="consultantplus://offline/ref=84B2572E1545D8C36B11DCFFC10C33E6EC0FAA044BD294A6DB3485311D38C0B83B23D8FCB26901539FB1C5A39E98E6EF790F153504A8227F6171EA76fC2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B2572E1545D8C36B11DCFFC10C33E6EC0FAA044BD294A6DB3485311D38C0B83B23D8FCB26901539FB1C5A39E98E6EF790F153504A8227F6171EA76fC20L" TargetMode="External"/><Relationship Id="rId34" Type="http://schemas.openxmlformats.org/officeDocument/2006/relationships/hyperlink" Target="consultantplus://offline/ref=84B2572E1545D8C36B11DCFFC10C33E6EC0FAA044BD294A6DB3485311D38C0B83B23D8FCB26901539FB1C4AA9398E6EF790F153504A8227F6171EA76fC20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4B2572E1545D8C36B11DCFFC10C33E6EC0FAA044BD294A6DB3485311D38C0B83B23D8FCB26901539FB1C2A39198E6EF790F153504A8227F6171EA76fC20L" TargetMode="External"/><Relationship Id="rId12" Type="http://schemas.openxmlformats.org/officeDocument/2006/relationships/hyperlink" Target="consultantplus://offline/ref=84B2572E1545D8C36B11DCFFC10C33E6EC0FAA044BD294A6DB3485311D38C0B83B23D8FCB26901539FB1CBA39698E6EF790F153504A8227F6171EA76fC20L" TargetMode="External"/><Relationship Id="rId17" Type="http://schemas.openxmlformats.org/officeDocument/2006/relationships/hyperlink" Target="consultantplus://offline/ref=84B2572E1545D8C36B11DCFFC10C33E6EC0FAA044BD294A6DB3485311D38C0B83B23D8FCB26901539FB1C5A39798E6EF790F153504A8227F6171EA76fC20L" TargetMode="External"/><Relationship Id="rId25" Type="http://schemas.openxmlformats.org/officeDocument/2006/relationships/hyperlink" Target="consultantplus://offline/ref=84B2572E1545D8C36B11DCFFC10C33E6EC0FAA044BD294A6DB3485311D38C0B83B23D8FCB26901539FB1C2A39198E6EF790F153504A8227F6171EA76fC20L" TargetMode="External"/><Relationship Id="rId33" Type="http://schemas.openxmlformats.org/officeDocument/2006/relationships/hyperlink" Target="consultantplus://offline/ref=84B2572E1545D8C36B11DCFFC10C33E6EC0FAA044BD294A6DB3485311D38C0B83B23D8FCB26901539FB0C2A89298E6EF790F153504A8227F6171EA76fC20L" TargetMode="External"/><Relationship Id="rId38" Type="http://schemas.openxmlformats.org/officeDocument/2006/relationships/hyperlink" Target="consultantplus://offline/ref=84B2572E1545D8C36B11DCFFC10C33E6EC0FAA044BD294A6DB3485311D38C0B83B23D8FCB26901539FB1CBA89498E6EF790F153504A8227F6171EA76fC2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B2572E1545D8C36B11DCFFC10C33E6EC0FAA044BD294A6DB3485311D38C0B83B23D8FCB26901539FB1C4AA9398E6EF790F153504A8227F6171EA76fC20L" TargetMode="External"/><Relationship Id="rId20" Type="http://schemas.openxmlformats.org/officeDocument/2006/relationships/hyperlink" Target="consultantplus://offline/ref=84B2572E1545D8C36B11DCFFC10C33E6EC0FAA044BD294A6DB3485311D38C0B83B23D8FCB26901539FB1CBA89498E6EF790F153504A8227F6171EA76fC20L" TargetMode="External"/><Relationship Id="rId29" Type="http://schemas.openxmlformats.org/officeDocument/2006/relationships/hyperlink" Target="consultantplus://offline/ref=84B2572E1545D8C36B11DCFFC10C33E6EC0FAA044BD294A6DB3485311D38C0B83B23D8FCB26901539FB1C5AC9F98E6EF790F153504A8227F6171EA76fC20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2572E1545D8C36B11DCFFC10C33E6EC0FAA044BD294A6DB3485311D38C0B83B23D8FCB26901539FB1C7A29598E6EF790F153504A8227F6171EA76fC20L" TargetMode="External"/><Relationship Id="rId11" Type="http://schemas.openxmlformats.org/officeDocument/2006/relationships/hyperlink" Target="consultantplus://offline/ref=84B2572E1545D8C36B11DCFFC10C33E6EC0FAA044BD294A6DB3485311D38C0B83B23D8FCB26901539FB1C5AC9F98E6EF790F153504A8227F6171EA76fC20L" TargetMode="External"/><Relationship Id="rId24" Type="http://schemas.openxmlformats.org/officeDocument/2006/relationships/hyperlink" Target="consultantplus://offline/ref=84B2572E1545D8C36B11DCFFC10C33E6EC0FAA044BD294A6DB3485311D38C0B83B23D8FCB26901539FB1C7A29598E6EF790F153504A8227F6171EA76fC20L" TargetMode="External"/><Relationship Id="rId32" Type="http://schemas.openxmlformats.org/officeDocument/2006/relationships/hyperlink" Target="consultantplus://offline/ref=84B2572E1545D8C36B11DCFFC10C33E6EC0FAA044BD294A6DB3485311D38C0B83B23D8FCB26901539FB1CAA89E98E6EF790F153504A8227F6171EA76fC20L" TargetMode="External"/><Relationship Id="rId37" Type="http://schemas.openxmlformats.org/officeDocument/2006/relationships/hyperlink" Target="consultantplus://offline/ref=84B2572E1545D8C36B11DCFFC10C33E6EC0FAA044BD294A6DB3485311D38C0B83B23D8FCB26901539FB1C3A39098E6EF790F153504A8227F6171EA76fC20L" TargetMode="External"/><Relationship Id="rId40" Type="http://schemas.openxmlformats.org/officeDocument/2006/relationships/hyperlink" Target="consultantplus://offline/ref=84B2572E1545D8C36B11DCFFC10C33E6EC0FAA044BD294A6DB3485311D38C0B83B23D8FCB26901539FB0C2A99698E6EF790F153504A8227F6171EA76fC20L" TargetMode="External"/><Relationship Id="rId5" Type="http://schemas.openxmlformats.org/officeDocument/2006/relationships/hyperlink" Target="consultantplus://offline/ref=84B2572E1545D8C36B11DCFFC10C33E6EC0FAA044BD294A6DB3485311D38C0B83B23D8FCB26901539FB1C1A89F98E6EF790F153504A8227F6171EA76fC20L" TargetMode="External"/><Relationship Id="rId15" Type="http://schemas.openxmlformats.org/officeDocument/2006/relationships/hyperlink" Target="consultantplus://offline/ref=84B2572E1545D8C36B11DCFFC10C33E6EC0FAA044BD294A6DB3485311D38C0B83B23D8FCB26901539FB0C2A89298E6EF790F153504A8227F6171EA76fC20L" TargetMode="External"/><Relationship Id="rId23" Type="http://schemas.openxmlformats.org/officeDocument/2006/relationships/hyperlink" Target="consultantplus://offline/ref=84B2572E1545D8C36B11DCFFC10C33E6EC0FAA044BD294A6DB3485311D38C0B83B23D8FCB26901539FB1C1A89F98E6EF790F153504A8227F6171EA76fC20L" TargetMode="External"/><Relationship Id="rId28" Type="http://schemas.openxmlformats.org/officeDocument/2006/relationships/hyperlink" Target="consultantplus://offline/ref=84B2572E1545D8C36B11DCFFC10C33E6EC0FAA044BD294A6DB3485311D38C0B83B23D8FCB26901539FB1C1AC9F98E6EF790F153504A8227F6171EA76fC20L" TargetMode="External"/><Relationship Id="rId36" Type="http://schemas.openxmlformats.org/officeDocument/2006/relationships/hyperlink" Target="consultantplus://offline/ref=84B2572E1545D8C36B11DCFFC10C33E6EC0FAA044BD294A6DB3485311D38C0B83B23D8FCB26901539FB1C3A39698E6EF790F153504A8227F6171EA76fC20L" TargetMode="External"/><Relationship Id="rId10" Type="http://schemas.openxmlformats.org/officeDocument/2006/relationships/hyperlink" Target="consultantplus://offline/ref=84B2572E1545D8C36B11DCFFC10C33E6EC0FAA044BD294A6DB3485311D38C0B83B23D8FCB26901539FB1C1AC9F98E6EF790F153504A8227F6171EA76fC20L" TargetMode="External"/><Relationship Id="rId19" Type="http://schemas.openxmlformats.org/officeDocument/2006/relationships/hyperlink" Target="consultantplus://offline/ref=84B2572E1545D8C36B11DCFFC10C33E6EC0FAA044BD294A6DB3485311D38C0B83B23D8FCB26901539FB1C3A39098E6EF790F153504A8227F6171EA76fC20L" TargetMode="External"/><Relationship Id="rId31" Type="http://schemas.openxmlformats.org/officeDocument/2006/relationships/hyperlink" Target="consultantplus://offline/ref=84B2572E1545D8C36B11DCFFC10C33E6EC0FAA044BD294A6DB3485311D38C0B83B23D8FCB26901539FB1C3AD9598E6EF790F153504A8227F6171EA76fC2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2572E1545D8C36B11DCFFC10C33E6EC0FAA044BD294A6DB3485311D38C0B83B23D8FCB26901539FB0C2AA9698E6EF790F153504A8227F6171EA76fC20L" TargetMode="External"/><Relationship Id="rId14" Type="http://schemas.openxmlformats.org/officeDocument/2006/relationships/hyperlink" Target="consultantplus://offline/ref=84B2572E1545D8C36B11DCFFC10C33E6EC0FAA044BD294A6DB3485311D38C0B83B23D8FCB26901539FB1CAA89E98E6EF790F153504A8227F6171EA76fC20L" TargetMode="External"/><Relationship Id="rId22" Type="http://schemas.openxmlformats.org/officeDocument/2006/relationships/hyperlink" Target="consultantplus://offline/ref=84B2572E1545D8C36B11DCFFC10C33E6EC0FAA044BD294A6DB3485311D38C0B83B23D8FCB26901539FB0C2A99698E6EF790F153504A8227F6171EA76fC20L" TargetMode="External"/><Relationship Id="rId27" Type="http://schemas.openxmlformats.org/officeDocument/2006/relationships/hyperlink" Target="consultantplus://offline/ref=84B2572E1545D8C36B11DCFFC10C33E6EC0FAA044BD294A6DB3485311D38C0B83B23D8FCB26901539FB0C2AA9698E6EF790F153504A8227F6171EA76fC20L" TargetMode="External"/><Relationship Id="rId30" Type="http://schemas.openxmlformats.org/officeDocument/2006/relationships/hyperlink" Target="consultantplus://offline/ref=84B2572E1545D8C36B11DCFFC10C33E6EC0FAA044BD294A6DB3485311D38C0B83B23D8FCB26901539FB1CBA39698E6EF790F153504A8227F6171EA76fC20L" TargetMode="External"/><Relationship Id="rId35" Type="http://schemas.openxmlformats.org/officeDocument/2006/relationships/hyperlink" Target="consultantplus://offline/ref=84B2572E1545D8C36B11DCFFC10C33E6EC0FAA044BD294A6DB3485311D38C0B83B23D8FCB26901539FB1C5A39798E6EF790F153504A8227F6171EA76fC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7148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2022-04-13T11:08:00Z</dcterms:created>
  <dcterms:modified xsi:type="dcterms:W3CDTF">2022-04-13T11:08:00Z</dcterms:modified>
</cp:coreProperties>
</file>