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D" w:rsidRDefault="009242DD" w:rsidP="00A701E3">
      <w:pPr>
        <w:jc w:val="center"/>
      </w:pPr>
      <w:r>
        <w:t>ВОРОНЕЖСКАЯ ОБЛАСТЬ</w:t>
      </w:r>
    </w:p>
    <w:p w:rsidR="009242DD" w:rsidRDefault="009242DD" w:rsidP="00A701E3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ТЕРРИТОРИАЛЬНАЯ ИЗБИРАТЕЛЬНАЯ КОМИССИЯ</w:t>
      </w:r>
    </w:p>
    <w:p w:rsidR="009242DD" w:rsidRDefault="009242DD" w:rsidP="00A701E3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БУТУРЛИНОВСКОГО РАЙОНА </w:t>
      </w:r>
    </w:p>
    <w:p w:rsidR="009242DD" w:rsidRDefault="009242DD" w:rsidP="00A701E3">
      <w:pPr>
        <w:jc w:val="center"/>
        <w:rPr>
          <w:b/>
        </w:rPr>
      </w:pPr>
    </w:p>
    <w:p w:rsidR="009242DD" w:rsidRDefault="009242DD" w:rsidP="00A701E3">
      <w:pPr>
        <w:pStyle w:val="4"/>
        <w:rPr>
          <w:sz w:val="32"/>
        </w:rPr>
      </w:pPr>
      <w:r>
        <w:t xml:space="preserve">                                                        РЕШЕНИЕ</w:t>
      </w:r>
    </w:p>
    <w:p w:rsidR="009242DD" w:rsidRPr="001313B7" w:rsidRDefault="009924D3" w:rsidP="00A701E3">
      <w:pPr>
        <w:jc w:val="both"/>
        <w:rPr>
          <w:color w:val="auto"/>
          <w:szCs w:val="28"/>
          <w:u w:val="single"/>
        </w:rPr>
      </w:pPr>
      <w:r>
        <w:rPr>
          <w:color w:val="auto"/>
          <w:u w:val="single"/>
        </w:rPr>
        <w:t>23</w:t>
      </w:r>
      <w:r w:rsidR="009242DD" w:rsidRPr="001313B7">
        <w:rPr>
          <w:color w:val="auto"/>
          <w:u w:val="single"/>
        </w:rPr>
        <w:t>августа 201</w:t>
      </w:r>
      <w:r w:rsidR="001313B7" w:rsidRPr="001313B7">
        <w:rPr>
          <w:color w:val="auto"/>
          <w:u w:val="single"/>
        </w:rPr>
        <w:t>7</w:t>
      </w:r>
      <w:r w:rsidR="009242DD" w:rsidRPr="001313B7">
        <w:rPr>
          <w:color w:val="auto"/>
          <w:u w:val="single"/>
        </w:rPr>
        <w:t xml:space="preserve"> года </w:t>
      </w:r>
      <w:r w:rsidR="009242DD" w:rsidRPr="001313B7">
        <w:rPr>
          <w:color w:val="auto"/>
        </w:rPr>
        <w:t xml:space="preserve">                                                                            </w:t>
      </w:r>
      <w:r w:rsidR="009242DD" w:rsidRPr="001313B7">
        <w:rPr>
          <w:color w:val="auto"/>
          <w:u w:val="single"/>
        </w:rPr>
        <w:t xml:space="preserve"> </w:t>
      </w:r>
      <w:r w:rsidR="009242DD" w:rsidRPr="001313B7">
        <w:rPr>
          <w:color w:val="auto"/>
          <w:szCs w:val="28"/>
          <w:u w:val="single"/>
        </w:rPr>
        <w:t xml:space="preserve">№ </w:t>
      </w:r>
      <w:r w:rsidR="001313B7" w:rsidRPr="001313B7">
        <w:rPr>
          <w:color w:val="auto"/>
          <w:szCs w:val="28"/>
          <w:u w:val="single"/>
        </w:rPr>
        <w:t>4</w:t>
      </w:r>
      <w:r>
        <w:rPr>
          <w:color w:val="auto"/>
          <w:szCs w:val="28"/>
          <w:u w:val="single"/>
        </w:rPr>
        <w:t>7</w:t>
      </w:r>
      <w:r w:rsidR="009242DD" w:rsidRPr="001313B7">
        <w:rPr>
          <w:color w:val="auto"/>
          <w:szCs w:val="28"/>
          <w:u w:val="single"/>
        </w:rPr>
        <w:t>/</w:t>
      </w:r>
      <w:r w:rsidR="001313B7" w:rsidRPr="001313B7">
        <w:rPr>
          <w:color w:val="auto"/>
          <w:szCs w:val="28"/>
          <w:u w:val="single"/>
        </w:rPr>
        <w:t>2</w:t>
      </w:r>
      <w:r w:rsidR="00890685">
        <w:rPr>
          <w:color w:val="auto"/>
          <w:szCs w:val="28"/>
          <w:u w:val="single"/>
        </w:rPr>
        <w:t>2</w:t>
      </w:r>
      <w:r>
        <w:rPr>
          <w:color w:val="auto"/>
          <w:szCs w:val="28"/>
          <w:u w:val="single"/>
        </w:rPr>
        <w:t>3</w:t>
      </w:r>
      <w:r w:rsidR="009242DD" w:rsidRPr="001313B7">
        <w:rPr>
          <w:color w:val="auto"/>
          <w:szCs w:val="28"/>
          <w:u w:val="single"/>
        </w:rPr>
        <w:t xml:space="preserve">-4  </w:t>
      </w:r>
    </w:p>
    <w:p w:rsidR="009242DD" w:rsidRPr="00223E5C" w:rsidRDefault="009242DD" w:rsidP="00A701E3">
      <w:pPr>
        <w:tabs>
          <w:tab w:val="left" w:pos="750"/>
          <w:tab w:val="left" w:pos="1065"/>
        </w:tabs>
        <w:jc w:val="both"/>
        <w:rPr>
          <w:sz w:val="24"/>
          <w:szCs w:val="24"/>
        </w:rPr>
      </w:pPr>
      <w:r>
        <w:tab/>
      </w:r>
      <w:r w:rsidRPr="00223E5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</w:t>
      </w:r>
      <w:r w:rsidRPr="00223E5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23E5C">
        <w:rPr>
          <w:sz w:val="24"/>
          <w:szCs w:val="24"/>
        </w:rPr>
        <w:t>Бутурлиновка</w:t>
      </w:r>
    </w:p>
    <w:p w:rsidR="009242DD" w:rsidRDefault="009242DD" w:rsidP="00A701E3">
      <w:pPr>
        <w:rPr>
          <w:sz w:val="24"/>
          <w:szCs w:val="24"/>
        </w:rPr>
      </w:pPr>
    </w:p>
    <w:p w:rsidR="009924D3" w:rsidRPr="005C6DE6" w:rsidRDefault="009924D3" w:rsidP="009924D3">
      <w:pPr>
        <w:pStyle w:val="21"/>
        <w:tabs>
          <w:tab w:val="left" w:pos="8222"/>
        </w:tabs>
        <w:ind w:right="-58"/>
        <w:jc w:val="center"/>
        <w:rPr>
          <w:b/>
        </w:rPr>
      </w:pPr>
      <w:r w:rsidRPr="005C6DE6">
        <w:rPr>
          <w:b/>
        </w:rPr>
        <w:t xml:space="preserve">О </w:t>
      </w:r>
      <w:r>
        <w:rPr>
          <w:b/>
        </w:rPr>
        <w:t>месте и времени передачи</w:t>
      </w:r>
      <w:r w:rsidRPr="005C6DE6">
        <w:rPr>
          <w:b/>
        </w:rPr>
        <w:t xml:space="preserve">  изготовл</w:t>
      </w:r>
      <w:r>
        <w:rPr>
          <w:b/>
        </w:rPr>
        <w:t>енны</w:t>
      </w:r>
      <w:r w:rsidRPr="005C6DE6">
        <w:rPr>
          <w:b/>
        </w:rPr>
        <w:t>х избирательных бюллетеней для голосования на выборах депутат</w:t>
      </w:r>
      <w:r>
        <w:rPr>
          <w:b/>
        </w:rPr>
        <w:t>ов</w:t>
      </w:r>
      <w:r w:rsidRPr="005C6DE6">
        <w:rPr>
          <w:b/>
        </w:rPr>
        <w:t xml:space="preserve"> Совета народных депутатов </w:t>
      </w:r>
      <w:r>
        <w:rPr>
          <w:b/>
          <w:bCs/>
          <w:szCs w:val="28"/>
        </w:rPr>
        <w:t>Бутурли</w:t>
      </w:r>
      <w:r w:rsidRPr="00FB0FE2">
        <w:rPr>
          <w:b/>
          <w:bCs/>
          <w:szCs w:val="28"/>
        </w:rPr>
        <w:t>новского муниципального района</w:t>
      </w:r>
      <w:r w:rsidRPr="00A26FB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Воронежской области </w:t>
      </w:r>
      <w:r w:rsidRPr="00A26FB4">
        <w:rPr>
          <w:b/>
          <w:bCs/>
          <w:szCs w:val="28"/>
        </w:rPr>
        <w:t>шестого созыва</w:t>
      </w:r>
      <w:r>
        <w:rPr>
          <w:b/>
        </w:rPr>
        <w:t xml:space="preserve"> членам комиссии</w:t>
      </w:r>
    </w:p>
    <w:p w:rsidR="009924D3" w:rsidRDefault="009924D3" w:rsidP="009924D3">
      <w:pPr>
        <w:ind w:right="5395"/>
      </w:pPr>
    </w:p>
    <w:p w:rsidR="009924D3" w:rsidRDefault="009924D3" w:rsidP="009924D3">
      <w:pPr>
        <w:pStyle w:val="21"/>
        <w:spacing w:line="360" w:lineRule="auto"/>
        <w:ind w:firstLine="772"/>
        <w:jc w:val="both"/>
        <w:rPr>
          <w:b/>
          <w:bCs/>
        </w:rPr>
      </w:pPr>
      <w:r>
        <w:t xml:space="preserve">В соответствии с п. 14 ст. 81 Закона Воронежской области «Избирательный кодекс Воронежской области» избирательная комиссия </w:t>
      </w:r>
      <w:r>
        <w:rPr>
          <w:b/>
          <w:bCs/>
        </w:rPr>
        <w:t>решила:</w:t>
      </w:r>
    </w:p>
    <w:p w:rsidR="009924D3" w:rsidRPr="009924D3" w:rsidRDefault="009924D3" w:rsidP="009924D3">
      <w:pPr>
        <w:numPr>
          <w:ilvl w:val="0"/>
          <w:numId w:val="2"/>
        </w:numPr>
        <w:spacing w:line="360" w:lineRule="auto"/>
        <w:ind w:left="140" w:right="-19" w:firstLine="220"/>
        <w:jc w:val="both"/>
        <w:rPr>
          <w:szCs w:val="28"/>
        </w:rPr>
      </w:pPr>
      <w:proofErr w:type="gramStart"/>
      <w:r w:rsidRPr="009924D3">
        <w:rPr>
          <w:szCs w:val="28"/>
        </w:rPr>
        <w:t xml:space="preserve">Провести передачу избирательных бюллетеней по выборам депутатов Совета народных депутатов Бутурлиновского муниципального района Воронежской области шестого созыва, изготовленных в </w:t>
      </w:r>
      <w:r>
        <w:t>Акционерном обществе «Воронежская областная типография-издательство имени Е.А. Болховитинова»</w:t>
      </w:r>
      <w:r w:rsidRPr="009924D3">
        <w:rPr>
          <w:szCs w:val="28"/>
        </w:rPr>
        <w:t xml:space="preserve"> в Территориальную избирательную комиссию Бутурлиновского района  по единому избирательному округу и по </w:t>
      </w:r>
      <w:proofErr w:type="spellStart"/>
      <w:r w:rsidRPr="009924D3">
        <w:rPr>
          <w:szCs w:val="28"/>
        </w:rPr>
        <w:t>трехмандатным</w:t>
      </w:r>
      <w:proofErr w:type="spellEnd"/>
      <w:r w:rsidRPr="009924D3">
        <w:rPr>
          <w:szCs w:val="28"/>
        </w:rPr>
        <w:t xml:space="preserve"> избирательным округам 31 августа 2017 года в 14 часов  по  </w:t>
      </w:r>
      <w:proofErr w:type="gramEnd"/>
    </w:p>
    <w:p w:rsidR="009924D3" w:rsidRPr="003E2C60" w:rsidRDefault="009924D3" w:rsidP="009924D3">
      <w:pPr>
        <w:spacing w:line="360" w:lineRule="auto"/>
        <w:ind w:right="-19"/>
        <w:jc w:val="both"/>
        <w:rPr>
          <w:szCs w:val="28"/>
        </w:rPr>
      </w:pPr>
      <w:r>
        <w:rPr>
          <w:szCs w:val="28"/>
        </w:rPr>
        <w:t xml:space="preserve">  </w:t>
      </w:r>
      <w:r w:rsidRPr="003E2C60">
        <w:rPr>
          <w:szCs w:val="28"/>
        </w:rPr>
        <w:t xml:space="preserve">адресу </w:t>
      </w:r>
      <w:proofErr w:type="gramStart"/>
      <w:r w:rsidRPr="003E2C60">
        <w:rPr>
          <w:szCs w:val="28"/>
        </w:rPr>
        <w:t>г</w:t>
      </w:r>
      <w:proofErr w:type="gramEnd"/>
      <w:r w:rsidRPr="003E2C60">
        <w:rPr>
          <w:szCs w:val="28"/>
        </w:rPr>
        <w:t xml:space="preserve">. </w:t>
      </w:r>
      <w:r>
        <w:rPr>
          <w:szCs w:val="28"/>
        </w:rPr>
        <w:t xml:space="preserve">Воронеж, ул. 20 – </w:t>
      </w:r>
      <w:proofErr w:type="spellStart"/>
      <w:r>
        <w:rPr>
          <w:szCs w:val="28"/>
        </w:rPr>
        <w:t>летия</w:t>
      </w:r>
      <w:proofErr w:type="spellEnd"/>
      <w:r>
        <w:rPr>
          <w:szCs w:val="28"/>
        </w:rPr>
        <w:t xml:space="preserve"> Октября, 73 а</w:t>
      </w:r>
      <w:r w:rsidRPr="003E2C60">
        <w:rPr>
          <w:szCs w:val="28"/>
        </w:rPr>
        <w:t>.</w:t>
      </w:r>
    </w:p>
    <w:p w:rsidR="009924D3" w:rsidRPr="003E2C60" w:rsidRDefault="009924D3" w:rsidP="009924D3">
      <w:pPr>
        <w:numPr>
          <w:ilvl w:val="0"/>
          <w:numId w:val="2"/>
        </w:numPr>
        <w:tabs>
          <w:tab w:val="num" w:pos="840"/>
        </w:tabs>
        <w:spacing w:line="360" w:lineRule="auto"/>
        <w:ind w:right="-19"/>
        <w:jc w:val="both"/>
        <w:rPr>
          <w:szCs w:val="28"/>
        </w:rPr>
      </w:pPr>
      <w:r w:rsidRPr="003E2C60">
        <w:rPr>
          <w:szCs w:val="28"/>
        </w:rPr>
        <w:t>Произвести одновременно унич</w:t>
      </w:r>
      <w:r>
        <w:rPr>
          <w:szCs w:val="28"/>
        </w:rPr>
        <w:t xml:space="preserve">тожение излишне изготовленных и </w:t>
      </w:r>
      <w:r w:rsidRPr="003E2C60">
        <w:rPr>
          <w:szCs w:val="28"/>
        </w:rPr>
        <w:t>выбракованных бюллетеней, а также матриц.</w:t>
      </w:r>
    </w:p>
    <w:p w:rsidR="009924D3" w:rsidRPr="003E2C60" w:rsidRDefault="009924D3" w:rsidP="009924D3">
      <w:pPr>
        <w:numPr>
          <w:ilvl w:val="0"/>
          <w:numId w:val="2"/>
        </w:numPr>
        <w:tabs>
          <w:tab w:val="clear" w:pos="720"/>
          <w:tab w:val="num" w:pos="840"/>
        </w:tabs>
        <w:spacing w:before="120" w:line="360" w:lineRule="auto"/>
        <w:ind w:left="142" w:right="-17" w:firstLine="221"/>
        <w:jc w:val="both"/>
        <w:rPr>
          <w:szCs w:val="28"/>
        </w:rPr>
      </w:pPr>
      <w:proofErr w:type="gramStart"/>
      <w:r w:rsidRPr="003E2C60">
        <w:rPr>
          <w:szCs w:val="28"/>
        </w:rPr>
        <w:t>Контроль за</w:t>
      </w:r>
      <w:proofErr w:type="gramEnd"/>
      <w:r w:rsidRPr="003E2C60">
        <w:rPr>
          <w:szCs w:val="28"/>
        </w:rPr>
        <w:t xml:space="preserve"> выполнением настоящего решения возложить на председателя комиссии </w:t>
      </w:r>
      <w:r>
        <w:rPr>
          <w:szCs w:val="28"/>
        </w:rPr>
        <w:t xml:space="preserve">О.Е. </w:t>
      </w:r>
      <w:proofErr w:type="spellStart"/>
      <w:r>
        <w:rPr>
          <w:szCs w:val="28"/>
        </w:rPr>
        <w:t>Плахотя</w:t>
      </w:r>
      <w:proofErr w:type="spellEnd"/>
      <w:r w:rsidRPr="003E2C60">
        <w:rPr>
          <w:szCs w:val="28"/>
        </w:rPr>
        <w:t>.</w:t>
      </w:r>
    </w:p>
    <w:p w:rsidR="009924D3" w:rsidRPr="003E2C60" w:rsidRDefault="009924D3" w:rsidP="009924D3">
      <w:pPr>
        <w:ind w:right="-19"/>
        <w:jc w:val="both"/>
        <w:rPr>
          <w:szCs w:val="28"/>
        </w:rPr>
      </w:pPr>
    </w:p>
    <w:p w:rsidR="009242DD" w:rsidRDefault="00890685" w:rsidP="00890685">
      <w:pPr>
        <w:jc w:val="both"/>
        <w:rPr>
          <w:szCs w:val="28"/>
        </w:rPr>
      </w:pPr>
      <w:r w:rsidRPr="008B0543">
        <w:t xml:space="preserve"> </w:t>
      </w:r>
      <w:r>
        <w:tab/>
      </w:r>
    </w:p>
    <w:p w:rsidR="009242DD" w:rsidRDefault="009242DD" w:rsidP="00A701E3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      О.Е. </w:t>
      </w:r>
      <w:proofErr w:type="spellStart"/>
      <w:r>
        <w:rPr>
          <w:szCs w:val="28"/>
        </w:rPr>
        <w:t>Плахотя</w:t>
      </w:r>
      <w:proofErr w:type="spellEnd"/>
    </w:p>
    <w:p w:rsidR="009242DD" w:rsidRDefault="009242DD" w:rsidP="00A701E3">
      <w:pPr>
        <w:jc w:val="both"/>
        <w:rPr>
          <w:sz w:val="16"/>
          <w:szCs w:val="28"/>
        </w:rPr>
      </w:pPr>
      <w:r>
        <w:rPr>
          <w:szCs w:val="28"/>
        </w:rPr>
        <w:t xml:space="preserve">                                               </w:t>
      </w:r>
    </w:p>
    <w:p w:rsidR="009242DD" w:rsidRDefault="009242DD" w:rsidP="00A701E3">
      <w:pPr>
        <w:ind w:firstLine="546"/>
        <w:jc w:val="both"/>
        <w:rPr>
          <w:sz w:val="16"/>
          <w:szCs w:val="28"/>
        </w:rPr>
      </w:pPr>
    </w:p>
    <w:p w:rsidR="009242DD" w:rsidRDefault="009242DD" w:rsidP="00223E5C">
      <w:pPr>
        <w:jc w:val="both"/>
      </w:pPr>
      <w:r>
        <w:rPr>
          <w:szCs w:val="28"/>
        </w:rPr>
        <w:t xml:space="preserve">Секретарь   комиссии                                                                       С.Н. </w:t>
      </w:r>
      <w:proofErr w:type="spellStart"/>
      <w:r>
        <w:rPr>
          <w:szCs w:val="28"/>
        </w:rPr>
        <w:t>Есина</w:t>
      </w:r>
      <w:proofErr w:type="spellEnd"/>
      <w:r>
        <w:rPr>
          <w:szCs w:val="28"/>
        </w:rPr>
        <w:t xml:space="preserve"> </w:t>
      </w:r>
    </w:p>
    <w:sectPr w:rsidR="009242DD" w:rsidSect="003C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6E2"/>
    <w:multiLevelType w:val="hybridMultilevel"/>
    <w:tmpl w:val="FC5C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C19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08EEF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E3"/>
    <w:rsid w:val="0000796B"/>
    <w:rsid w:val="000117AA"/>
    <w:rsid w:val="00031FB9"/>
    <w:rsid w:val="00041931"/>
    <w:rsid w:val="000C0830"/>
    <w:rsid w:val="000D7498"/>
    <w:rsid w:val="001072E0"/>
    <w:rsid w:val="001230F4"/>
    <w:rsid w:val="001259A3"/>
    <w:rsid w:val="001313B7"/>
    <w:rsid w:val="00145043"/>
    <w:rsid w:val="00151CF9"/>
    <w:rsid w:val="00192C12"/>
    <w:rsid w:val="00194092"/>
    <w:rsid w:val="001E123F"/>
    <w:rsid w:val="00200929"/>
    <w:rsid w:val="00223E5C"/>
    <w:rsid w:val="0022539F"/>
    <w:rsid w:val="0026564D"/>
    <w:rsid w:val="002954C4"/>
    <w:rsid w:val="002B131D"/>
    <w:rsid w:val="002E27DB"/>
    <w:rsid w:val="003107BC"/>
    <w:rsid w:val="003149C6"/>
    <w:rsid w:val="003449D1"/>
    <w:rsid w:val="00345C27"/>
    <w:rsid w:val="003A733A"/>
    <w:rsid w:val="003B5758"/>
    <w:rsid w:val="003C3EDB"/>
    <w:rsid w:val="003C7133"/>
    <w:rsid w:val="003C79F1"/>
    <w:rsid w:val="00407793"/>
    <w:rsid w:val="00440B8A"/>
    <w:rsid w:val="004B3A9D"/>
    <w:rsid w:val="00516135"/>
    <w:rsid w:val="005543B3"/>
    <w:rsid w:val="005830B7"/>
    <w:rsid w:val="005941CC"/>
    <w:rsid w:val="005956C4"/>
    <w:rsid w:val="00604B5C"/>
    <w:rsid w:val="0063098F"/>
    <w:rsid w:val="006E6D1E"/>
    <w:rsid w:val="00736732"/>
    <w:rsid w:val="0076767C"/>
    <w:rsid w:val="007755F2"/>
    <w:rsid w:val="007E4FCF"/>
    <w:rsid w:val="00870A07"/>
    <w:rsid w:val="00890685"/>
    <w:rsid w:val="00896A5F"/>
    <w:rsid w:val="0090083B"/>
    <w:rsid w:val="009242DD"/>
    <w:rsid w:val="009924D3"/>
    <w:rsid w:val="0099253C"/>
    <w:rsid w:val="009A571D"/>
    <w:rsid w:val="009D7351"/>
    <w:rsid w:val="00A24BC9"/>
    <w:rsid w:val="00A52E5B"/>
    <w:rsid w:val="00A61C20"/>
    <w:rsid w:val="00A701E3"/>
    <w:rsid w:val="00A86317"/>
    <w:rsid w:val="00AC09F1"/>
    <w:rsid w:val="00AD194E"/>
    <w:rsid w:val="00B41FF2"/>
    <w:rsid w:val="00B61A81"/>
    <w:rsid w:val="00C07D12"/>
    <w:rsid w:val="00C16935"/>
    <w:rsid w:val="00C540D3"/>
    <w:rsid w:val="00C82800"/>
    <w:rsid w:val="00C85CE2"/>
    <w:rsid w:val="00CA36F4"/>
    <w:rsid w:val="00CA593A"/>
    <w:rsid w:val="00CB36A1"/>
    <w:rsid w:val="00CD4BC9"/>
    <w:rsid w:val="00CD76EC"/>
    <w:rsid w:val="00D02B84"/>
    <w:rsid w:val="00D22691"/>
    <w:rsid w:val="00D47F65"/>
    <w:rsid w:val="00D637E5"/>
    <w:rsid w:val="00DA50EF"/>
    <w:rsid w:val="00DF3873"/>
    <w:rsid w:val="00DF61EB"/>
    <w:rsid w:val="00E15A03"/>
    <w:rsid w:val="00E82749"/>
    <w:rsid w:val="00EC31FC"/>
    <w:rsid w:val="00EF777F"/>
    <w:rsid w:val="00FA5540"/>
    <w:rsid w:val="00FA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3"/>
    <w:rPr>
      <w:rFonts w:ascii="Times New Roman" w:eastAsia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A701E3"/>
    <w:pPr>
      <w:keepNext/>
      <w:jc w:val="both"/>
      <w:outlineLvl w:val="1"/>
    </w:pPr>
    <w:rPr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A701E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1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01E3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-15">
    <w:name w:val="Текст 14-1.5"/>
    <w:basedOn w:val="a"/>
    <w:rsid w:val="00890685"/>
    <w:pPr>
      <w:widowControl w:val="0"/>
      <w:spacing w:line="360" w:lineRule="auto"/>
      <w:ind w:firstLine="709"/>
      <w:jc w:val="both"/>
    </w:pPr>
    <w:rPr>
      <w:color w:val="auto"/>
      <w:szCs w:val="28"/>
    </w:rPr>
  </w:style>
  <w:style w:type="paragraph" w:styleId="21">
    <w:name w:val="Body Text 2"/>
    <w:basedOn w:val="a"/>
    <w:link w:val="22"/>
    <w:rsid w:val="009924D3"/>
    <w:pPr>
      <w:ind w:right="-5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9924D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2017-08-27T13:19:00Z</cp:lastPrinted>
  <dcterms:created xsi:type="dcterms:W3CDTF">2017-08-29T11:11:00Z</dcterms:created>
  <dcterms:modified xsi:type="dcterms:W3CDTF">2017-08-29T11:11:00Z</dcterms:modified>
</cp:coreProperties>
</file>