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9" w:rsidRDefault="00971CC9">
      <w:pPr>
        <w:rPr>
          <w:sz w:val="17"/>
          <w:lang w:val="ru-RU"/>
        </w:rPr>
      </w:pPr>
    </w:p>
    <w:p w:rsidR="00971CC9" w:rsidRPr="00971CC9" w:rsidRDefault="00971CC9" w:rsidP="00971CC9">
      <w:pPr>
        <w:rPr>
          <w:sz w:val="17"/>
          <w:lang w:val="ru-RU"/>
        </w:rPr>
      </w:pPr>
    </w:p>
    <w:p w:rsidR="00971CC9" w:rsidRPr="00971CC9" w:rsidRDefault="00971CC9" w:rsidP="00971CC9">
      <w:pPr>
        <w:rPr>
          <w:sz w:val="17"/>
          <w:lang w:val="ru-RU"/>
        </w:rPr>
      </w:pPr>
    </w:p>
    <w:p w:rsidR="00971CC9" w:rsidRDefault="00971CC9" w:rsidP="00971CC9">
      <w:pPr>
        <w:tabs>
          <w:tab w:val="left" w:pos="4232"/>
        </w:tabs>
        <w:rPr>
          <w:sz w:val="17"/>
          <w:lang w:val="ru-RU"/>
        </w:rPr>
      </w:pPr>
    </w:p>
    <w:p w:rsidR="00971CC9" w:rsidRDefault="00971CC9" w:rsidP="00971CC9">
      <w:pPr>
        <w:rPr>
          <w:sz w:val="17"/>
          <w:lang w:val="ru-RU"/>
        </w:rPr>
      </w:pPr>
    </w:p>
    <w:p w:rsidR="00320F4B" w:rsidRDefault="00B704EB">
      <w:pPr>
        <w:pStyle w:val="a3"/>
        <w:rPr>
          <w:sz w:val="20"/>
        </w:rPr>
      </w:pPr>
      <w:r w:rsidRPr="00B704EB">
        <w:pict>
          <v:group id="docshapegroup1" o:spid="_x0000_s1053" style="position:absolute;margin-left:.5pt;margin-top:0;width:595.45pt;height:841.7pt;z-index:-15840256;mso-position-horizontal-relative:page;mso-position-vertical-relative:page" coordorigin="10" coordsize="11909,168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57" type="#_x0000_t75" style="position:absolute;left:10;width:11909;height:16834">
              <v:imagedata r:id="rId5" o:title=""/>
            </v:shape>
            <v:shape id="docshape3" o:spid="_x0000_s1056" type="#_x0000_t75" style="position:absolute;left:6150;top:1103;width:1029;height:987">
              <v:imagedata r:id="rId6" o:title=""/>
            </v:shape>
            <v:shape id="docshape4" o:spid="_x0000_s1055" type="#_x0000_t75" style="position:absolute;left:2233;top:4026;width:1948;height:315">
              <v:imagedata r:id="rId7" o:title=""/>
            </v:shape>
            <v:shape id="docshape5" o:spid="_x0000_s1054" type="#_x0000_t75" style="position:absolute;left:8837;top:4004;width:2440;height:412">
              <v:imagedata r:id="rId8" o:title=""/>
            </v:shape>
            <w10:wrap anchorx="page" anchory="page"/>
          </v:group>
        </w:pict>
      </w:r>
      <w:r w:rsidRPr="00B704E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2" type="#_x0000_t136" style="position:absolute;margin-left:102.6pt;margin-top:761.1pt;width:48.95pt;height:14pt;rotation:1;z-index:15742464;mso-position-horizontal-relative:page;mso-position-vertical-relative:page" fillcolor="#090909" stroked="f">
            <o:extrusion v:ext="view" autorotationcenter="t"/>
            <v:textpath style="font-family:&quot;Cambria&quot;;font-size:14pt;v-text-kern:t;mso-text-shadow:auto" string="области."/>
            <w10:wrap anchorx="page" anchory="page"/>
          </v:shape>
        </w:pict>
      </w:r>
    </w:p>
    <w:p w:rsidR="00320F4B" w:rsidRDefault="00320F4B">
      <w:pPr>
        <w:pStyle w:val="a3"/>
        <w:spacing w:before="8"/>
        <w:rPr>
          <w:sz w:val="15"/>
        </w:rPr>
      </w:pPr>
    </w:p>
    <w:p w:rsidR="00320F4B" w:rsidRPr="00971CC9" w:rsidRDefault="00EF2E7E">
      <w:pPr>
        <w:spacing w:before="141" w:line="228" w:lineRule="auto"/>
        <w:ind w:left="844" w:right="164" w:firstLine="2899"/>
        <w:rPr>
          <w:b/>
          <w:sz w:val="28"/>
          <w:lang w:val="ru-RU"/>
        </w:rPr>
      </w:pPr>
      <w:r w:rsidRPr="00971CC9">
        <w:rPr>
          <w:b/>
          <w:color w:val="0A0A0A"/>
          <w:w w:val="115"/>
          <w:sz w:val="28"/>
          <w:lang w:val="ru-RU"/>
        </w:rPr>
        <w:t>ДЕПАРТА</w:t>
      </w:r>
      <w:r w:rsidRPr="00971CC9">
        <w:rPr>
          <w:b/>
          <w:color w:val="0A0A0A"/>
          <w:w w:val="115"/>
          <w:position w:val="1"/>
          <w:sz w:val="28"/>
          <w:lang w:val="ru-RU"/>
        </w:rPr>
        <w:t>М</w:t>
      </w:r>
      <w:r w:rsidRPr="00971CC9">
        <w:rPr>
          <w:b/>
          <w:color w:val="0A0A0A"/>
          <w:w w:val="115"/>
          <w:sz w:val="28"/>
          <w:lang w:val="ru-RU"/>
        </w:rPr>
        <w:t>ЕНТ</w:t>
      </w:r>
      <w:r w:rsidRPr="00971CC9">
        <w:rPr>
          <w:b/>
          <w:color w:val="0A0A0A"/>
          <w:spacing w:val="1"/>
          <w:w w:val="115"/>
          <w:sz w:val="28"/>
          <w:lang w:val="ru-RU"/>
        </w:rPr>
        <w:t xml:space="preserve"> </w:t>
      </w:r>
      <w:r w:rsidRPr="00971CC9">
        <w:rPr>
          <w:b/>
          <w:color w:val="0A0A0A"/>
          <w:w w:val="115"/>
          <w:position w:val="1"/>
          <w:sz w:val="28"/>
          <w:lang w:val="ru-RU"/>
        </w:rPr>
        <w:t>ИМУЩ</w:t>
      </w:r>
      <w:r w:rsidRPr="00971CC9">
        <w:rPr>
          <w:b/>
          <w:color w:val="0A0A0A"/>
          <w:w w:val="115"/>
          <w:sz w:val="28"/>
          <w:lang w:val="ru-RU"/>
        </w:rPr>
        <w:t>ЕСТВЕННЫ</w:t>
      </w:r>
      <w:r w:rsidRPr="00971CC9">
        <w:rPr>
          <w:b/>
          <w:color w:val="0A0A0A"/>
          <w:w w:val="115"/>
          <w:position w:val="1"/>
          <w:sz w:val="28"/>
          <w:lang w:val="ru-RU"/>
        </w:rPr>
        <w:t>Х</w:t>
      </w:r>
      <w:r w:rsidRPr="00971CC9">
        <w:rPr>
          <w:b/>
          <w:color w:val="0A0A0A"/>
          <w:spacing w:val="37"/>
          <w:w w:val="115"/>
          <w:position w:val="1"/>
          <w:sz w:val="28"/>
          <w:lang w:val="ru-RU"/>
        </w:rPr>
        <w:t xml:space="preserve"> </w:t>
      </w:r>
      <w:r w:rsidRPr="00971CC9">
        <w:rPr>
          <w:b/>
          <w:color w:val="0A0A0A"/>
          <w:w w:val="115"/>
          <w:position w:val="1"/>
          <w:sz w:val="28"/>
          <w:lang w:val="ru-RU"/>
        </w:rPr>
        <w:t>И</w:t>
      </w:r>
      <w:r w:rsidRPr="00971CC9">
        <w:rPr>
          <w:b/>
          <w:color w:val="0A0A0A"/>
          <w:spacing w:val="73"/>
          <w:w w:val="115"/>
          <w:position w:val="1"/>
          <w:sz w:val="28"/>
          <w:lang w:val="ru-RU"/>
        </w:rPr>
        <w:t xml:space="preserve"> </w:t>
      </w:r>
      <w:r w:rsidRPr="00971CC9">
        <w:rPr>
          <w:b/>
          <w:color w:val="0A0A0A"/>
          <w:w w:val="115"/>
          <w:position w:val="1"/>
          <w:sz w:val="28"/>
          <w:lang w:val="ru-RU"/>
        </w:rPr>
        <w:t>ЗЕМЕЛЬНЫХ</w:t>
      </w:r>
      <w:r w:rsidRPr="00971CC9">
        <w:rPr>
          <w:b/>
          <w:color w:val="0A0A0A"/>
          <w:spacing w:val="40"/>
          <w:w w:val="115"/>
          <w:position w:val="1"/>
          <w:sz w:val="28"/>
          <w:lang w:val="ru-RU"/>
        </w:rPr>
        <w:t xml:space="preserve"> </w:t>
      </w:r>
      <w:r w:rsidRPr="00971CC9">
        <w:rPr>
          <w:b/>
          <w:color w:val="0A0A0A"/>
          <w:w w:val="115"/>
          <w:position w:val="1"/>
          <w:sz w:val="28"/>
          <w:lang w:val="ru-RU"/>
        </w:rPr>
        <w:t>ОТНОШЕНИ</w:t>
      </w:r>
      <w:r w:rsidRPr="00971CC9">
        <w:rPr>
          <w:b/>
          <w:color w:val="0A0A0A"/>
          <w:w w:val="115"/>
          <w:position w:val="7"/>
          <w:sz w:val="28"/>
          <w:lang w:val="ru-RU"/>
        </w:rPr>
        <w:t>Й</w:t>
      </w:r>
    </w:p>
    <w:p w:rsidR="00320F4B" w:rsidRPr="00971CC9" w:rsidRDefault="00EF2E7E">
      <w:pPr>
        <w:spacing w:line="367" w:lineRule="exact"/>
        <w:ind w:left="2784"/>
        <w:rPr>
          <w:b/>
          <w:sz w:val="28"/>
          <w:lang w:val="ru-RU"/>
        </w:rPr>
      </w:pPr>
      <w:r w:rsidRPr="00971CC9">
        <w:rPr>
          <w:b/>
          <w:color w:val="0A0A0A"/>
          <w:w w:val="115"/>
          <w:sz w:val="28"/>
          <w:lang w:val="ru-RU"/>
        </w:rPr>
        <w:t>ВОРОНЕЖСКО</w:t>
      </w:r>
      <w:r w:rsidRPr="00971CC9">
        <w:rPr>
          <w:b/>
          <w:color w:val="0A0A0A"/>
          <w:w w:val="115"/>
          <w:position w:val="5"/>
          <w:sz w:val="28"/>
          <w:lang w:val="ru-RU"/>
        </w:rPr>
        <w:t>Й</w:t>
      </w:r>
      <w:r w:rsidRPr="00971CC9">
        <w:rPr>
          <w:b/>
          <w:color w:val="0A0A0A"/>
          <w:spacing w:val="73"/>
          <w:w w:val="115"/>
          <w:position w:val="5"/>
          <w:sz w:val="28"/>
          <w:lang w:val="ru-RU"/>
        </w:rPr>
        <w:t xml:space="preserve"> </w:t>
      </w:r>
      <w:r w:rsidRPr="00971CC9">
        <w:rPr>
          <w:b/>
          <w:color w:val="0A0A0A"/>
          <w:w w:val="115"/>
          <w:sz w:val="28"/>
          <w:lang w:val="ru-RU"/>
        </w:rPr>
        <w:t>ОБЛАСТИ</w:t>
      </w:r>
    </w:p>
    <w:p w:rsidR="00320F4B" w:rsidRPr="00971CC9" w:rsidRDefault="00EF2E7E">
      <w:pPr>
        <w:spacing w:before="281"/>
        <w:ind w:left="2738" w:right="2366"/>
        <w:jc w:val="center"/>
        <w:rPr>
          <w:b/>
          <w:sz w:val="37"/>
          <w:lang w:val="ru-RU"/>
        </w:rPr>
      </w:pPr>
      <w:r w:rsidRPr="00971CC9">
        <w:rPr>
          <w:b/>
          <w:color w:val="0B0B0B"/>
          <w:w w:val="125"/>
          <w:sz w:val="37"/>
          <w:lang w:val="ru-RU"/>
        </w:rPr>
        <w:t>ПРИКАЗ</w:t>
      </w:r>
    </w:p>
    <w:p w:rsidR="00320F4B" w:rsidRPr="00971CC9" w:rsidRDefault="00320F4B">
      <w:pPr>
        <w:pStyle w:val="a3"/>
        <w:spacing w:before="7"/>
        <w:rPr>
          <w:b/>
          <w:sz w:val="54"/>
          <w:lang w:val="ru-RU"/>
        </w:rPr>
      </w:pPr>
    </w:p>
    <w:p w:rsidR="00320F4B" w:rsidRPr="00971CC9" w:rsidRDefault="00EF2E7E">
      <w:pPr>
        <w:ind w:left="2738" w:right="2368"/>
        <w:jc w:val="center"/>
        <w:rPr>
          <w:rFonts w:ascii="Cambria" w:hAnsi="Cambria"/>
          <w:sz w:val="28"/>
          <w:lang w:val="ru-RU"/>
        </w:rPr>
      </w:pPr>
      <w:r w:rsidRPr="00971CC9">
        <w:rPr>
          <w:rFonts w:ascii="Cambria" w:hAnsi="Cambria"/>
          <w:color w:val="070707"/>
          <w:sz w:val="28"/>
          <w:lang w:val="ru-RU"/>
        </w:rPr>
        <w:t>Воронеж</w:t>
      </w:r>
    </w:p>
    <w:p w:rsidR="00320F4B" w:rsidRPr="00971CC9" w:rsidRDefault="00320F4B">
      <w:pPr>
        <w:pStyle w:val="a3"/>
        <w:spacing w:before="6"/>
        <w:rPr>
          <w:rFonts w:ascii="Cambria"/>
          <w:sz w:val="54"/>
          <w:lang w:val="ru-RU"/>
        </w:rPr>
      </w:pPr>
    </w:p>
    <w:p w:rsidR="00320F4B" w:rsidRPr="00971CC9" w:rsidRDefault="00EF2E7E">
      <w:pPr>
        <w:spacing w:before="1"/>
        <w:ind w:left="659" w:right="295" w:hanging="15"/>
        <w:jc w:val="center"/>
        <w:rPr>
          <w:b/>
          <w:sz w:val="28"/>
          <w:lang w:val="ru-RU"/>
        </w:rPr>
      </w:pPr>
      <w:r w:rsidRPr="00971CC9">
        <w:rPr>
          <w:b/>
          <w:color w:val="090909"/>
          <w:w w:val="95"/>
          <w:sz w:val="28"/>
          <w:lang w:val="ru-RU"/>
        </w:rPr>
        <w:t>О проведении в 2023</w:t>
      </w:r>
      <w:r w:rsidRPr="00971CC9">
        <w:rPr>
          <w:b/>
          <w:color w:val="090909"/>
          <w:spacing w:val="1"/>
          <w:w w:val="95"/>
          <w:sz w:val="28"/>
          <w:lang w:val="ru-RU"/>
        </w:rPr>
        <w:t xml:space="preserve"> </w:t>
      </w:r>
      <w:r w:rsidRPr="00971CC9">
        <w:rPr>
          <w:b/>
          <w:color w:val="090909"/>
          <w:w w:val="95"/>
          <w:sz w:val="28"/>
          <w:lang w:val="ru-RU"/>
        </w:rPr>
        <w:t>году государственной кадастровой</w:t>
      </w:r>
      <w:r w:rsidRPr="00971CC9">
        <w:rPr>
          <w:b/>
          <w:color w:val="090909"/>
          <w:spacing w:val="1"/>
          <w:w w:val="95"/>
          <w:sz w:val="28"/>
          <w:lang w:val="ru-RU"/>
        </w:rPr>
        <w:t xml:space="preserve"> </w:t>
      </w:r>
      <w:r w:rsidRPr="00971CC9">
        <w:rPr>
          <w:b/>
          <w:color w:val="090909"/>
          <w:w w:val="95"/>
          <w:sz w:val="28"/>
          <w:lang w:val="ru-RU"/>
        </w:rPr>
        <w:t>оценки</w:t>
      </w:r>
      <w:r w:rsidRPr="00971CC9">
        <w:rPr>
          <w:b/>
          <w:color w:val="090909"/>
          <w:spacing w:val="1"/>
          <w:w w:val="95"/>
          <w:sz w:val="28"/>
          <w:lang w:val="ru-RU"/>
        </w:rPr>
        <w:t xml:space="preserve"> </w:t>
      </w:r>
      <w:r w:rsidRPr="00971CC9">
        <w:rPr>
          <w:b/>
          <w:color w:val="090909"/>
          <w:w w:val="95"/>
          <w:sz w:val="28"/>
          <w:lang w:val="ru-RU"/>
        </w:rPr>
        <w:t>одновременно</w:t>
      </w:r>
      <w:r w:rsidRPr="00971CC9">
        <w:rPr>
          <w:b/>
          <w:color w:val="090909"/>
          <w:spacing w:val="41"/>
          <w:w w:val="95"/>
          <w:sz w:val="28"/>
          <w:lang w:val="ru-RU"/>
        </w:rPr>
        <w:t xml:space="preserve"> </w:t>
      </w:r>
      <w:r w:rsidRPr="00971CC9">
        <w:rPr>
          <w:b/>
          <w:color w:val="090909"/>
          <w:w w:val="95"/>
          <w:sz w:val="28"/>
          <w:lang w:val="ru-RU"/>
        </w:rPr>
        <w:t>в</w:t>
      </w:r>
      <w:r w:rsidRPr="00971CC9">
        <w:rPr>
          <w:b/>
          <w:color w:val="090909"/>
          <w:spacing w:val="30"/>
          <w:w w:val="95"/>
          <w:sz w:val="28"/>
          <w:lang w:val="ru-RU"/>
        </w:rPr>
        <w:t xml:space="preserve"> </w:t>
      </w:r>
      <w:r w:rsidRPr="00971CC9">
        <w:rPr>
          <w:b/>
          <w:color w:val="090909"/>
          <w:w w:val="95"/>
          <w:sz w:val="28"/>
          <w:lang w:val="ru-RU"/>
        </w:rPr>
        <w:t>отношении</w:t>
      </w:r>
      <w:r w:rsidRPr="00971CC9">
        <w:rPr>
          <w:b/>
          <w:color w:val="090909"/>
          <w:spacing w:val="38"/>
          <w:w w:val="95"/>
          <w:sz w:val="28"/>
          <w:lang w:val="ru-RU"/>
        </w:rPr>
        <w:t xml:space="preserve"> </w:t>
      </w:r>
      <w:r w:rsidRPr="00971CC9">
        <w:rPr>
          <w:b/>
          <w:color w:val="090909"/>
          <w:w w:val="95"/>
          <w:sz w:val="28"/>
          <w:lang w:val="ru-RU"/>
        </w:rPr>
        <w:t>всех</w:t>
      </w:r>
      <w:r w:rsidRPr="00971CC9">
        <w:rPr>
          <w:b/>
          <w:color w:val="090909"/>
          <w:spacing w:val="63"/>
          <w:w w:val="95"/>
          <w:sz w:val="28"/>
          <w:lang w:val="ru-RU"/>
        </w:rPr>
        <w:t xml:space="preserve"> </w:t>
      </w:r>
      <w:r w:rsidRPr="00971CC9">
        <w:rPr>
          <w:b/>
          <w:color w:val="090909"/>
          <w:w w:val="95"/>
          <w:sz w:val="28"/>
          <w:lang w:val="ru-RU"/>
        </w:rPr>
        <w:t>учтенных</w:t>
      </w:r>
      <w:r w:rsidRPr="00971CC9">
        <w:rPr>
          <w:b/>
          <w:color w:val="090909"/>
          <w:spacing w:val="41"/>
          <w:w w:val="95"/>
          <w:sz w:val="28"/>
          <w:lang w:val="ru-RU"/>
        </w:rPr>
        <w:t xml:space="preserve"> </w:t>
      </w:r>
      <w:r w:rsidRPr="00971CC9">
        <w:rPr>
          <w:b/>
          <w:color w:val="090909"/>
          <w:w w:val="95"/>
          <w:sz w:val="28"/>
          <w:lang w:val="ru-RU"/>
        </w:rPr>
        <w:t>в</w:t>
      </w:r>
      <w:r w:rsidRPr="00971CC9">
        <w:rPr>
          <w:b/>
          <w:color w:val="090909"/>
          <w:spacing w:val="-20"/>
          <w:w w:val="95"/>
          <w:sz w:val="28"/>
          <w:lang w:val="ru-RU"/>
        </w:rPr>
        <w:t xml:space="preserve"> </w:t>
      </w:r>
      <w:r w:rsidRPr="00971CC9">
        <w:rPr>
          <w:b/>
          <w:color w:val="090909"/>
          <w:w w:val="95"/>
          <w:sz w:val="28"/>
          <w:lang w:val="ru-RU"/>
        </w:rPr>
        <w:t>Едином</w:t>
      </w:r>
      <w:r w:rsidRPr="00971CC9">
        <w:rPr>
          <w:b/>
          <w:color w:val="090909"/>
          <w:spacing w:val="35"/>
          <w:w w:val="95"/>
          <w:sz w:val="28"/>
          <w:lang w:val="ru-RU"/>
        </w:rPr>
        <w:t xml:space="preserve"> </w:t>
      </w:r>
      <w:r w:rsidRPr="00971CC9">
        <w:rPr>
          <w:b/>
          <w:color w:val="090909"/>
          <w:w w:val="95"/>
          <w:sz w:val="28"/>
          <w:lang w:val="ru-RU"/>
        </w:rPr>
        <w:t>государственном</w:t>
      </w:r>
      <w:r w:rsidRPr="00971CC9">
        <w:rPr>
          <w:b/>
          <w:color w:val="090909"/>
          <w:spacing w:val="-64"/>
          <w:w w:val="95"/>
          <w:sz w:val="28"/>
          <w:lang w:val="ru-RU"/>
        </w:rPr>
        <w:t xml:space="preserve"> </w:t>
      </w:r>
      <w:r w:rsidRPr="00971CC9">
        <w:rPr>
          <w:b/>
          <w:color w:val="090909"/>
          <w:sz w:val="28"/>
          <w:lang w:val="ru-RU"/>
        </w:rPr>
        <w:t>реестре недвижимости зданий, помещений, сооружений, объектов</w:t>
      </w:r>
      <w:r w:rsidRPr="00971CC9">
        <w:rPr>
          <w:b/>
          <w:color w:val="090909"/>
          <w:spacing w:val="1"/>
          <w:sz w:val="28"/>
          <w:lang w:val="ru-RU"/>
        </w:rPr>
        <w:t xml:space="preserve"> </w:t>
      </w:r>
      <w:r w:rsidRPr="00971CC9">
        <w:rPr>
          <w:b/>
          <w:color w:val="090909"/>
          <w:sz w:val="28"/>
          <w:lang w:val="ru-RU"/>
        </w:rPr>
        <w:t>незавершенного</w:t>
      </w:r>
      <w:r w:rsidRPr="00971CC9">
        <w:rPr>
          <w:b/>
          <w:color w:val="090909"/>
          <w:spacing w:val="5"/>
          <w:sz w:val="28"/>
          <w:lang w:val="ru-RU"/>
        </w:rPr>
        <w:t xml:space="preserve"> </w:t>
      </w:r>
      <w:r w:rsidRPr="00971CC9">
        <w:rPr>
          <w:b/>
          <w:color w:val="090909"/>
          <w:sz w:val="28"/>
          <w:lang w:val="ru-RU"/>
        </w:rPr>
        <w:t xml:space="preserve">строительства, </w:t>
      </w:r>
      <w:proofErr w:type="spellStart"/>
      <w:r w:rsidRPr="00971CC9">
        <w:rPr>
          <w:b/>
          <w:color w:val="090909"/>
          <w:sz w:val="28"/>
          <w:lang w:val="ru-RU"/>
        </w:rPr>
        <w:t>машино-мест</w:t>
      </w:r>
      <w:proofErr w:type="spellEnd"/>
    </w:p>
    <w:p w:rsidR="00320F4B" w:rsidRPr="00971CC9" w:rsidRDefault="00EF2E7E">
      <w:pPr>
        <w:spacing w:line="312" w:lineRule="exact"/>
        <w:ind w:left="2738" w:right="2386"/>
        <w:jc w:val="center"/>
        <w:rPr>
          <w:b/>
          <w:sz w:val="28"/>
          <w:lang w:val="ru-RU"/>
        </w:rPr>
      </w:pPr>
      <w:r w:rsidRPr="00971CC9">
        <w:rPr>
          <w:b/>
          <w:color w:val="080808"/>
          <w:w w:val="95"/>
          <w:sz w:val="28"/>
          <w:lang w:val="ru-RU"/>
        </w:rPr>
        <w:t>на</w:t>
      </w:r>
      <w:r w:rsidRPr="00971CC9">
        <w:rPr>
          <w:b/>
          <w:color w:val="080808"/>
          <w:spacing w:val="49"/>
          <w:w w:val="95"/>
          <w:sz w:val="28"/>
          <w:lang w:val="ru-RU"/>
        </w:rPr>
        <w:t xml:space="preserve"> </w:t>
      </w:r>
      <w:r w:rsidRPr="00971CC9">
        <w:rPr>
          <w:b/>
          <w:color w:val="080808"/>
          <w:w w:val="95"/>
          <w:sz w:val="28"/>
          <w:lang w:val="ru-RU"/>
        </w:rPr>
        <w:t>территории</w:t>
      </w:r>
      <w:r w:rsidRPr="00971CC9">
        <w:rPr>
          <w:b/>
          <w:color w:val="080808"/>
          <w:spacing w:val="-13"/>
          <w:w w:val="95"/>
          <w:sz w:val="28"/>
          <w:lang w:val="ru-RU"/>
        </w:rPr>
        <w:t xml:space="preserve"> </w:t>
      </w:r>
      <w:r w:rsidRPr="00971CC9">
        <w:rPr>
          <w:b/>
          <w:color w:val="080808"/>
          <w:w w:val="95"/>
          <w:sz w:val="28"/>
          <w:lang w:val="ru-RU"/>
        </w:rPr>
        <w:t>Воронежской</w:t>
      </w:r>
      <w:r w:rsidRPr="00971CC9">
        <w:rPr>
          <w:b/>
          <w:color w:val="080808"/>
          <w:spacing w:val="53"/>
          <w:w w:val="95"/>
          <w:sz w:val="28"/>
          <w:lang w:val="ru-RU"/>
        </w:rPr>
        <w:t xml:space="preserve"> </w:t>
      </w:r>
      <w:r w:rsidRPr="00971CC9">
        <w:rPr>
          <w:b/>
          <w:color w:val="080808"/>
          <w:w w:val="95"/>
          <w:sz w:val="28"/>
          <w:lang w:val="ru-RU"/>
        </w:rPr>
        <w:t>области</w:t>
      </w:r>
    </w:p>
    <w:p w:rsidR="00320F4B" w:rsidRPr="00971CC9" w:rsidRDefault="00320F4B">
      <w:pPr>
        <w:pStyle w:val="a3"/>
        <w:rPr>
          <w:b/>
          <w:sz w:val="38"/>
          <w:lang w:val="ru-RU"/>
        </w:rPr>
      </w:pPr>
    </w:p>
    <w:p w:rsidR="00320F4B" w:rsidRPr="00971CC9" w:rsidRDefault="00320F4B">
      <w:pPr>
        <w:pStyle w:val="a3"/>
        <w:spacing w:before="5"/>
        <w:rPr>
          <w:b/>
          <w:sz w:val="43"/>
          <w:lang w:val="ru-RU"/>
        </w:rPr>
      </w:pPr>
    </w:p>
    <w:p w:rsidR="00320F4B" w:rsidRPr="00971CC9" w:rsidRDefault="00EF2E7E">
      <w:pPr>
        <w:pStyle w:val="Heading1"/>
        <w:spacing w:before="0"/>
        <w:ind w:left="1137"/>
        <w:jc w:val="both"/>
        <w:rPr>
          <w:lang w:val="ru-RU"/>
        </w:rPr>
      </w:pPr>
      <w:r w:rsidRPr="00971CC9">
        <w:rPr>
          <w:color w:val="080808"/>
          <w:w w:val="95"/>
          <w:lang w:val="ru-RU"/>
        </w:rPr>
        <w:t>В</w:t>
      </w:r>
      <w:r w:rsidRPr="00971CC9">
        <w:rPr>
          <w:color w:val="080808"/>
          <w:spacing w:val="13"/>
          <w:w w:val="95"/>
          <w:lang w:val="ru-RU"/>
        </w:rPr>
        <w:t xml:space="preserve"> </w:t>
      </w:r>
      <w:r w:rsidRPr="00971CC9">
        <w:rPr>
          <w:color w:val="080808"/>
          <w:w w:val="95"/>
          <w:lang w:val="ru-RU"/>
        </w:rPr>
        <w:t>соответствии</w:t>
      </w:r>
      <w:r w:rsidRPr="00971CC9">
        <w:rPr>
          <w:color w:val="080808"/>
          <w:spacing w:val="69"/>
          <w:lang w:val="ru-RU"/>
        </w:rPr>
        <w:t xml:space="preserve"> </w:t>
      </w:r>
      <w:r w:rsidRPr="00971CC9">
        <w:rPr>
          <w:color w:val="080808"/>
          <w:w w:val="95"/>
          <w:lang w:val="ru-RU"/>
        </w:rPr>
        <w:t>со</w:t>
      </w:r>
      <w:r w:rsidRPr="00971CC9">
        <w:rPr>
          <w:color w:val="080808"/>
          <w:spacing w:val="72"/>
          <w:lang w:val="ru-RU"/>
        </w:rPr>
        <w:t xml:space="preserve"> </w:t>
      </w:r>
      <w:r w:rsidRPr="00971CC9">
        <w:rPr>
          <w:color w:val="080808"/>
          <w:w w:val="95"/>
          <w:lang w:val="ru-RU"/>
        </w:rPr>
        <w:t>статьей</w:t>
      </w:r>
      <w:r w:rsidRPr="00971CC9">
        <w:rPr>
          <w:color w:val="080808"/>
          <w:spacing w:val="134"/>
          <w:lang w:val="ru-RU"/>
        </w:rPr>
        <w:t xml:space="preserve"> </w:t>
      </w:r>
      <w:r w:rsidRPr="00971CC9">
        <w:rPr>
          <w:color w:val="080808"/>
          <w:w w:val="95"/>
          <w:lang w:val="ru-RU"/>
        </w:rPr>
        <w:t>11</w:t>
      </w:r>
      <w:r w:rsidRPr="00971CC9">
        <w:rPr>
          <w:color w:val="080808"/>
          <w:spacing w:val="131"/>
          <w:lang w:val="ru-RU"/>
        </w:rPr>
        <w:t xml:space="preserve"> </w:t>
      </w:r>
      <w:r w:rsidRPr="00971CC9">
        <w:rPr>
          <w:color w:val="080808"/>
          <w:w w:val="95"/>
          <w:lang w:val="ru-RU"/>
        </w:rPr>
        <w:t>Федерального</w:t>
      </w:r>
      <w:r w:rsidRPr="00971CC9">
        <w:rPr>
          <w:color w:val="080808"/>
          <w:spacing w:val="10"/>
          <w:w w:val="95"/>
          <w:lang w:val="ru-RU"/>
        </w:rPr>
        <w:t xml:space="preserve"> </w:t>
      </w:r>
      <w:r w:rsidRPr="00971CC9">
        <w:rPr>
          <w:color w:val="080808"/>
          <w:w w:val="95"/>
          <w:lang w:val="ru-RU"/>
        </w:rPr>
        <w:t>закона</w:t>
      </w:r>
      <w:r w:rsidRPr="00971CC9">
        <w:rPr>
          <w:color w:val="080808"/>
          <w:spacing w:val="8"/>
          <w:w w:val="95"/>
          <w:lang w:val="ru-RU"/>
        </w:rPr>
        <w:t xml:space="preserve"> </w:t>
      </w:r>
      <w:r w:rsidRPr="00971CC9">
        <w:rPr>
          <w:color w:val="080808"/>
          <w:w w:val="95"/>
          <w:lang w:val="ru-RU"/>
        </w:rPr>
        <w:t>от</w:t>
      </w:r>
      <w:r w:rsidRPr="00971CC9">
        <w:rPr>
          <w:color w:val="080808"/>
          <w:spacing w:val="2"/>
          <w:w w:val="95"/>
          <w:lang w:val="ru-RU"/>
        </w:rPr>
        <w:t xml:space="preserve"> </w:t>
      </w:r>
      <w:r w:rsidRPr="00971CC9">
        <w:rPr>
          <w:color w:val="080808"/>
          <w:w w:val="95"/>
          <w:lang w:val="ru-RU"/>
        </w:rPr>
        <w:t>03.07.2016</w:t>
      </w:r>
    </w:p>
    <w:p w:rsidR="00320F4B" w:rsidRPr="00971CC9" w:rsidRDefault="00B704EB">
      <w:pPr>
        <w:spacing w:before="153" w:line="350" w:lineRule="auto"/>
        <w:ind w:left="409" w:right="110" w:firstLine="26"/>
        <w:jc w:val="both"/>
        <w:rPr>
          <w:rFonts w:ascii="Cambria" w:hAnsi="Cambria"/>
          <w:sz w:val="28"/>
          <w:lang w:val="ru-RU"/>
        </w:rPr>
      </w:pPr>
      <w:r w:rsidRPr="00B704E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51" type="#_x0000_t202" style="position:absolute;left:0;text-align:left;margin-left:102.9pt;margin-top:218.65pt;width:108pt;height:22.35pt;z-index:-15839744;mso-position-horizontal-relative:page" filled="f" stroked="f">
            <v:textbox inset="0,0,0,0">
              <w:txbxContent>
                <w:p w:rsidR="00320F4B" w:rsidRPr="00971CC9" w:rsidRDefault="00EF2E7E">
                  <w:pPr>
                    <w:spacing w:before="43"/>
                    <w:ind w:left="20"/>
                    <w:rPr>
                      <w:rFonts w:ascii="Cambria" w:hAnsi="Cambria"/>
                      <w:sz w:val="28"/>
                      <w:lang w:val="ru-RU"/>
                    </w:rPr>
                  </w:pPr>
                  <w:r w:rsidRPr="00971CC9">
                    <w:rPr>
                      <w:rFonts w:ascii="Cambria" w:hAnsi="Cambria"/>
                      <w:color w:val="080808"/>
                      <w:w w:val="95"/>
                      <w:position w:val="3"/>
                      <w:sz w:val="28"/>
                      <w:lang w:val="ru-RU"/>
                    </w:rPr>
                    <w:t>п</w:t>
                  </w:r>
                  <w:r w:rsidRPr="00971CC9">
                    <w:rPr>
                      <w:rFonts w:ascii="Cambria" w:hAnsi="Cambria"/>
                      <w:color w:val="080808"/>
                      <w:spacing w:val="-8"/>
                      <w:w w:val="95"/>
                      <w:position w:val="3"/>
                      <w:sz w:val="28"/>
                      <w:lang w:val="ru-RU"/>
                    </w:rPr>
                    <w:t xml:space="preserve"> </w:t>
                  </w:r>
                  <w:r w:rsidRPr="00971CC9">
                    <w:rPr>
                      <w:rFonts w:ascii="Cambria" w:hAnsi="Cambria"/>
                      <w:color w:val="080808"/>
                      <w:w w:val="95"/>
                      <w:position w:val="3"/>
                      <w:sz w:val="28"/>
                      <w:lang w:val="ru-RU"/>
                    </w:rPr>
                    <w:t>р</w:t>
                  </w:r>
                  <w:r w:rsidRPr="00971CC9">
                    <w:rPr>
                      <w:rFonts w:ascii="Cambria" w:hAnsi="Cambria"/>
                      <w:color w:val="080808"/>
                      <w:spacing w:val="-5"/>
                      <w:w w:val="95"/>
                      <w:position w:val="3"/>
                      <w:sz w:val="28"/>
                      <w:lang w:val="ru-RU"/>
                    </w:rPr>
                    <w:t xml:space="preserve"> </w:t>
                  </w:r>
                  <w:r w:rsidRPr="00971CC9">
                    <w:rPr>
                      <w:rFonts w:ascii="Cambria" w:hAnsi="Cambria"/>
                      <w:color w:val="080808"/>
                      <w:w w:val="95"/>
                      <w:position w:val="2"/>
                      <w:sz w:val="28"/>
                      <w:lang w:val="ru-RU"/>
                    </w:rPr>
                    <w:t>и</w:t>
                  </w:r>
                  <w:r w:rsidRPr="00971CC9">
                    <w:rPr>
                      <w:rFonts w:ascii="Cambria" w:hAnsi="Cambria"/>
                      <w:color w:val="080808"/>
                      <w:spacing w:val="-1"/>
                      <w:w w:val="95"/>
                      <w:position w:val="2"/>
                      <w:sz w:val="28"/>
                      <w:lang w:val="ru-RU"/>
                    </w:rPr>
                    <w:t xml:space="preserve"> </w:t>
                  </w:r>
                  <w:r w:rsidRPr="00971CC9">
                    <w:rPr>
                      <w:rFonts w:ascii="Cambria" w:hAnsi="Cambria"/>
                      <w:color w:val="080808"/>
                      <w:w w:val="95"/>
                      <w:position w:val="2"/>
                      <w:sz w:val="28"/>
                      <w:lang w:val="ru-RU"/>
                    </w:rPr>
                    <w:t>к</w:t>
                  </w:r>
                  <w:r w:rsidRPr="00971CC9">
                    <w:rPr>
                      <w:rFonts w:ascii="Cambria" w:hAnsi="Cambria"/>
                      <w:color w:val="080808"/>
                      <w:spacing w:val="-6"/>
                      <w:w w:val="95"/>
                      <w:position w:val="2"/>
                      <w:sz w:val="28"/>
                      <w:lang w:val="ru-RU"/>
                    </w:rPr>
                    <w:t xml:space="preserve"> </w:t>
                  </w:r>
                  <w:r w:rsidRPr="00971CC9">
                    <w:rPr>
                      <w:rFonts w:ascii="Cambria" w:hAnsi="Cambria"/>
                      <w:color w:val="080808"/>
                      <w:spacing w:val="12"/>
                      <w:w w:val="95"/>
                      <w:position w:val="1"/>
                      <w:sz w:val="28"/>
                      <w:lang w:val="ru-RU"/>
                    </w:rPr>
                    <w:t>а</w:t>
                  </w:r>
                  <w:r w:rsidRPr="00971CC9">
                    <w:rPr>
                      <w:rFonts w:ascii="Cambria" w:hAnsi="Cambria"/>
                      <w:color w:val="080808"/>
                      <w:spacing w:val="-8"/>
                      <w:w w:val="95"/>
                      <w:position w:val="1"/>
                      <w:sz w:val="28"/>
                      <w:lang w:val="ru-RU"/>
                    </w:rPr>
                    <w:t xml:space="preserve"> </w:t>
                  </w:r>
                  <w:r w:rsidRPr="00971CC9">
                    <w:rPr>
                      <w:rFonts w:ascii="Cambria" w:hAnsi="Cambria"/>
                      <w:color w:val="080808"/>
                      <w:w w:val="95"/>
                      <w:position w:val="1"/>
                      <w:sz w:val="28"/>
                      <w:lang w:val="ru-RU"/>
                    </w:rPr>
                    <w:t>з</w:t>
                  </w:r>
                  <w:r w:rsidRPr="00971CC9">
                    <w:rPr>
                      <w:rFonts w:ascii="Cambria" w:hAnsi="Cambria"/>
                      <w:color w:val="080808"/>
                      <w:spacing w:val="-10"/>
                      <w:w w:val="95"/>
                      <w:position w:val="1"/>
                      <w:sz w:val="28"/>
                      <w:lang w:val="ru-RU"/>
                    </w:rPr>
                    <w:t xml:space="preserve"> </w:t>
                  </w:r>
                  <w:r w:rsidRPr="00971CC9">
                    <w:rPr>
                      <w:rFonts w:ascii="Cambria" w:hAnsi="Cambria"/>
                      <w:color w:val="080808"/>
                      <w:w w:val="95"/>
                      <w:position w:val="1"/>
                      <w:sz w:val="28"/>
                      <w:lang w:val="ru-RU"/>
                    </w:rPr>
                    <w:t>ы</w:t>
                  </w:r>
                  <w:r w:rsidRPr="00971CC9">
                    <w:rPr>
                      <w:rFonts w:ascii="Cambria" w:hAnsi="Cambria"/>
                      <w:color w:val="080808"/>
                      <w:spacing w:val="-4"/>
                      <w:w w:val="95"/>
                      <w:position w:val="1"/>
                      <w:sz w:val="28"/>
                      <w:lang w:val="ru-RU"/>
                    </w:rPr>
                    <w:t xml:space="preserve"> </w:t>
                  </w:r>
                  <w:r w:rsidRPr="00971CC9">
                    <w:rPr>
                      <w:rFonts w:ascii="Cambria" w:hAnsi="Cambria"/>
                      <w:color w:val="080808"/>
                      <w:w w:val="95"/>
                      <w:position w:val="1"/>
                      <w:sz w:val="28"/>
                      <w:lang w:val="ru-RU"/>
                    </w:rPr>
                    <w:t>в</w:t>
                  </w:r>
                  <w:r w:rsidRPr="00971CC9">
                    <w:rPr>
                      <w:rFonts w:ascii="Cambria" w:hAnsi="Cambria"/>
                      <w:color w:val="080808"/>
                      <w:spacing w:val="-5"/>
                      <w:w w:val="95"/>
                      <w:position w:val="1"/>
                      <w:sz w:val="28"/>
                      <w:lang w:val="ru-RU"/>
                    </w:rPr>
                    <w:t xml:space="preserve"> </w:t>
                  </w:r>
                  <w:r w:rsidRPr="00971CC9">
                    <w:rPr>
                      <w:rFonts w:ascii="Cambria" w:hAnsi="Cambria"/>
                      <w:color w:val="080808"/>
                      <w:w w:val="95"/>
                      <w:sz w:val="28"/>
                      <w:lang w:val="ru-RU"/>
                    </w:rPr>
                    <w:t>а</w:t>
                  </w:r>
                  <w:r w:rsidRPr="00971CC9">
                    <w:rPr>
                      <w:rFonts w:ascii="Cambria" w:hAnsi="Cambria"/>
                      <w:color w:val="080808"/>
                      <w:spacing w:val="-2"/>
                      <w:w w:val="95"/>
                      <w:sz w:val="28"/>
                      <w:lang w:val="ru-RU"/>
                    </w:rPr>
                    <w:t xml:space="preserve"> </w:t>
                  </w:r>
                  <w:r w:rsidRPr="00971CC9">
                    <w:rPr>
                      <w:rFonts w:ascii="Cambria" w:hAnsi="Cambria"/>
                      <w:color w:val="080808"/>
                      <w:w w:val="95"/>
                      <w:sz w:val="28"/>
                      <w:lang w:val="ru-RU"/>
                    </w:rPr>
                    <w:t>ю:</w:t>
                  </w:r>
                </w:p>
              </w:txbxContent>
            </v:textbox>
            <w10:wrap anchorx="page"/>
          </v:shape>
        </w:pict>
      </w:r>
      <w:r w:rsidRPr="00B704EB">
        <w:pict>
          <v:shape id="docshape7" o:spid="_x0000_s1050" type="#_x0000_t202" style="position:absolute;left:0;text-align:left;margin-left:287.5pt;margin-top:245.1pt;width:30.5pt;height:45.05pt;z-index:15731200;mso-position-horizontal-relative:page" filled="f" stroked="f">
            <v:textbox inset="0,0,0,0">
              <w:txbxContent>
                <w:p w:rsidR="00320F4B" w:rsidRDefault="00EF2E7E">
                  <w:pPr>
                    <w:spacing w:before="47"/>
                    <w:ind w:left="40"/>
                    <w:rPr>
                      <w:rFonts w:ascii="Cambria" w:hAnsi="Cambria"/>
                      <w:sz w:val="28"/>
                    </w:rPr>
                  </w:pPr>
                  <w:proofErr w:type="spellStart"/>
                  <w:proofErr w:type="gramStart"/>
                  <w:r>
                    <w:rPr>
                      <w:rFonts w:ascii="Cambria" w:hAnsi="Cambria"/>
                      <w:color w:val="080808"/>
                      <w:w w:val="90"/>
                      <w:sz w:val="28"/>
                    </w:rPr>
                    <w:t>году</w:t>
                  </w:r>
                  <w:proofErr w:type="spellEnd"/>
                  <w:proofErr w:type="gramEnd"/>
                </w:p>
                <w:p w:rsidR="00320F4B" w:rsidRDefault="00EF2E7E">
                  <w:pPr>
                    <w:spacing w:before="148"/>
                    <w:ind w:left="20"/>
                    <w:rPr>
                      <w:rFonts w:ascii="Cambria" w:hAnsi="Cambria"/>
                      <w:sz w:val="28"/>
                    </w:rPr>
                  </w:pPr>
                  <w:proofErr w:type="spellStart"/>
                  <w:proofErr w:type="gramStart"/>
                  <w:r>
                    <w:rPr>
                      <w:rFonts w:ascii="Cambria" w:hAnsi="Cambria"/>
                      <w:color w:val="090909"/>
                      <w:sz w:val="28"/>
                    </w:rPr>
                    <w:t>всех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Pr="00B704EB">
        <w:pict>
          <v:shape id="docshape8" o:spid="_x0000_s1049" type="#_x0000_t202" style="position:absolute;left:0;text-align:left;margin-left:324.4pt;margin-top:245.55pt;width:104.5pt;height:22.2pt;z-index:15731712;mso-position-horizontal-relative:page" filled="f" stroked="f">
            <v:textbox inset="0,0,0,0">
              <w:txbxContent>
                <w:p w:rsidR="00320F4B" w:rsidRDefault="00EF2E7E">
                  <w:pPr>
                    <w:spacing w:before="47"/>
                    <w:ind w:left="20"/>
                    <w:rPr>
                      <w:rFonts w:ascii="Cambria" w:hAnsi="Cambria"/>
                      <w:sz w:val="28"/>
                    </w:rPr>
                  </w:pPr>
                  <w:proofErr w:type="spellStart"/>
                  <w:proofErr w:type="gramStart"/>
                  <w:r>
                    <w:rPr>
                      <w:rFonts w:ascii="Cambria" w:hAnsi="Cambria"/>
                      <w:color w:val="080808"/>
                      <w:w w:val="90"/>
                      <w:sz w:val="28"/>
                    </w:rPr>
                    <w:t>государственную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Pr="00B704EB">
        <w:pict>
          <v:shape id="docshape9" o:spid="_x0000_s1048" type="#_x0000_t202" style="position:absolute;left:0;text-align:left;margin-left:436.05pt;margin-top:247.05pt;width:77.95pt;height:21.85pt;z-index:15732224;mso-position-horizontal-relative:page" filled="f" stroked="f">
            <v:textbox inset="0,0,0,0">
              <w:txbxContent>
                <w:p w:rsidR="00320F4B" w:rsidRDefault="00EF2E7E">
                  <w:pPr>
                    <w:spacing w:before="49"/>
                    <w:ind w:left="20"/>
                    <w:rPr>
                      <w:rFonts w:ascii="Cambria" w:hAnsi="Cambria"/>
                      <w:sz w:val="28"/>
                    </w:rPr>
                  </w:pPr>
                  <w:proofErr w:type="spellStart"/>
                  <w:proofErr w:type="gramStart"/>
                  <w:r>
                    <w:rPr>
                      <w:rFonts w:ascii="Cambria" w:hAnsi="Cambria"/>
                      <w:color w:val="080808"/>
                      <w:w w:val="90"/>
                      <w:position w:val="1"/>
                      <w:sz w:val="28"/>
                    </w:rPr>
                    <w:t>кадас</w:t>
                  </w:r>
                  <w:r>
                    <w:rPr>
                      <w:rFonts w:ascii="Cambria" w:hAnsi="Cambria"/>
                      <w:color w:val="080808"/>
                      <w:w w:val="90"/>
                      <w:sz w:val="28"/>
                    </w:rPr>
                    <w:t>тровую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Pr="00B704EB">
        <w:pict>
          <v:shape id="docshape10" o:spid="_x0000_s1047" type="#_x0000_t202" style="position:absolute;left:0;text-align:left;margin-left:521pt;margin-top:248.2pt;width:42.45pt;height:21.4pt;z-index:15732736;mso-position-horizontal-relative:page" filled="f" stroked="f">
            <v:textbox inset="0,0,0,0">
              <w:txbxContent>
                <w:p w:rsidR="00320F4B" w:rsidRDefault="00EF2E7E">
                  <w:pPr>
                    <w:spacing w:before="47"/>
                    <w:ind w:left="20"/>
                    <w:rPr>
                      <w:rFonts w:ascii="Cambria" w:hAnsi="Cambria"/>
                      <w:sz w:val="28"/>
                    </w:rPr>
                  </w:pPr>
                  <w:proofErr w:type="spellStart"/>
                  <w:proofErr w:type="gramStart"/>
                  <w:r>
                    <w:rPr>
                      <w:rFonts w:ascii="Cambria" w:hAnsi="Cambria"/>
                      <w:color w:val="080808"/>
                      <w:w w:val="90"/>
                      <w:sz w:val="28"/>
                    </w:rPr>
                    <w:t>оценку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Pr="00B704EB">
        <w:pict>
          <v:shape id="docshape11" o:spid="_x0000_s1046" type="#_x0000_t202" style="position:absolute;left:0;text-align:left;margin-left:102.4pt;margin-top:266.25pt;width:86.35pt;height:22.05pt;z-index:15733248;mso-position-horizontal-relative:page" filled="f" stroked="f">
            <v:textbox inset="0,0,0,0">
              <w:txbxContent>
                <w:p w:rsidR="00320F4B" w:rsidRDefault="00EF2E7E">
                  <w:pPr>
                    <w:spacing w:before="47"/>
                    <w:ind w:left="20"/>
                    <w:rPr>
                      <w:rFonts w:ascii="Cambria" w:hAnsi="Cambria"/>
                      <w:sz w:val="28"/>
                    </w:rPr>
                  </w:pPr>
                  <w:proofErr w:type="spellStart"/>
                  <w:proofErr w:type="gramStart"/>
                  <w:r>
                    <w:rPr>
                      <w:rFonts w:ascii="Cambria" w:hAnsi="Cambria"/>
                      <w:color w:val="090909"/>
                      <w:w w:val="90"/>
                      <w:sz w:val="28"/>
                    </w:rPr>
                    <w:t>одновременно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Pr="00B704EB">
        <w:pict>
          <v:shape id="docshape12" o:spid="_x0000_s1045" type="#_x0000_t202" style="position:absolute;left:0;text-align:left;margin-left:196.25pt;margin-top:267.6pt;width:82.95pt;height:22pt;z-index:15733760;mso-position-horizontal-relative:page" filled="f" stroked="f">
            <v:textbox inset="0,0,0,0">
              <w:txbxContent>
                <w:p w:rsidR="00320F4B" w:rsidRDefault="00EF2E7E">
                  <w:pPr>
                    <w:spacing w:before="51"/>
                    <w:ind w:left="20"/>
                    <w:rPr>
                      <w:rFonts w:ascii="Cambria" w:hAnsi="Cambria"/>
                      <w:sz w:val="28"/>
                    </w:rPr>
                  </w:pPr>
                  <w:proofErr w:type="gramStart"/>
                  <w:r>
                    <w:rPr>
                      <w:rFonts w:ascii="Cambria" w:hAnsi="Cambria"/>
                      <w:color w:val="090909"/>
                      <w:w w:val="90"/>
                      <w:sz w:val="28"/>
                    </w:rPr>
                    <w:t>в</w:t>
                  </w:r>
                  <w:proofErr w:type="gramEnd"/>
                  <w:r>
                    <w:rPr>
                      <w:rFonts w:ascii="Cambria" w:hAnsi="Cambria"/>
                      <w:color w:val="090909"/>
                      <w:spacing w:val="10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color w:val="090909"/>
                      <w:w w:val="90"/>
                      <w:sz w:val="28"/>
                    </w:rPr>
                    <w:t>отношении</w:t>
                  </w:r>
                  <w:proofErr w:type="spellEnd"/>
                </w:p>
              </w:txbxContent>
            </v:textbox>
            <w10:wrap anchorx="page"/>
          </v:shape>
        </w:pict>
      </w:r>
      <w:r w:rsidRPr="00B704EB">
        <w:pict>
          <v:shape id="docshape13" o:spid="_x0000_s1044" type="#_x0000_t202" style="position:absolute;left:0;text-align:left;margin-left:322.9pt;margin-top:269.4pt;width:59.2pt;height:21.65pt;z-index:15734272;mso-position-horizontal-relative:page" filled="f" stroked="f">
            <v:textbox inset="0,0,0,0">
              <w:txbxContent>
                <w:p w:rsidR="00320F4B" w:rsidRDefault="00EF2E7E">
                  <w:pPr>
                    <w:spacing w:before="47"/>
                    <w:ind w:left="20"/>
                    <w:rPr>
                      <w:rFonts w:ascii="Cambria" w:hAnsi="Cambria"/>
                      <w:sz w:val="28"/>
                    </w:rPr>
                  </w:pPr>
                  <w:proofErr w:type="spellStart"/>
                  <w:proofErr w:type="gramStart"/>
                  <w:r>
                    <w:rPr>
                      <w:rFonts w:ascii="Cambria" w:hAnsi="Cambria"/>
                      <w:color w:val="090909"/>
                      <w:w w:val="90"/>
                      <w:sz w:val="28"/>
                    </w:rPr>
                    <w:t>учтенных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Pr="00B704EB">
        <w:pict>
          <v:shape id="docshape14" o:spid="_x0000_s1043" type="#_x0000_t202" style="position:absolute;left:0;text-align:left;margin-left:389.8pt;margin-top:270.35pt;width:8.8pt;height:20.95pt;z-index:15734784;mso-position-horizontal-relative:page" filled="f" stroked="f">
            <v:textbox inset="0,0,0,0">
              <w:txbxContent>
                <w:p w:rsidR="00320F4B" w:rsidRDefault="00EF2E7E">
                  <w:pPr>
                    <w:spacing w:before="47"/>
                    <w:ind w:left="20"/>
                    <w:rPr>
                      <w:rFonts w:ascii="Cambria" w:hAnsi="Cambria"/>
                      <w:sz w:val="28"/>
                    </w:rPr>
                  </w:pPr>
                  <w:proofErr w:type="gramStart"/>
                  <w:r>
                    <w:rPr>
                      <w:rFonts w:ascii="Cambria" w:hAnsi="Cambria"/>
                      <w:color w:val="090909"/>
                      <w:w w:val="88"/>
                      <w:sz w:val="28"/>
                    </w:rPr>
                    <w:t>в</w:t>
                  </w:r>
                  <w:proofErr w:type="gramEnd"/>
                </w:p>
              </w:txbxContent>
            </v:textbox>
            <w10:wrap anchorx="page"/>
          </v:shape>
        </w:pict>
      </w:r>
      <w:r w:rsidRPr="00B704EB">
        <w:pict>
          <v:shape id="docshape15" o:spid="_x0000_s1042" type="#_x0000_t202" style="position:absolute;left:0;text-align:left;margin-left:405.95pt;margin-top:270.6pt;width:47.3pt;height:21.5pt;z-index:15735296;mso-position-horizontal-relative:page" filled="f" stroked="f">
            <v:textbox inset="0,0,0,0">
              <w:txbxContent>
                <w:p w:rsidR="00320F4B" w:rsidRDefault="00EF2E7E">
                  <w:pPr>
                    <w:spacing w:before="47"/>
                    <w:ind w:left="20"/>
                    <w:rPr>
                      <w:rFonts w:ascii="Cambria" w:hAnsi="Cambria"/>
                      <w:sz w:val="28"/>
                    </w:rPr>
                  </w:pPr>
                  <w:proofErr w:type="spellStart"/>
                  <w:r>
                    <w:rPr>
                      <w:rFonts w:ascii="Cambria" w:hAnsi="Cambria"/>
                      <w:color w:val="090909"/>
                      <w:w w:val="90"/>
                      <w:sz w:val="28"/>
                    </w:rPr>
                    <w:t>Едином</w:t>
                  </w:r>
                  <w:proofErr w:type="spellEnd"/>
                </w:p>
              </w:txbxContent>
            </v:textbox>
            <w10:wrap anchorx="page"/>
          </v:shape>
        </w:pict>
      </w:r>
      <w:r w:rsidRPr="00B704EB">
        <w:pict>
          <v:shape id="docshape16" o:spid="_x0000_s1041" type="#_x0000_t202" style="position:absolute;left:0;text-align:left;margin-left:460.85pt;margin-top:271.35pt;width:103.1pt;height:22.3pt;z-index:15735808;mso-position-horizontal-relative:page" filled="f" stroked="f">
            <v:textbox inset="0,0,0,0">
              <w:txbxContent>
                <w:p w:rsidR="00320F4B" w:rsidRDefault="00EF2E7E">
                  <w:pPr>
                    <w:spacing w:before="46"/>
                    <w:ind w:left="20"/>
                    <w:rPr>
                      <w:rFonts w:ascii="Cambria" w:hAnsi="Cambria"/>
                      <w:sz w:val="28"/>
                    </w:rPr>
                  </w:pPr>
                  <w:proofErr w:type="spellStart"/>
                  <w:proofErr w:type="gramStart"/>
                  <w:r>
                    <w:rPr>
                      <w:rFonts w:ascii="Cambria" w:hAnsi="Cambria"/>
                      <w:color w:val="090909"/>
                      <w:w w:val="90"/>
                      <w:position w:val="1"/>
                      <w:sz w:val="28"/>
                    </w:rPr>
                    <w:t>госуд</w:t>
                  </w:r>
                  <w:r>
                    <w:rPr>
                      <w:rFonts w:ascii="Cambria" w:hAnsi="Cambria"/>
                      <w:color w:val="090909"/>
                      <w:w w:val="90"/>
                      <w:sz w:val="28"/>
                    </w:rPr>
                    <w:t>арственном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Pr="00B704EB">
        <w:pict>
          <v:shape id="docshape17" o:spid="_x0000_s1040" type="#_x0000_t202" style="position:absolute;left:0;text-align:left;margin-left:102.3pt;margin-top:289.6pt;width:46.05pt;height:21.5pt;z-index:15736320;mso-position-horizontal-relative:page" filled="f" stroked="f">
            <v:textbox inset="0,0,0,0">
              <w:txbxContent>
                <w:p w:rsidR="00320F4B" w:rsidRDefault="00EF2E7E">
                  <w:pPr>
                    <w:spacing w:before="47"/>
                    <w:ind w:left="20"/>
                    <w:rPr>
                      <w:rFonts w:ascii="Cambria" w:hAnsi="Cambria"/>
                      <w:sz w:val="28"/>
                    </w:rPr>
                  </w:pPr>
                  <w:proofErr w:type="spellStart"/>
                  <w:proofErr w:type="gramStart"/>
                  <w:r>
                    <w:rPr>
                      <w:rFonts w:ascii="Cambria" w:hAnsi="Cambria"/>
                      <w:color w:val="090909"/>
                      <w:w w:val="90"/>
                      <w:sz w:val="28"/>
                    </w:rPr>
                    <w:t>реестре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Pr="00B704EB">
        <w:pict>
          <v:shape id="docshape18" o:spid="_x0000_s1039" type="#_x0000_t202" style="position:absolute;left:0;text-align:left;margin-left:163.7pt;margin-top:290.7pt;width:87.3pt;height:22.15pt;z-index:15736832;mso-position-horizontal-relative:page" filled="f" stroked="f">
            <v:textbox inset="0,0,0,0">
              <w:txbxContent>
                <w:p w:rsidR="00320F4B" w:rsidRDefault="00EF2E7E">
                  <w:pPr>
                    <w:spacing w:before="47"/>
                    <w:ind w:left="20"/>
                    <w:rPr>
                      <w:rFonts w:ascii="Cambria" w:hAnsi="Cambria"/>
                      <w:sz w:val="28"/>
                    </w:rPr>
                  </w:pPr>
                  <w:proofErr w:type="spellStart"/>
                  <w:proofErr w:type="gramStart"/>
                  <w:r>
                    <w:rPr>
                      <w:rFonts w:ascii="Cambria" w:hAnsi="Cambria"/>
                      <w:color w:val="090909"/>
                      <w:w w:val="90"/>
                      <w:sz w:val="28"/>
                    </w:rPr>
                    <w:t>недвижимости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Pr="00B704EB">
        <w:pict>
          <v:shape id="docshape19" o:spid="_x0000_s1038" type="#_x0000_t202" style="position:absolute;left:0;text-align:left;margin-left:266.3pt;margin-top:292.25pt;width:46pt;height:21.5pt;z-index:15737344;mso-position-horizontal-relative:page" filled="f" stroked="f">
            <v:textbox inset="0,0,0,0">
              <w:txbxContent>
                <w:p w:rsidR="00320F4B" w:rsidRDefault="00EF2E7E">
                  <w:pPr>
                    <w:spacing w:before="47"/>
                    <w:ind w:left="20"/>
                    <w:rPr>
                      <w:rFonts w:ascii="Cambria" w:hAnsi="Cambria"/>
                      <w:sz w:val="28"/>
                    </w:rPr>
                  </w:pPr>
                  <w:proofErr w:type="spellStart"/>
                  <w:proofErr w:type="gramStart"/>
                  <w:r>
                    <w:rPr>
                      <w:rFonts w:ascii="Cambria" w:hAnsi="Cambria"/>
                      <w:color w:val="090909"/>
                      <w:w w:val="90"/>
                      <w:sz w:val="28"/>
                    </w:rPr>
                    <w:t>зданий</w:t>
                  </w:r>
                  <w:proofErr w:type="spellEnd"/>
                  <w:proofErr w:type="gramEnd"/>
                  <w:r>
                    <w:rPr>
                      <w:rFonts w:ascii="Cambria" w:hAnsi="Cambria"/>
                      <w:color w:val="090909"/>
                      <w:w w:val="90"/>
                      <w:sz w:val="28"/>
                    </w:rPr>
                    <w:t>,</w:t>
                  </w:r>
                </w:p>
              </w:txbxContent>
            </v:textbox>
            <w10:wrap anchorx="page"/>
          </v:shape>
        </w:pict>
      </w:r>
      <w:r w:rsidRPr="00B704EB">
        <w:pict>
          <v:shape id="docshape20" o:spid="_x0000_s1037" type="#_x0000_t202" style="position:absolute;left:0;text-align:left;margin-left:328.2pt;margin-top:293.2pt;width:72.6pt;height:21.95pt;z-index:15737856;mso-position-horizontal-relative:page" filled="f" stroked="f">
            <v:textbox inset="0,0,0,0">
              <w:txbxContent>
                <w:p w:rsidR="00320F4B" w:rsidRDefault="00EF2E7E">
                  <w:pPr>
                    <w:spacing w:before="47"/>
                    <w:ind w:left="20"/>
                    <w:rPr>
                      <w:rFonts w:ascii="Cambria" w:hAnsi="Cambria"/>
                      <w:sz w:val="28"/>
                    </w:rPr>
                  </w:pPr>
                  <w:proofErr w:type="spellStart"/>
                  <w:proofErr w:type="gramStart"/>
                  <w:r>
                    <w:rPr>
                      <w:rFonts w:ascii="Cambria" w:hAnsi="Cambria"/>
                      <w:color w:val="090909"/>
                      <w:w w:val="90"/>
                      <w:sz w:val="28"/>
                    </w:rPr>
                    <w:t>помещений</w:t>
                  </w:r>
                  <w:proofErr w:type="spellEnd"/>
                  <w:proofErr w:type="gramEnd"/>
                  <w:r>
                    <w:rPr>
                      <w:rFonts w:ascii="Cambria" w:hAnsi="Cambria"/>
                      <w:color w:val="090909"/>
                      <w:w w:val="90"/>
                      <w:sz w:val="28"/>
                    </w:rPr>
                    <w:t>,</w:t>
                  </w:r>
                </w:p>
              </w:txbxContent>
            </v:textbox>
            <w10:wrap anchorx="page"/>
          </v:shape>
        </w:pict>
      </w:r>
      <w:r w:rsidRPr="00B704EB">
        <w:pict>
          <v:shape id="docshape21" o:spid="_x0000_s1036" type="#_x0000_t202" style="position:absolute;left:0;text-align:left;margin-left:416.7pt;margin-top:294.55pt;width:76.05pt;height:22pt;z-index:15738368;mso-position-horizontal-relative:page" filled="f" stroked="f">
            <v:textbox inset="0,0,0,0">
              <w:txbxContent>
                <w:p w:rsidR="00320F4B" w:rsidRDefault="00EF2E7E">
                  <w:pPr>
                    <w:spacing w:before="47"/>
                    <w:ind w:left="20"/>
                    <w:rPr>
                      <w:rFonts w:ascii="Cambria" w:hAnsi="Cambria"/>
                      <w:sz w:val="28"/>
                    </w:rPr>
                  </w:pPr>
                  <w:proofErr w:type="spellStart"/>
                  <w:proofErr w:type="gramStart"/>
                  <w:r>
                    <w:rPr>
                      <w:rFonts w:ascii="Cambria" w:hAnsi="Cambria"/>
                      <w:color w:val="090909"/>
                      <w:w w:val="90"/>
                      <w:sz w:val="28"/>
                    </w:rPr>
                    <w:t>сооружений</w:t>
                  </w:r>
                  <w:proofErr w:type="spellEnd"/>
                  <w:proofErr w:type="gramEnd"/>
                  <w:r>
                    <w:rPr>
                      <w:rFonts w:ascii="Cambria" w:hAnsi="Cambria"/>
                      <w:color w:val="090909"/>
                      <w:w w:val="90"/>
                      <w:sz w:val="28"/>
                    </w:rPr>
                    <w:t>,</w:t>
                  </w:r>
                </w:p>
              </w:txbxContent>
            </v:textbox>
            <w10:wrap anchorx="page"/>
          </v:shape>
        </w:pict>
      </w:r>
      <w:r w:rsidRPr="00B704EB">
        <w:pict>
          <v:shape id="docshape22" o:spid="_x0000_s1035" type="#_x0000_t202" style="position:absolute;left:0;text-align:left;margin-left:508.6pt;margin-top:295.95pt;width:55pt;height:21.65pt;z-index:15738880;mso-position-horizontal-relative:page" filled="f" stroked="f">
            <v:textbox inset="0,0,0,0">
              <w:txbxContent>
                <w:p w:rsidR="00320F4B" w:rsidRDefault="00EF2E7E">
                  <w:pPr>
                    <w:spacing w:before="47"/>
                    <w:ind w:left="20"/>
                    <w:rPr>
                      <w:rFonts w:ascii="Cambria" w:hAnsi="Cambria"/>
                      <w:sz w:val="28"/>
                    </w:rPr>
                  </w:pPr>
                  <w:proofErr w:type="spellStart"/>
                  <w:proofErr w:type="gramStart"/>
                  <w:r>
                    <w:rPr>
                      <w:rFonts w:ascii="Cambria" w:hAnsi="Cambria"/>
                      <w:color w:val="090909"/>
                      <w:w w:val="85"/>
                      <w:sz w:val="28"/>
                    </w:rPr>
                    <w:t>объектов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Pr="00B704EB">
        <w:pict>
          <v:shape id="docshape23" o:spid="_x0000_s1034" type="#_x0000_t202" style="position:absolute;left:0;text-align:left;margin-left:101.95pt;margin-top:313.35pt;width:97.25pt;height:22.5pt;z-index:15739392;mso-position-horizontal-relative:page" filled="f" stroked="f">
            <v:textbox inset="0,0,0,0">
              <w:txbxContent>
                <w:p w:rsidR="00320F4B" w:rsidRDefault="00EF2E7E">
                  <w:pPr>
                    <w:spacing w:before="47"/>
                    <w:ind w:left="20"/>
                    <w:rPr>
                      <w:rFonts w:ascii="Cambria" w:hAnsi="Cambria"/>
                      <w:sz w:val="28"/>
                    </w:rPr>
                  </w:pPr>
                  <w:proofErr w:type="spellStart"/>
                  <w:proofErr w:type="gramStart"/>
                  <w:r>
                    <w:rPr>
                      <w:rFonts w:ascii="Cambria" w:hAnsi="Cambria"/>
                      <w:color w:val="090909"/>
                      <w:w w:val="90"/>
                      <w:sz w:val="28"/>
                    </w:rPr>
                    <w:t>незавершенного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Pr="00B704EB">
        <w:pict>
          <v:shape id="docshape24" o:spid="_x0000_s1033" type="#_x0000_t202" style="position:absolute;left:0;text-align:left;margin-left:204.5pt;margin-top:315.15pt;width:87.85pt;height:22.35pt;z-index:15739904;mso-position-horizontal-relative:page" filled="f" stroked="f">
            <v:textbox inset="0,0,0,0">
              <w:txbxContent>
                <w:p w:rsidR="00320F4B" w:rsidRDefault="00EF2E7E">
                  <w:pPr>
                    <w:spacing w:before="47"/>
                    <w:ind w:left="20"/>
                    <w:rPr>
                      <w:rFonts w:ascii="Cambria" w:hAnsi="Cambria"/>
                      <w:sz w:val="28"/>
                    </w:rPr>
                  </w:pPr>
                  <w:proofErr w:type="spellStart"/>
                  <w:proofErr w:type="gramStart"/>
                  <w:r>
                    <w:rPr>
                      <w:rFonts w:ascii="Cambria" w:hAnsi="Cambria"/>
                      <w:color w:val="090909"/>
                      <w:spacing w:val="-1"/>
                      <w:w w:val="90"/>
                      <w:sz w:val="28"/>
                    </w:rPr>
                    <w:t>строительства</w:t>
                  </w:r>
                  <w:proofErr w:type="spellEnd"/>
                  <w:proofErr w:type="gramEnd"/>
                  <w:r>
                    <w:rPr>
                      <w:rFonts w:ascii="Cambria" w:hAnsi="Cambria"/>
                      <w:color w:val="090909"/>
                      <w:spacing w:val="-1"/>
                      <w:w w:val="90"/>
                      <w:sz w:val="28"/>
                    </w:rPr>
                    <w:t>,</w:t>
                  </w:r>
                </w:p>
              </w:txbxContent>
            </v:textbox>
            <w10:wrap anchorx="page"/>
          </v:shape>
        </w:pict>
      </w:r>
      <w:r w:rsidRPr="00B704EB">
        <w:pict>
          <v:shape id="docshape25" o:spid="_x0000_s1032" type="#_x0000_t202" style="position:absolute;left:0;text-align:left;margin-left:299.2pt;margin-top:316.8pt;width:80.3pt;height:22.2pt;z-index:15740416;mso-position-horizontal-relative:page" filled="f" stroked="f">
            <v:textbox inset="0,0,0,0">
              <w:txbxContent>
                <w:p w:rsidR="00320F4B" w:rsidRDefault="00EF2E7E">
                  <w:pPr>
                    <w:spacing w:before="47"/>
                    <w:ind w:left="20"/>
                    <w:rPr>
                      <w:rFonts w:ascii="Cambria" w:hAnsi="Cambria"/>
                      <w:sz w:val="28"/>
                    </w:rPr>
                  </w:pPr>
                  <w:proofErr w:type="spellStart"/>
                  <w:proofErr w:type="gramStart"/>
                  <w:r>
                    <w:rPr>
                      <w:rFonts w:ascii="Cambria" w:hAnsi="Cambria"/>
                      <w:color w:val="090909"/>
                      <w:w w:val="90"/>
                      <w:sz w:val="28"/>
                    </w:rPr>
                    <w:t>машино-мест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Pr="00B704EB">
        <w:pict>
          <v:shape id="docshape26" o:spid="_x0000_s1031" type="#_x0000_t202" style="position:absolute;left:0;text-align:left;margin-left:384.95pt;margin-top:318.25pt;width:16.45pt;height:21.1pt;z-index:15740928;mso-position-horizontal-relative:page" filled="f" stroked="f">
            <v:textbox inset="0,0,0,0">
              <w:txbxContent>
                <w:p w:rsidR="00320F4B" w:rsidRDefault="00EF2E7E">
                  <w:pPr>
                    <w:spacing w:before="47"/>
                    <w:ind w:left="20"/>
                    <w:rPr>
                      <w:rFonts w:ascii="Cambria" w:hAnsi="Cambria"/>
                      <w:sz w:val="28"/>
                    </w:rPr>
                  </w:pPr>
                  <w:proofErr w:type="spellStart"/>
                  <w:proofErr w:type="gramStart"/>
                  <w:r>
                    <w:rPr>
                      <w:rFonts w:ascii="Cambria" w:hAnsi="Cambria"/>
                      <w:color w:val="090909"/>
                      <w:w w:val="90"/>
                      <w:sz w:val="28"/>
                    </w:rPr>
                    <w:t>на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Pr="00B704EB">
        <w:pict>
          <v:shape id="docshape27" o:spid="_x0000_s1030" type="#_x0000_t202" style="position:absolute;left:0;text-align:left;margin-left:406.1pt;margin-top:318.65pt;width:69.95pt;height:22pt;z-index:15741440;mso-position-horizontal-relative:page" filled="f" stroked="f">
            <v:textbox inset="0,0,0,0">
              <w:txbxContent>
                <w:p w:rsidR="00320F4B" w:rsidRDefault="00EF2E7E">
                  <w:pPr>
                    <w:spacing w:before="47"/>
                    <w:ind w:left="20"/>
                    <w:rPr>
                      <w:rFonts w:ascii="Cambria" w:hAnsi="Cambria"/>
                      <w:sz w:val="28"/>
                    </w:rPr>
                  </w:pPr>
                  <w:proofErr w:type="spellStart"/>
                  <w:proofErr w:type="gramStart"/>
                  <w:r>
                    <w:rPr>
                      <w:rFonts w:ascii="Cambria" w:hAnsi="Cambria"/>
                      <w:color w:val="090909"/>
                      <w:w w:val="85"/>
                      <w:sz w:val="28"/>
                    </w:rPr>
                    <w:t>территории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Pr="00B704EB">
        <w:pict>
          <v:shape id="docshape28" o:spid="_x0000_s1029" type="#_x0000_t202" style="position:absolute;left:0;text-align:left;margin-left:481.75pt;margin-top:319.95pt;width:81.7pt;height:22.2pt;z-index:15741952;mso-position-horizontal-relative:page" filled="f" stroked="f">
            <v:textbox inset="0,0,0,0">
              <w:txbxContent>
                <w:p w:rsidR="00320F4B" w:rsidRDefault="00EF2E7E">
                  <w:pPr>
                    <w:spacing w:before="47"/>
                    <w:ind w:left="20"/>
                    <w:rPr>
                      <w:rFonts w:ascii="Cambria" w:hAnsi="Cambria"/>
                      <w:sz w:val="28"/>
                    </w:rPr>
                  </w:pPr>
                  <w:proofErr w:type="spellStart"/>
                  <w:r>
                    <w:rPr>
                      <w:rFonts w:ascii="Cambria" w:hAnsi="Cambria"/>
                      <w:color w:val="090909"/>
                      <w:w w:val="90"/>
                      <w:sz w:val="28"/>
                    </w:rPr>
                    <w:t>Воронежской</w:t>
                  </w:r>
                  <w:proofErr w:type="spellEnd"/>
                </w:p>
              </w:txbxContent>
            </v:textbox>
            <w10:wrap anchorx="page"/>
          </v:shape>
        </w:pict>
      </w:r>
      <w:proofErr w:type="gramStart"/>
      <w:r w:rsidR="00EF2E7E" w:rsidRPr="00971CC9">
        <w:rPr>
          <w:rFonts w:ascii="Cambria" w:hAnsi="Cambria"/>
          <w:color w:val="080808"/>
          <w:w w:val="95"/>
          <w:sz w:val="28"/>
          <w:lang w:val="ru-RU"/>
        </w:rPr>
        <w:t>№ 237-ФЗ</w:t>
      </w:r>
      <w:r w:rsidR="00EF2E7E" w:rsidRPr="00971CC9">
        <w:rPr>
          <w:rFonts w:ascii="Cambria" w:hAnsi="Cambria"/>
          <w:color w:val="080808"/>
          <w:spacing w:val="1"/>
          <w:w w:val="95"/>
          <w:sz w:val="28"/>
          <w:lang w:val="ru-RU"/>
        </w:rPr>
        <w:t xml:space="preserve"> </w:t>
      </w:r>
      <w:r w:rsidR="00EF2E7E" w:rsidRPr="00971CC9">
        <w:rPr>
          <w:rFonts w:ascii="Cambria" w:hAnsi="Cambria"/>
          <w:color w:val="080808"/>
          <w:w w:val="95"/>
          <w:sz w:val="28"/>
          <w:lang w:val="ru-RU"/>
        </w:rPr>
        <w:t>«О. государственной</w:t>
      </w:r>
      <w:r w:rsidR="00EF2E7E" w:rsidRPr="00971CC9">
        <w:rPr>
          <w:rFonts w:ascii="Cambria" w:hAnsi="Cambria"/>
          <w:color w:val="080808"/>
          <w:spacing w:val="1"/>
          <w:w w:val="95"/>
          <w:sz w:val="28"/>
          <w:lang w:val="ru-RU"/>
        </w:rPr>
        <w:t xml:space="preserve"> </w:t>
      </w:r>
      <w:r w:rsidR="00EF2E7E" w:rsidRPr="00971CC9">
        <w:rPr>
          <w:rFonts w:ascii="Cambria" w:hAnsi="Cambria"/>
          <w:color w:val="080808"/>
          <w:w w:val="95"/>
          <w:sz w:val="28"/>
          <w:lang w:val="ru-RU"/>
        </w:rPr>
        <w:t>кадастровой</w:t>
      </w:r>
      <w:r w:rsidR="00EF2E7E" w:rsidRPr="00971CC9">
        <w:rPr>
          <w:rFonts w:ascii="Cambria" w:hAnsi="Cambria"/>
          <w:color w:val="080808"/>
          <w:spacing w:val="1"/>
          <w:w w:val="95"/>
          <w:sz w:val="28"/>
          <w:lang w:val="ru-RU"/>
        </w:rPr>
        <w:t xml:space="preserve"> </w:t>
      </w:r>
      <w:r w:rsidR="00EF2E7E" w:rsidRPr="00971CC9">
        <w:rPr>
          <w:rFonts w:ascii="Cambria" w:hAnsi="Cambria"/>
          <w:color w:val="080808"/>
          <w:w w:val="95"/>
          <w:sz w:val="28"/>
          <w:lang w:val="ru-RU"/>
        </w:rPr>
        <w:t>оценке»,</w:t>
      </w:r>
      <w:r w:rsidR="00EF2E7E" w:rsidRPr="00971CC9">
        <w:rPr>
          <w:rFonts w:ascii="Cambria" w:hAnsi="Cambria"/>
          <w:color w:val="080808"/>
          <w:spacing w:val="1"/>
          <w:w w:val="95"/>
          <w:sz w:val="28"/>
          <w:lang w:val="ru-RU"/>
        </w:rPr>
        <w:t xml:space="preserve"> </w:t>
      </w:r>
      <w:r w:rsidR="00EF2E7E" w:rsidRPr="00971CC9">
        <w:rPr>
          <w:rFonts w:ascii="Cambria" w:hAnsi="Cambria"/>
          <w:color w:val="080808"/>
          <w:w w:val="95"/>
          <w:sz w:val="28"/>
          <w:lang w:val="ru-RU"/>
        </w:rPr>
        <w:t>частью</w:t>
      </w:r>
      <w:r w:rsidR="00EF2E7E" w:rsidRPr="00971CC9">
        <w:rPr>
          <w:rFonts w:ascii="Cambria" w:hAnsi="Cambria"/>
          <w:color w:val="080808"/>
          <w:spacing w:val="1"/>
          <w:w w:val="95"/>
          <w:sz w:val="28"/>
          <w:lang w:val="ru-RU"/>
        </w:rPr>
        <w:t xml:space="preserve"> </w:t>
      </w:r>
      <w:r w:rsidR="00EF2E7E" w:rsidRPr="00971CC9">
        <w:rPr>
          <w:rFonts w:ascii="Cambria" w:hAnsi="Cambria"/>
          <w:color w:val="080808"/>
          <w:w w:val="95"/>
          <w:sz w:val="28"/>
          <w:lang w:val="ru-RU"/>
        </w:rPr>
        <w:t>6 статьи 6</w:t>
      </w:r>
      <w:r w:rsidR="00EF2E7E" w:rsidRPr="00971CC9">
        <w:rPr>
          <w:rFonts w:ascii="Cambria" w:hAnsi="Cambria"/>
          <w:color w:val="080808"/>
          <w:spacing w:val="1"/>
          <w:w w:val="95"/>
          <w:sz w:val="28"/>
          <w:lang w:val="ru-RU"/>
        </w:rPr>
        <w:t xml:space="preserve"> </w:t>
      </w:r>
      <w:r w:rsidR="00EF2E7E" w:rsidRPr="00971CC9">
        <w:rPr>
          <w:rFonts w:ascii="Cambria" w:hAnsi="Cambria"/>
          <w:color w:val="080808"/>
          <w:w w:val="95"/>
          <w:sz w:val="28"/>
          <w:lang w:val="ru-RU"/>
        </w:rPr>
        <w:t>Федерального закона от 31.07.2020 № 269-ФЗ</w:t>
      </w:r>
      <w:r w:rsidR="00EF2E7E" w:rsidRPr="00971CC9">
        <w:rPr>
          <w:rFonts w:ascii="Cambria" w:hAnsi="Cambria"/>
          <w:color w:val="080808"/>
          <w:spacing w:val="1"/>
          <w:w w:val="95"/>
          <w:sz w:val="28"/>
          <w:lang w:val="ru-RU"/>
        </w:rPr>
        <w:t xml:space="preserve"> </w:t>
      </w:r>
      <w:r w:rsidR="00EF2E7E" w:rsidRPr="00971CC9">
        <w:rPr>
          <w:rFonts w:ascii="Cambria" w:hAnsi="Cambria"/>
          <w:color w:val="080808"/>
          <w:w w:val="95"/>
          <w:sz w:val="28"/>
          <w:lang w:val="ru-RU"/>
        </w:rPr>
        <w:t>«О внесении изменений в</w:t>
      </w:r>
      <w:r w:rsidR="00EF2E7E" w:rsidRPr="00971CC9">
        <w:rPr>
          <w:rFonts w:ascii="Cambria" w:hAnsi="Cambria"/>
          <w:color w:val="080808"/>
          <w:spacing w:val="1"/>
          <w:w w:val="95"/>
          <w:sz w:val="28"/>
          <w:lang w:val="ru-RU"/>
        </w:rPr>
        <w:t xml:space="preserve"> </w:t>
      </w:r>
      <w:r w:rsidR="00EF2E7E" w:rsidRPr="00971CC9">
        <w:rPr>
          <w:rFonts w:ascii="Cambria" w:hAnsi="Cambria"/>
          <w:color w:val="080808"/>
          <w:w w:val="90"/>
          <w:sz w:val="28"/>
          <w:lang w:val="ru-RU"/>
        </w:rPr>
        <w:t>отдельные</w:t>
      </w:r>
      <w:r w:rsidR="00EF2E7E" w:rsidRPr="00971CC9">
        <w:rPr>
          <w:rFonts w:ascii="Cambria" w:hAnsi="Cambria"/>
          <w:color w:val="080808"/>
          <w:spacing w:val="1"/>
          <w:w w:val="90"/>
          <w:sz w:val="28"/>
          <w:lang w:val="ru-RU"/>
        </w:rPr>
        <w:t xml:space="preserve"> </w:t>
      </w:r>
      <w:r w:rsidR="00EF2E7E" w:rsidRPr="00971CC9">
        <w:rPr>
          <w:rFonts w:ascii="Cambria" w:hAnsi="Cambria"/>
          <w:color w:val="080808"/>
          <w:w w:val="90"/>
          <w:sz w:val="28"/>
          <w:lang w:val="ru-RU"/>
        </w:rPr>
        <w:t>законодательные</w:t>
      </w:r>
      <w:r w:rsidR="00EF2E7E" w:rsidRPr="00971CC9">
        <w:rPr>
          <w:rFonts w:ascii="Cambria" w:hAnsi="Cambria"/>
          <w:color w:val="080808"/>
          <w:spacing w:val="1"/>
          <w:w w:val="90"/>
          <w:sz w:val="28"/>
          <w:lang w:val="ru-RU"/>
        </w:rPr>
        <w:t xml:space="preserve"> </w:t>
      </w:r>
      <w:r w:rsidR="00EF2E7E" w:rsidRPr="00971CC9">
        <w:rPr>
          <w:rFonts w:ascii="Cambria" w:hAnsi="Cambria"/>
          <w:color w:val="080808"/>
          <w:w w:val="90"/>
          <w:sz w:val="28"/>
          <w:lang w:val="ru-RU"/>
        </w:rPr>
        <w:t>акты</w:t>
      </w:r>
      <w:r w:rsidR="00EF2E7E" w:rsidRPr="00971CC9">
        <w:rPr>
          <w:rFonts w:ascii="Cambria" w:hAnsi="Cambria"/>
          <w:color w:val="080808"/>
          <w:spacing w:val="1"/>
          <w:w w:val="90"/>
          <w:sz w:val="28"/>
          <w:lang w:val="ru-RU"/>
        </w:rPr>
        <w:t xml:space="preserve"> </w:t>
      </w:r>
      <w:r w:rsidR="00EF2E7E" w:rsidRPr="00971CC9">
        <w:rPr>
          <w:rFonts w:ascii="Cambria" w:hAnsi="Cambria"/>
          <w:color w:val="080808"/>
          <w:w w:val="90"/>
          <w:sz w:val="28"/>
          <w:lang w:val="ru-RU"/>
        </w:rPr>
        <w:t>Российской</w:t>
      </w:r>
      <w:r w:rsidR="00EF2E7E" w:rsidRPr="00971CC9">
        <w:rPr>
          <w:rFonts w:ascii="Cambria" w:hAnsi="Cambria"/>
          <w:color w:val="080808"/>
          <w:spacing w:val="1"/>
          <w:w w:val="90"/>
          <w:sz w:val="28"/>
          <w:lang w:val="ru-RU"/>
        </w:rPr>
        <w:t xml:space="preserve"> </w:t>
      </w:r>
      <w:r w:rsidR="00EF2E7E" w:rsidRPr="00971CC9">
        <w:rPr>
          <w:rFonts w:ascii="Cambria" w:hAnsi="Cambria"/>
          <w:color w:val="080808"/>
          <w:w w:val="90"/>
          <w:sz w:val="28"/>
          <w:lang w:val="ru-RU"/>
        </w:rPr>
        <w:t>Федерации»,</w:t>
      </w:r>
      <w:r w:rsidR="00EF2E7E" w:rsidRPr="00971CC9">
        <w:rPr>
          <w:rFonts w:ascii="Cambria" w:hAnsi="Cambria"/>
          <w:color w:val="080808"/>
          <w:spacing w:val="1"/>
          <w:w w:val="90"/>
          <w:sz w:val="28"/>
          <w:lang w:val="ru-RU"/>
        </w:rPr>
        <w:t xml:space="preserve"> </w:t>
      </w:r>
      <w:r w:rsidR="00EF2E7E" w:rsidRPr="00971CC9">
        <w:rPr>
          <w:rFonts w:ascii="Cambria" w:hAnsi="Cambria"/>
          <w:color w:val="080808"/>
          <w:w w:val="90"/>
          <w:sz w:val="28"/>
          <w:lang w:val="ru-RU"/>
        </w:rPr>
        <w:t>постановлением</w:t>
      </w:r>
      <w:r w:rsidR="00EF2E7E" w:rsidRPr="00971CC9">
        <w:rPr>
          <w:rFonts w:ascii="Cambria" w:hAnsi="Cambria"/>
          <w:color w:val="080808"/>
          <w:spacing w:val="1"/>
          <w:w w:val="90"/>
          <w:sz w:val="28"/>
          <w:lang w:val="ru-RU"/>
        </w:rPr>
        <w:t xml:space="preserve"> </w:t>
      </w:r>
      <w:r w:rsidR="00EF2E7E" w:rsidRPr="00971CC9">
        <w:rPr>
          <w:rFonts w:ascii="Cambria" w:hAnsi="Cambria"/>
          <w:color w:val="080808"/>
          <w:w w:val="90"/>
          <w:sz w:val="28"/>
          <w:lang w:val="ru-RU"/>
        </w:rPr>
        <w:t>правительства</w:t>
      </w:r>
      <w:r w:rsidR="00EF2E7E" w:rsidRPr="00971CC9">
        <w:rPr>
          <w:rFonts w:ascii="Cambria" w:hAnsi="Cambria"/>
          <w:color w:val="080808"/>
          <w:spacing w:val="1"/>
          <w:w w:val="90"/>
          <w:sz w:val="28"/>
          <w:lang w:val="ru-RU"/>
        </w:rPr>
        <w:t xml:space="preserve"> </w:t>
      </w:r>
      <w:r w:rsidR="00EF2E7E" w:rsidRPr="00971CC9">
        <w:rPr>
          <w:rFonts w:ascii="Cambria" w:hAnsi="Cambria"/>
          <w:color w:val="080808"/>
          <w:w w:val="90"/>
          <w:sz w:val="28"/>
          <w:lang w:val="ru-RU"/>
        </w:rPr>
        <w:t>Воронежской области</w:t>
      </w:r>
      <w:r w:rsidR="00EF2E7E" w:rsidRPr="00971CC9">
        <w:rPr>
          <w:rFonts w:ascii="Cambria" w:hAnsi="Cambria"/>
          <w:color w:val="080808"/>
          <w:spacing w:val="1"/>
          <w:w w:val="90"/>
          <w:sz w:val="28"/>
          <w:lang w:val="ru-RU"/>
        </w:rPr>
        <w:t xml:space="preserve"> </w:t>
      </w:r>
      <w:r w:rsidR="00EF2E7E" w:rsidRPr="00971CC9">
        <w:rPr>
          <w:rFonts w:ascii="Cambria" w:hAnsi="Cambria"/>
          <w:color w:val="080808"/>
          <w:w w:val="90"/>
          <w:sz w:val="28"/>
          <w:lang w:val="ru-RU"/>
        </w:rPr>
        <w:t>от 08.05.2009 №</w:t>
      </w:r>
      <w:r w:rsidR="00EF2E7E" w:rsidRPr="00971CC9">
        <w:rPr>
          <w:rFonts w:ascii="Cambria" w:hAnsi="Cambria"/>
          <w:color w:val="080808"/>
          <w:spacing w:val="1"/>
          <w:w w:val="90"/>
          <w:sz w:val="28"/>
          <w:lang w:val="ru-RU"/>
        </w:rPr>
        <w:t xml:space="preserve"> </w:t>
      </w:r>
      <w:r w:rsidR="00EF2E7E" w:rsidRPr="00971CC9">
        <w:rPr>
          <w:rFonts w:ascii="Cambria" w:hAnsi="Cambria"/>
          <w:color w:val="080808"/>
          <w:w w:val="90"/>
          <w:sz w:val="28"/>
          <w:lang w:val="ru-RU"/>
        </w:rPr>
        <w:t>365 «Об утверждении</w:t>
      </w:r>
      <w:r w:rsidR="00EF2E7E" w:rsidRPr="00971CC9">
        <w:rPr>
          <w:rFonts w:ascii="Cambria" w:hAnsi="Cambria"/>
          <w:color w:val="080808"/>
          <w:spacing w:val="1"/>
          <w:w w:val="90"/>
          <w:sz w:val="28"/>
          <w:lang w:val="ru-RU"/>
        </w:rPr>
        <w:t xml:space="preserve"> </w:t>
      </w:r>
      <w:r w:rsidR="00EF2E7E" w:rsidRPr="00971CC9">
        <w:rPr>
          <w:rFonts w:ascii="Cambria" w:hAnsi="Cambria"/>
          <w:color w:val="080808"/>
          <w:w w:val="95"/>
          <w:sz w:val="28"/>
          <w:lang w:val="ru-RU"/>
        </w:rPr>
        <w:t>положения</w:t>
      </w:r>
      <w:r w:rsidR="00EF2E7E" w:rsidRPr="00971CC9">
        <w:rPr>
          <w:rFonts w:ascii="Cambria" w:hAnsi="Cambria"/>
          <w:color w:val="080808"/>
          <w:spacing w:val="1"/>
          <w:w w:val="95"/>
          <w:sz w:val="28"/>
          <w:lang w:val="ru-RU"/>
        </w:rPr>
        <w:t xml:space="preserve"> </w:t>
      </w:r>
      <w:r w:rsidR="00EF2E7E" w:rsidRPr="00971CC9">
        <w:rPr>
          <w:rFonts w:ascii="Cambria" w:hAnsi="Cambria"/>
          <w:color w:val="080808"/>
          <w:w w:val="95"/>
          <w:sz w:val="28"/>
          <w:lang w:val="ru-RU"/>
        </w:rPr>
        <w:t>о</w:t>
      </w:r>
      <w:r w:rsidR="00EF2E7E" w:rsidRPr="00971CC9">
        <w:rPr>
          <w:rFonts w:ascii="Cambria" w:hAnsi="Cambria"/>
          <w:color w:val="080808"/>
          <w:spacing w:val="1"/>
          <w:w w:val="95"/>
          <w:sz w:val="28"/>
          <w:lang w:val="ru-RU"/>
        </w:rPr>
        <w:t xml:space="preserve"> </w:t>
      </w:r>
      <w:r w:rsidR="00EF2E7E" w:rsidRPr="00971CC9">
        <w:rPr>
          <w:rFonts w:ascii="Cambria" w:hAnsi="Cambria"/>
          <w:color w:val="080808"/>
          <w:w w:val="95"/>
          <w:sz w:val="28"/>
          <w:lang w:val="ru-RU"/>
        </w:rPr>
        <w:t>департаменте</w:t>
      </w:r>
      <w:r w:rsidR="00EF2E7E" w:rsidRPr="00971CC9">
        <w:rPr>
          <w:rFonts w:ascii="Cambria" w:hAnsi="Cambria"/>
          <w:color w:val="080808"/>
          <w:spacing w:val="1"/>
          <w:w w:val="95"/>
          <w:sz w:val="28"/>
          <w:lang w:val="ru-RU"/>
        </w:rPr>
        <w:t xml:space="preserve"> </w:t>
      </w:r>
      <w:r w:rsidR="00EF2E7E" w:rsidRPr="00971CC9">
        <w:rPr>
          <w:rFonts w:ascii="Cambria" w:hAnsi="Cambria"/>
          <w:color w:val="080808"/>
          <w:w w:val="95"/>
          <w:sz w:val="28"/>
          <w:lang w:val="ru-RU"/>
        </w:rPr>
        <w:t>имущественных</w:t>
      </w:r>
      <w:r w:rsidR="00EF2E7E" w:rsidRPr="00971CC9">
        <w:rPr>
          <w:rFonts w:ascii="Cambria" w:hAnsi="Cambria"/>
          <w:color w:val="080808"/>
          <w:spacing w:val="1"/>
          <w:w w:val="95"/>
          <w:sz w:val="28"/>
          <w:lang w:val="ru-RU"/>
        </w:rPr>
        <w:t xml:space="preserve"> </w:t>
      </w:r>
      <w:r w:rsidR="00EF2E7E" w:rsidRPr="00971CC9">
        <w:rPr>
          <w:rFonts w:ascii="Cambria" w:hAnsi="Cambria"/>
          <w:color w:val="080808"/>
          <w:w w:val="95"/>
          <w:sz w:val="28"/>
          <w:lang w:val="ru-RU"/>
        </w:rPr>
        <w:t>и</w:t>
      </w:r>
      <w:r w:rsidR="00EF2E7E" w:rsidRPr="00971CC9">
        <w:rPr>
          <w:rFonts w:ascii="Cambria" w:hAnsi="Cambria"/>
          <w:color w:val="080808"/>
          <w:spacing w:val="1"/>
          <w:w w:val="95"/>
          <w:sz w:val="28"/>
          <w:lang w:val="ru-RU"/>
        </w:rPr>
        <w:t xml:space="preserve"> </w:t>
      </w:r>
      <w:r w:rsidR="00EF2E7E" w:rsidRPr="00971CC9">
        <w:rPr>
          <w:rFonts w:ascii="Cambria" w:hAnsi="Cambria"/>
          <w:color w:val="080808"/>
          <w:w w:val="95"/>
          <w:sz w:val="28"/>
          <w:lang w:val="ru-RU"/>
        </w:rPr>
        <w:t>земельных</w:t>
      </w:r>
      <w:r w:rsidR="00EF2E7E" w:rsidRPr="00971CC9">
        <w:rPr>
          <w:rFonts w:ascii="Cambria" w:hAnsi="Cambria"/>
          <w:color w:val="080808"/>
          <w:spacing w:val="1"/>
          <w:w w:val="95"/>
          <w:sz w:val="28"/>
          <w:lang w:val="ru-RU"/>
        </w:rPr>
        <w:t xml:space="preserve"> </w:t>
      </w:r>
      <w:r w:rsidR="00EF2E7E" w:rsidRPr="00971CC9">
        <w:rPr>
          <w:rFonts w:ascii="Cambria" w:hAnsi="Cambria"/>
          <w:color w:val="080808"/>
          <w:w w:val="95"/>
          <w:sz w:val="28"/>
          <w:lang w:val="ru-RU"/>
        </w:rPr>
        <w:t>отношений</w:t>
      </w:r>
      <w:r w:rsidR="00EF2E7E" w:rsidRPr="00971CC9">
        <w:rPr>
          <w:rFonts w:ascii="Cambria" w:hAnsi="Cambria"/>
          <w:color w:val="080808"/>
          <w:spacing w:val="1"/>
          <w:w w:val="95"/>
          <w:sz w:val="28"/>
          <w:lang w:val="ru-RU"/>
        </w:rPr>
        <w:t xml:space="preserve"> </w:t>
      </w:r>
      <w:r w:rsidR="00EF2E7E" w:rsidRPr="00971CC9">
        <w:rPr>
          <w:rFonts w:ascii="Cambria" w:hAnsi="Cambria"/>
          <w:color w:val="080808"/>
          <w:w w:val="95"/>
          <w:sz w:val="28"/>
          <w:lang w:val="ru-RU"/>
        </w:rPr>
        <w:t>Воронежской</w:t>
      </w:r>
      <w:r w:rsidR="00EF2E7E" w:rsidRPr="00971CC9">
        <w:rPr>
          <w:rFonts w:ascii="Cambria" w:hAnsi="Cambria"/>
          <w:color w:val="080808"/>
          <w:spacing w:val="1"/>
          <w:w w:val="95"/>
          <w:sz w:val="28"/>
          <w:lang w:val="ru-RU"/>
        </w:rPr>
        <w:t xml:space="preserve"> </w:t>
      </w:r>
      <w:r w:rsidR="00EF2E7E" w:rsidRPr="00971CC9">
        <w:rPr>
          <w:rFonts w:ascii="Cambria" w:hAnsi="Cambria"/>
          <w:color w:val="080808"/>
          <w:w w:val="95"/>
          <w:sz w:val="28"/>
          <w:lang w:val="ru-RU"/>
        </w:rPr>
        <w:t>области»,</w:t>
      </w:r>
      <w:r w:rsidR="00EF2E7E" w:rsidRPr="00971CC9">
        <w:rPr>
          <w:rFonts w:ascii="Cambria" w:hAnsi="Cambria"/>
          <w:color w:val="080808"/>
          <w:spacing w:val="1"/>
          <w:w w:val="95"/>
          <w:sz w:val="28"/>
          <w:lang w:val="ru-RU"/>
        </w:rPr>
        <w:t xml:space="preserve"> </w:t>
      </w:r>
      <w:r w:rsidR="00EF2E7E" w:rsidRPr="00971CC9">
        <w:rPr>
          <w:rFonts w:ascii="Cambria" w:hAnsi="Cambria"/>
          <w:color w:val="080808"/>
          <w:w w:val="95"/>
          <w:sz w:val="28"/>
          <w:lang w:val="ru-RU"/>
        </w:rPr>
        <w:t>постановлением</w:t>
      </w:r>
      <w:r w:rsidR="00EF2E7E" w:rsidRPr="00971CC9">
        <w:rPr>
          <w:rFonts w:ascii="Cambria" w:hAnsi="Cambria"/>
          <w:color w:val="080808"/>
          <w:spacing w:val="1"/>
          <w:w w:val="95"/>
          <w:sz w:val="28"/>
          <w:lang w:val="ru-RU"/>
        </w:rPr>
        <w:t xml:space="preserve"> </w:t>
      </w:r>
      <w:r w:rsidR="00EF2E7E" w:rsidRPr="00971CC9">
        <w:rPr>
          <w:rFonts w:ascii="Cambria" w:hAnsi="Cambria"/>
          <w:color w:val="080808"/>
          <w:w w:val="95"/>
          <w:sz w:val="28"/>
          <w:lang w:val="ru-RU"/>
        </w:rPr>
        <w:t>правительства</w:t>
      </w:r>
      <w:r w:rsidR="00EF2E7E" w:rsidRPr="00971CC9">
        <w:rPr>
          <w:rFonts w:ascii="Cambria" w:hAnsi="Cambria"/>
          <w:color w:val="080808"/>
          <w:spacing w:val="1"/>
          <w:w w:val="95"/>
          <w:sz w:val="28"/>
          <w:lang w:val="ru-RU"/>
        </w:rPr>
        <w:t xml:space="preserve"> </w:t>
      </w:r>
      <w:r w:rsidR="00EF2E7E" w:rsidRPr="00971CC9">
        <w:rPr>
          <w:rFonts w:ascii="Cambria" w:hAnsi="Cambria"/>
          <w:color w:val="080808"/>
          <w:w w:val="95"/>
          <w:sz w:val="28"/>
          <w:lang w:val="ru-RU"/>
        </w:rPr>
        <w:t>Воронежской</w:t>
      </w:r>
      <w:r w:rsidR="00EF2E7E" w:rsidRPr="00971CC9">
        <w:rPr>
          <w:rFonts w:ascii="Cambria" w:hAnsi="Cambria"/>
          <w:color w:val="080808"/>
          <w:spacing w:val="-56"/>
          <w:w w:val="95"/>
          <w:sz w:val="28"/>
          <w:lang w:val="ru-RU"/>
        </w:rPr>
        <w:t xml:space="preserve"> </w:t>
      </w:r>
      <w:r w:rsidR="00EF2E7E" w:rsidRPr="00971CC9">
        <w:rPr>
          <w:rFonts w:ascii="Cambria" w:hAnsi="Cambria"/>
          <w:color w:val="080808"/>
          <w:spacing w:val="-1"/>
          <w:w w:val="95"/>
          <w:sz w:val="28"/>
          <w:lang w:val="ru-RU"/>
        </w:rPr>
        <w:t>области от</w:t>
      </w:r>
      <w:r w:rsidR="00EF2E7E" w:rsidRPr="00971CC9">
        <w:rPr>
          <w:rFonts w:ascii="Cambria" w:hAnsi="Cambria"/>
          <w:color w:val="080808"/>
          <w:w w:val="95"/>
          <w:sz w:val="28"/>
          <w:lang w:val="ru-RU"/>
        </w:rPr>
        <w:t xml:space="preserve"> </w:t>
      </w:r>
      <w:r w:rsidR="00EF2E7E" w:rsidRPr="00971CC9">
        <w:rPr>
          <w:rFonts w:ascii="Cambria" w:hAnsi="Cambria"/>
          <w:color w:val="080808"/>
          <w:spacing w:val="-1"/>
          <w:w w:val="95"/>
          <w:sz w:val="28"/>
          <w:lang w:val="ru-RU"/>
        </w:rPr>
        <w:t xml:space="preserve">14.02.2018 </w:t>
      </w:r>
      <w:r w:rsidR="00EF2E7E" w:rsidRPr="00971CC9">
        <w:rPr>
          <w:rFonts w:ascii="Cambria" w:hAnsi="Cambria"/>
          <w:color w:val="080808"/>
          <w:w w:val="95"/>
          <w:sz w:val="28"/>
          <w:lang w:val="ru-RU"/>
        </w:rPr>
        <w:t>№ 144 «О создании государственного бюджетного</w:t>
      </w:r>
      <w:r w:rsidR="00EF2E7E" w:rsidRPr="00971CC9">
        <w:rPr>
          <w:rFonts w:ascii="Cambria" w:hAnsi="Cambria"/>
          <w:color w:val="080808"/>
          <w:spacing w:val="1"/>
          <w:w w:val="95"/>
          <w:sz w:val="28"/>
          <w:lang w:val="ru-RU"/>
        </w:rPr>
        <w:t xml:space="preserve"> </w:t>
      </w:r>
      <w:r w:rsidR="00EF2E7E" w:rsidRPr="00971CC9">
        <w:rPr>
          <w:rFonts w:ascii="Cambria" w:hAnsi="Cambria"/>
          <w:color w:val="080808"/>
          <w:w w:val="90"/>
          <w:sz w:val="28"/>
          <w:lang w:val="ru-RU"/>
        </w:rPr>
        <w:t>учреждения</w:t>
      </w:r>
      <w:r w:rsidR="00EF2E7E" w:rsidRPr="00971CC9">
        <w:rPr>
          <w:rFonts w:ascii="Cambria" w:hAnsi="Cambria"/>
          <w:color w:val="080808"/>
          <w:spacing w:val="1"/>
          <w:w w:val="90"/>
          <w:sz w:val="28"/>
          <w:lang w:val="ru-RU"/>
        </w:rPr>
        <w:t xml:space="preserve"> </w:t>
      </w:r>
      <w:r w:rsidR="00EF2E7E" w:rsidRPr="00971CC9">
        <w:rPr>
          <w:rFonts w:ascii="Cambria" w:hAnsi="Cambria"/>
          <w:color w:val="080808"/>
          <w:w w:val="90"/>
          <w:sz w:val="28"/>
          <w:lang w:val="ru-RU"/>
        </w:rPr>
        <w:t>Воронежской</w:t>
      </w:r>
      <w:r w:rsidR="00EF2E7E" w:rsidRPr="00971CC9">
        <w:rPr>
          <w:rFonts w:ascii="Cambria" w:hAnsi="Cambria"/>
          <w:color w:val="080808"/>
          <w:spacing w:val="1"/>
          <w:w w:val="90"/>
          <w:sz w:val="28"/>
          <w:lang w:val="ru-RU"/>
        </w:rPr>
        <w:t xml:space="preserve"> </w:t>
      </w:r>
      <w:r w:rsidR="00EF2E7E" w:rsidRPr="00971CC9">
        <w:rPr>
          <w:rFonts w:ascii="Cambria" w:hAnsi="Cambria"/>
          <w:color w:val="080808"/>
          <w:w w:val="90"/>
          <w:sz w:val="28"/>
          <w:lang w:val="ru-RU"/>
        </w:rPr>
        <w:t>области</w:t>
      </w:r>
      <w:r w:rsidR="00EF2E7E" w:rsidRPr="00971CC9">
        <w:rPr>
          <w:rFonts w:ascii="Cambria" w:hAnsi="Cambria"/>
          <w:color w:val="080808"/>
          <w:spacing w:val="1"/>
          <w:w w:val="90"/>
          <w:sz w:val="28"/>
          <w:lang w:val="ru-RU"/>
        </w:rPr>
        <w:t xml:space="preserve"> </w:t>
      </w:r>
      <w:r w:rsidR="00EF2E7E" w:rsidRPr="00971CC9">
        <w:rPr>
          <w:rFonts w:ascii="Cambria" w:hAnsi="Cambria"/>
          <w:color w:val="080808"/>
          <w:w w:val="90"/>
          <w:sz w:val="28"/>
          <w:lang w:val="ru-RU"/>
        </w:rPr>
        <w:t>«Центр</w:t>
      </w:r>
      <w:r w:rsidR="00EF2E7E" w:rsidRPr="00971CC9">
        <w:rPr>
          <w:rFonts w:ascii="Cambria" w:hAnsi="Cambria"/>
          <w:color w:val="080808"/>
          <w:spacing w:val="1"/>
          <w:w w:val="90"/>
          <w:sz w:val="28"/>
          <w:lang w:val="ru-RU"/>
        </w:rPr>
        <w:t xml:space="preserve"> </w:t>
      </w:r>
      <w:r w:rsidR="00EF2E7E" w:rsidRPr="00971CC9">
        <w:rPr>
          <w:rFonts w:ascii="Cambria" w:hAnsi="Cambria"/>
          <w:color w:val="080808"/>
          <w:w w:val="90"/>
          <w:sz w:val="28"/>
          <w:lang w:val="ru-RU"/>
        </w:rPr>
        <w:t>государственной</w:t>
      </w:r>
      <w:r w:rsidR="00EF2E7E" w:rsidRPr="00971CC9">
        <w:rPr>
          <w:rFonts w:ascii="Cambria" w:hAnsi="Cambria"/>
          <w:color w:val="080808"/>
          <w:spacing w:val="1"/>
          <w:w w:val="90"/>
          <w:sz w:val="28"/>
          <w:lang w:val="ru-RU"/>
        </w:rPr>
        <w:t xml:space="preserve"> </w:t>
      </w:r>
      <w:r w:rsidR="00EF2E7E" w:rsidRPr="00971CC9">
        <w:rPr>
          <w:rFonts w:ascii="Cambria" w:hAnsi="Cambria"/>
          <w:color w:val="080808"/>
          <w:w w:val="90"/>
          <w:sz w:val="28"/>
          <w:lang w:val="ru-RU"/>
        </w:rPr>
        <w:t>кадастровой</w:t>
      </w:r>
      <w:r w:rsidR="00EF2E7E" w:rsidRPr="00971CC9">
        <w:rPr>
          <w:rFonts w:ascii="Cambria" w:hAnsi="Cambria"/>
          <w:color w:val="080808"/>
          <w:spacing w:val="1"/>
          <w:w w:val="90"/>
          <w:sz w:val="28"/>
          <w:lang w:val="ru-RU"/>
        </w:rPr>
        <w:t xml:space="preserve"> </w:t>
      </w:r>
      <w:r w:rsidR="00EF2E7E" w:rsidRPr="00971CC9">
        <w:rPr>
          <w:rFonts w:ascii="Cambria" w:hAnsi="Cambria"/>
          <w:color w:val="080808"/>
          <w:sz w:val="28"/>
          <w:lang w:val="ru-RU"/>
        </w:rPr>
        <w:t>оценки</w:t>
      </w:r>
      <w:r w:rsidR="00EF2E7E" w:rsidRPr="00971CC9">
        <w:rPr>
          <w:rFonts w:ascii="Cambria" w:hAnsi="Cambria"/>
          <w:color w:val="080808"/>
          <w:spacing w:val="15"/>
          <w:sz w:val="28"/>
          <w:lang w:val="ru-RU"/>
        </w:rPr>
        <w:t xml:space="preserve"> </w:t>
      </w:r>
      <w:r w:rsidR="00EF2E7E" w:rsidRPr="00971CC9">
        <w:rPr>
          <w:rFonts w:ascii="Cambria" w:hAnsi="Cambria"/>
          <w:color w:val="080808"/>
          <w:sz w:val="28"/>
          <w:lang w:val="ru-RU"/>
        </w:rPr>
        <w:t>Воронежской</w:t>
      </w:r>
      <w:proofErr w:type="gramEnd"/>
      <w:r w:rsidR="00EF2E7E" w:rsidRPr="00971CC9">
        <w:rPr>
          <w:rFonts w:ascii="Cambria" w:hAnsi="Cambria"/>
          <w:color w:val="080808"/>
          <w:spacing w:val="10"/>
          <w:sz w:val="28"/>
          <w:lang w:val="ru-RU"/>
        </w:rPr>
        <w:t xml:space="preserve"> </w:t>
      </w:r>
      <w:r w:rsidR="00EF2E7E" w:rsidRPr="00971CC9">
        <w:rPr>
          <w:rFonts w:ascii="Cambria" w:hAnsi="Cambria"/>
          <w:color w:val="080808"/>
          <w:sz w:val="28"/>
          <w:lang w:val="ru-RU"/>
        </w:rPr>
        <w:t>области»</w:t>
      </w:r>
    </w:p>
    <w:p w:rsidR="00320F4B" w:rsidRPr="00971CC9" w:rsidRDefault="00320F4B">
      <w:pPr>
        <w:pStyle w:val="a3"/>
        <w:rPr>
          <w:rFonts w:ascii="Cambria"/>
          <w:sz w:val="20"/>
          <w:lang w:val="ru-RU"/>
        </w:rPr>
      </w:pPr>
    </w:p>
    <w:p w:rsidR="00320F4B" w:rsidRPr="00971CC9" w:rsidRDefault="00B704EB">
      <w:pPr>
        <w:pStyle w:val="a3"/>
        <w:spacing w:before="8"/>
        <w:rPr>
          <w:rFonts w:ascii="Cambria"/>
          <w:sz w:val="11"/>
          <w:lang w:val="ru-RU"/>
        </w:rPr>
      </w:pPr>
      <w:r w:rsidRPr="00B704EB">
        <w:pict>
          <v:shape id="docshape29" o:spid="_x0000_s1028" type="#_x0000_t202" style="position:absolute;margin-left:139.15pt;margin-top:8.05pt;width:10.7pt;height:20.95pt;z-index:-15728640;mso-wrap-distance-left:0;mso-wrap-distance-right:0;mso-position-horizontal-relative:page" filled="f" stroked="f">
            <v:textbox inset="0,0,0,0">
              <w:txbxContent>
                <w:p w:rsidR="00320F4B" w:rsidRDefault="00EF2E7E">
                  <w:pPr>
                    <w:spacing w:before="47"/>
                    <w:ind w:left="20"/>
                    <w:rPr>
                      <w:rFonts w:ascii="Cambria"/>
                      <w:sz w:val="28"/>
                    </w:rPr>
                  </w:pPr>
                  <w:r>
                    <w:rPr>
                      <w:rFonts w:ascii="Cambria"/>
                      <w:color w:val="080808"/>
                      <w:w w:val="85"/>
                      <w:sz w:val="28"/>
                    </w:rPr>
                    <w:t>1.</w:t>
                  </w:r>
                </w:p>
              </w:txbxContent>
            </v:textbox>
            <w10:wrap type="topAndBottom" anchorx="page"/>
          </v:shape>
        </w:pict>
      </w:r>
      <w:r w:rsidRPr="00B704EB">
        <w:pict>
          <v:shape id="docshape30" o:spid="_x0000_s1027" type="#_x0000_t202" style="position:absolute;margin-left:172.4pt;margin-top:8.5pt;width:57.15pt;height:21.6pt;z-index:-15728128;mso-wrap-distance-left:0;mso-wrap-distance-right:0;mso-position-horizontal-relative:page" filled="f" stroked="f">
            <v:textbox inset="0,0,0,0">
              <w:txbxContent>
                <w:p w:rsidR="00320F4B" w:rsidRDefault="00EF2E7E">
                  <w:pPr>
                    <w:spacing w:before="47"/>
                    <w:ind w:left="20"/>
                    <w:rPr>
                      <w:rFonts w:ascii="Cambria" w:hAnsi="Cambria"/>
                      <w:sz w:val="28"/>
                    </w:rPr>
                  </w:pPr>
                  <w:proofErr w:type="spellStart"/>
                  <w:r>
                    <w:rPr>
                      <w:rFonts w:ascii="Cambria" w:hAnsi="Cambria"/>
                      <w:color w:val="080808"/>
                      <w:w w:val="90"/>
                      <w:sz w:val="28"/>
                    </w:rPr>
                    <w:t>Провести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B704EB">
        <w:pict>
          <v:shape id="docshape31" o:spid="_x0000_s1026" type="#_x0000_t202" style="position:absolute;margin-left:236.75pt;margin-top:9.4pt;width:44.7pt;height:21.4pt;z-index:-15727616;mso-wrap-distance-left:0;mso-wrap-distance-right:0;mso-position-horizontal-relative:page" filled="f" stroked="f">
            <v:textbox inset="0,0,0,0">
              <w:txbxContent>
                <w:p w:rsidR="00320F4B" w:rsidRDefault="00EF2E7E">
                  <w:pPr>
                    <w:spacing w:before="51"/>
                    <w:ind w:left="20"/>
                    <w:rPr>
                      <w:rFonts w:ascii="Cambria" w:hAnsi="Cambria"/>
                      <w:sz w:val="28"/>
                    </w:rPr>
                  </w:pPr>
                  <w:proofErr w:type="gramStart"/>
                  <w:r>
                    <w:rPr>
                      <w:rFonts w:ascii="Cambria" w:hAnsi="Cambria"/>
                      <w:color w:val="080808"/>
                      <w:w w:val="95"/>
                      <w:sz w:val="28"/>
                    </w:rPr>
                    <w:t>в</w:t>
                  </w:r>
                  <w:proofErr w:type="gramEnd"/>
                  <w:r>
                    <w:rPr>
                      <w:rFonts w:ascii="Cambria" w:hAnsi="Cambria"/>
                      <w:color w:val="080808"/>
                      <w:spacing w:val="60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color w:val="080808"/>
                      <w:w w:val="95"/>
                      <w:sz w:val="28"/>
                    </w:rPr>
                    <w:t>2023</w:t>
                  </w:r>
                </w:p>
              </w:txbxContent>
            </v:textbox>
            <w10:wrap type="topAndBottom" anchorx="page"/>
          </v:shape>
        </w:pict>
      </w:r>
    </w:p>
    <w:p w:rsidR="00320F4B" w:rsidRPr="00971CC9" w:rsidRDefault="00320F4B">
      <w:pPr>
        <w:rPr>
          <w:rFonts w:ascii="Cambria"/>
          <w:sz w:val="11"/>
          <w:lang w:val="ru-RU"/>
        </w:rPr>
        <w:sectPr w:rsidR="00320F4B" w:rsidRPr="00971CC9">
          <w:pgSz w:w="11920" w:h="16870"/>
          <w:pgMar w:top="1600" w:right="520" w:bottom="280" w:left="1680" w:header="720" w:footer="720" w:gutter="0"/>
          <w:cols w:space="720"/>
        </w:sectPr>
      </w:pPr>
    </w:p>
    <w:p w:rsidR="00320F4B" w:rsidRDefault="00EF2E7E">
      <w:pPr>
        <w:spacing w:before="63"/>
        <w:ind w:left="1282"/>
        <w:jc w:val="center"/>
      </w:pPr>
      <w:r>
        <w:rPr>
          <w:color w:val="1F1F1F"/>
          <w:w w:val="108"/>
        </w:rPr>
        <w:lastRenderedPageBreak/>
        <w:t>2</w:t>
      </w:r>
    </w:p>
    <w:p w:rsidR="00320F4B" w:rsidRDefault="00320F4B">
      <w:pPr>
        <w:pStyle w:val="a3"/>
        <w:spacing w:before="3"/>
        <w:rPr>
          <w:sz w:val="23"/>
        </w:rPr>
      </w:pPr>
    </w:p>
    <w:p w:rsidR="00320F4B" w:rsidRDefault="00EF2E7E">
      <w:pPr>
        <w:pStyle w:val="a4"/>
        <w:numPr>
          <w:ilvl w:val="0"/>
          <w:numId w:val="2"/>
        </w:numPr>
        <w:tabs>
          <w:tab w:val="left" w:pos="2486"/>
          <w:tab w:val="left" w:pos="2487"/>
        </w:tabs>
        <w:ind w:hanging="444"/>
        <w:jc w:val="left"/>
        <w:rPr>
          <w:color w:val="1F1F1F"/>
          <w:sz w:val="27"/>
        </w:rPr>
      </w:pPr>
      <w:proofErr w:type="spellStart"/>
      <w:r>
        <w:rPr>
          <w:color w:val="1F1F1F"/>
          <w:sz w:val="27"/>
        </w:rPr>
        <w:t>Государственному</w:t>
      </w:r>
      <w:proofErr w:type="spellEnd"/>
      <w:r>
        <w:rPr>
          <w:color w:val="1F1F1F"/>
          <w:spacing w:val="4"/>
          <w:sz w:val="27"/>
        </w:rPr>
        <w:t xml:space="preserve"> </w:t>
      </w:r>
      <w:proofErr w:type="spellStart"/>
      <w:r>
        <w:rPr>
          <w:color w:val="1F1F1F"/>
          <w:sz w:val="27"/>
        </w:rPr>
        <w:t>бюджетному</w:t>
      </w:r>
      <w:proofErr w:type="spellEnd"/>
      <w:r>
        <w:rPr>
          <w:color w:val="1F1F1F"/>
          <w:spacing w:val="41"/>
          <w:sz w:val="27"/>
        </w:rPr>
        <w:t xml:space="preserve"> </w:t>
      </w:r>
      <w:proofErr w:type="spellStart"/>
      <w:r>
        <w:rPr>
          <w:color w:val="1F1F1F"/>
          <w:sz w:val="27"/>
        </w:rPr>
        <w:t>учреждению</w:t>
      </w:r>
      <w:proofErr w:type="spellEnd"/>
      <w:r>
        <w:rPr>
          <w:color w:val="1F1F1F"/>
          <w:spacing w:val="38"/>
          <w:sz w:val="27"/>
        </w:rPr>
        <w:t xml:space="preserve"> </w:t>
      </w:r>
      <w:proofErr w:type="spellStart"/>
      <w:r>
        <w:rPr>
          <w:color w:val="1F1F1F"/>
          <w:sz w:val="27"/>
        </w:rPr>
        <w:t>Воронежской</w:t>
      </w:r>
      <w:proofErr w:type="spellEnd"/>
      <w:r>
        <w:rPr>
          <w:color w:val="1F1F1F"/>
          <w:spacing w:val="47"/>
          <w:sz w:val="27"/>
        </w:rPr>
        <w:t xml:space="preserve"> </w:t>
      </w:r>
      <w:proofErr w:type="spellStart"/>
      <w:r>
        <w:rPr>
          <w:color w:val="1F1F1F"/>
          <w:sz w:val="27"/>
        </w:rPr>
        <w:t>области</w:t>
      </w:r>
      <w:proofErr w:type="spellEnd"/>
    </w:p>
    <w:p w:rsidR="00320F4B" w:rsidRPr="00971CC9" w:rsidRDefault="00EF2E7E">
      <w:pPr>
        <w:pStyle w:val="a3"/>
        <w:spacing w:before="166"/>
        <w:ind w:left="1353"/>
        <w:jc w:val="both"/>
        <w:rPr>
          <w:lang w:val="ru-RU"/>
        </w:rPr>
      </w:pPr>
      <w:r w:rsidRPr="00971CC9">
        <w:rPr>
          <w:color w:val="1F1F1F"/>
          <w:lang w:val="ru-RU"/>
        </w:rPr>
        <w:t>«Центр</w:t>
      </w:r>
      <w:r w:rsidRPr="00971CC9">
        <w:rPr>
          <w:color w:val="1F1F1F"/>
          <w:spacing w:val="18"/>
          <w:lang w:val="ru-RU"/>
        </w:rPr>
        <w:t xml:space="preserve"> </w:t>
      </w:r>
      <w:r w:rsidRPr="00971CC9">
        <w:rPr>
          <w:color w:val="1F1F1F"/>
          <w:lang w:val="ru-RU"/>
        </w:rPr>
        <w:t>государственной</w:t>
      </w:r>
      <w:r w:rsidRPr="00971CC9">
        <w:rPr>
          <w:color w:val="1F1F1F"/>
          <w:spacing w:val="20"/>
          <w:lang w:val="ru-RU"/>
        </w:rPr>
        <w:t xml:space="preserve"> </w:t>
      </w:r>
      <w:r w:rsidRPr="00971CC9">
        <w:rPr>
          <w:color w:val="1F1F1F"/>
          <w:lang w:val="ru-RU"/>
        </w:rPr>
        <w:t>кадастровой</w:t>
      </w:r>
      <w:r w:rsidRPr="00971CC9">
        <w:rPr>
          <w:color w:val="1F1F1F"/>
          <w:spacing w:val="15"/>
          <w:lang w:val="ru-RU"/>
        </w:rPr>
        <w:t xml:space="preserve"> </w:t>
      </w:r>
      <w:r w:rsidRPr="00971CC9">
        <w:rPr>
          <w:color w:val="1F1F1F"/>
          <w:lang w:val="ru-RU"/>
        </w:rPr>
        <w:t>оценки</w:t>
      </w:r>
      <w:r w:rsidRPr="00971CC9">
        <w:rPr>
          <w:color w:val="1F1F1F"/>
          <w:spacing w:val="11"/>
          <w:lang w:val="ru-RU"/>
        </w:rPr>
        <w:t xml:space="preserve"> </w:t>
      </w:r>
      <w:r w:rsidRPr="00971CC9">
        <w:rPr>
          <w:color w:val="1F1F1F"/>
          <w:lang w:val="ru-RU"/>
        </w:rPr>
        <w:t>Воронежской</w:t>
      </w:r>
      <w:r w:rsidRPr="00971CC9">
        <w:rPr>
          <w:color w:val="1F1F1F"/>
          <w:spacing w:val="30"/>
          <w:lang w:val="ru-RU"/>
        </w:rPr>
        <w:t xml:space="preserve"> </w:t>
      </w:r>
      <w:r w:rsidRPr="00971CC9">
        <w:rPr>
          <w:color w:val="1F1F1F"/>
          <w:lang w:val="ru-RU"/>
        </w:rPr>
        <w:t>области»:</w:t>
      </w:r>
    </w:p>
    <w:p w:rsidR="00320F4B" w:rsidRPr="00971CC9" w:rsidRDefault="00EF2E7E">
      <w:pPr>
        <w:pStyle w:val="a4"/>
        <w:numPr>
          <w:ilvl w:val="1"/>
          <w:numId w:val="2"/>
        </w:numPr>
        <w:tabs>
          <w:tab w:val="left" w:pos="2589"/>
        </w:tabs>
        <w:spacing w:before="170" w:line="367" w:lineRule="auto"/>
        <w:ind w:right="99" w:firstLine="711"/>
        <w:jc w:val="both"/>
        <w:rPr>
          <w:sz w:val="27"/>
          <w:lang w:val="ru-RU"/>
        </w:rPr>
      </w:pPr>
      <w:r w:rsidRPr="00971CC9">
        <w:rPr>
          <w:color w:val="1F1F1F"/>
          <w:sz w:val="27"/>
          <w:lang w:val="ru-RU"/>
        </w:rPr>
        <w:t>Осуществлять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на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постоянной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основе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подготовку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к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проведению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государственной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кадастровой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оценки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одновременно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в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proofErr w:type="spellStart"/>
      <w:r w:rsidRPr="00971CC9">
        <w:rPr>
          <w:color w:val="1F1F1F"/>
          <w:sz w:val="27"/>
          <w:lang w:val="ru-RU"/>
        </w:rPr>
        <w:t>отно</w:t>
      </w:r>
      <w:proofErr w:type="spellEnd"/>
      <w:proofErr w:type="gramStart"/>
      <w:r>
        <w:rPr>
          <w:color w:val="1F1F1F"/>
          <w:sz w:val="27"/>
        </w:rPr>
        <w:t>m</w:t>
      </w:r>
      <w:proofErr w:type="spellStart"/>
      <w:proofErr w:type="gramEnd"/>
      <w:r w:rsidRPr="00971CC9">
        <w:rPr>
          <w:color w:val="1F1F1F"/>
          <w:sz w:val="27"/>
          <w:lang w:val="ru-RU"/>
        </w:rPr>
        <w:t>ении</w:t>
      </w:r>
      <w:proofErr w:type="spellEnd"/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всех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учтенных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в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Едином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государственном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реестре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недвижимости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зданий,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помещений, сооружений,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 xml:space="preserve">объектов незавершенного строительства, </w:t>
      </w:r>
      <w:proofErr w:type="spellStart"/>
      <w:r w:rsidRPr="00971CC9">
        <w:rPr>
          <w:color w:val="1F1F1F"/>
          <w:sz w:val="27"/>
          <w:lang w:val="ru-RU"/>
        </w:rPr>
        <w:t>машино</w:t>
      </w:r>
      <w:proofErr w:type="spellEnd"/>
      <w:r w:rsidRPr="00971CC9">
        <w:rPr>
          <w:color w:val="1F1F1F"/>
          <w:sz w:val="27"/>
          <w:lang w:val="ru-RU"/>
        </w:rPr>
        <w:t>­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мест</w:t>
      </w:r>
      <w:r w:rsidRPr="00971CC9">
        <w:rPr>
          <w:color w:val="1F1F1F"/>
          <w:spacing w:val="8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на</w:t>
      </w:r>
      <w:r w:rsidRPr="00971CC9">
        <w:rPr>
          <w:color w:val="1F1F1F"/>
          <w:spacing w:val="-4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территории</w:t>
      </w:r>
      <w:r w:rsidRPr="00971CC9">
        <w:rPr>
          <w:color w:val="1F1F1F"/>
          <w:spacing w:val="2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Воронежской</w:t>
      </w:r>
      <w:r w:rsidRPr="00971CC9">
        <w:rPr>
          <w:color w:val="1F1F1F"/>
          <w:spacing w:val="29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области.</w:t>
      </w:r>
    </w:p>
    <w:p w:rsidR="00320F4B" w:rsidRPr="00971CC9" w:rsidRDefault="00EF2E7E">
      <w:pPr>
        <w:pStyle w:val="a4"/>
        <w:numPr>
          <w:ilvl w:val="1"/>
          <w:numId w:val="2"/>
        </w:numPr>
        <w:tabs>
          <w:tab w:val="left" w:pos="2468"/>
        </w:tabs>
        <w:spacing w:before="18" w:line="369" w:lineRule="auto"/>
        <w:ind w:left="1300" w:right="122" w:firstLine="622"/>
        <w:jc w:val="both"/>
        <w:rPr>
          <w:sz w:val="27"/>
          <w:lang w:val="ru-RU"/>
        </w:rPr>
      </w:pPr>
      <w:r w:rsidRPr="00971CC9">
        <w:rPr>
          <w:color w:val="1F1F1F"/>
          <w:sz w:val="27"/>
          <w:lang w:val="ru-RU"/>
        </w:rPr>
        <w:t>Обеспечить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определение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кадастровой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стоимости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одновременно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в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отношении всех учтенных в Едином государственном реестре недвижимости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зданий,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помещений,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сооружений,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объектов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незавершенного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строительства,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а</w:t>
      </w:r>
      <w:proofErr w:type="gramStart"/>
      <w:r>
        <w:rPr>
          <w:color w:val="1F1F1F"/>
          <w:sz w:val="27"/>
        </w:rPr>
        <w:t>m</w:t>
      </w:r>
      <w:proofErr w:type="spellStart"/>
      <w:proofErr w:type="gramEnd"/>
      <w:r w:rsidRPr="00971CC9">
        <w:rPr>
          <w:color w:val="1F1F1F"/>
          <w:sz w:val="27"/>
          <w:lang w:val="ru-RU"/>
        </w:rPr>
        <w:t>ино-мест</w:t>
      </w:r>
      <w:proofErr w:type="spellEnd"/>
      <w:r w:rsidRPr="00971CC9">
        <w:rPr>
          <w:color w:val="1F1F1F"/>
          <w:spacing w:val="27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на</w:t>
      </w:r>
      <w:r w:rsidRPr="00971CC9">
        <w:rPr>
          <w:color w:val="1F1F1F"/>
          <w:spacing w:val="-3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территории</w:t>
      </w:r>
      <w:r w:rsidRPr="00971CC9">
        <w:rPr>
          <w:color w:val="1F1F1F"/>
          <w:spacing w:val="32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Воронежской</w:t>
      </w:r>
      <w:r w:rsidRPr="00971CC9">
        <w:rPr>
          <w:color w:val="1F1F1F"/>
          <w:spacing w:val="2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области.</w:t>
      </w:r>
    </w:p>
    <w:p w:rsidR="00320F4B" w:rsidRPr="00971CC9" w:rsidRDefault="00EF2E7E">
      <w:pPr>
        <w:pStyle w:val="a4"/>
        <w:numPr>
          <w:ilvl w:val="1"/>
          <w:numId w:val="2"/>
        </w:numPr>
        <w:tabs>
          <w:tab w:val="left" w:pos="2459"/>
        </w:tabs>
        <w:spacing w:line="369" w:lineRule="auto"/>
        <w:ind w:left="1267" w:right="148" w:firstLine="641"/>
        <w:jc w:val="both"/>
        <w:rPr>
          <w:sz w:val="27"/>
          <w:lang w:val="ru-RU"/>
        </w:rPr>
      </w:pPr>
      <w:r w:rsidRPr="00971CC9">
        <w:rPr>
          <w:color w:val="1F1F1F"/>
          <w:sz w:val="27"/>
          <w:lang w:val="ru-RU"/>
        </w:rPr>
        <w:t>Обеспечить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направление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справки,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содержащей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информацию</w:t>
      </w:r>
      <w:r w:rsidRPr="00971CC9">
        <w:rPr>
          <w:color w:val="1F1F1F"/>
          <w:spacing w:val="67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обо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всех неучтенных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замечаниях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к проекту отчета, с обоснованием отказа в их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учете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или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об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отсутствии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замечаний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к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проекту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отчета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и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отчета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об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итогах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государственной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кадастровой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оценки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одновременно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в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отношении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всех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учтенных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в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Едином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государственном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реестре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недвижимости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зданий,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помещений, сооружений,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 xml:space="preserve">объектов незавершенного строительства, </w:t>
      </w:r>
      <w:proofErr w:type="spellStart"/>
      <w:r w:rsidRPr="00971CC9">
        <w:rPr>
          <w:color w:val="1F1F1F"/>
          <w:sz w:val="27"/>
          <w:lang w:val="ru-RU"/>
        </w:rPr>
        <w:t>ма</w:t>
      </w:r>
      <w:proofErr w:type="spellEnd"/>
      <w:proofErr w:type="gramStart"/>
      <w:r>
        <w:rPr>
          <w:color w:val="1F1F1F"/>
          <w:sz w:val="27"/>
        </w:rPr>
        <w:t>m</w:t>
      </w:r>
      <w:proofErr w:type="spellStart"/>
      <w:proofErr w:type="gramEnd"/>
      <w:r w:rsidRPr="00971CC9">
        <w:rPr>
          <w:color w:val="1F1F1F"/>
          <w:sz w:val="27"/>
          <w:lang w:val="ru-RU"/>
        </w:rPr>
        <w:t>ино</w:t>
      </w:r>
      <w:proofErr w:type="spellEnd"/>
      <w:r w:rsidRPr="00971CC9">
        <w:rPr>
          <w:color w:val="1F1F1F"/>
          <w:sz w:val="27"/>
          <w:lang w:val="ru-RU"/>
        </w:rPr>
        <w:t>­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мест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на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территории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Воронежской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области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в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орган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регистрации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прав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и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департамент</w:t>
      </w:r>
      <w:r w:rsidRPr="00971CC9">
        <w:rPr>
          <w:color w:val="1F1F1F"/>
          <w:spacing w:val="40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имущественных</w:t>
      </w:r>
      <w:r w:rsidRPr="00971CC9">
        <w:rPr>
          <w:color w:val="1F1F1F"/>
          <w:spacing w:val="6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и</w:t>
      </w:r>
      <w:r w:rsidRPr="00971CC9">
        <w:rPr>
          <w:color w:val="1F1F1F"/>
          <w:spacing w:val="12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земельных</w:t>
      </w:r>
      <w:r w:rsidRPr="00971CC9">
        <w:rPr>
          <w:color w:val="1F1F1F"/>
          <w:spacing w:val="42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отношений</w:t>
      </w:r>
      <w:r w:rsidRPr="00971CC9">
        <w:rPr>
          <w:color w:val="1F1F1F"/>
          <w:spacing w:val="50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Воронежской</w:t>
      </w:r>
      <w:r w:rsidRPr="00971CC9">
        <w:rPr>
          <w:color w:val="1F1F1F"/>
          <w:spacing w:val="47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области</w:t>
      </w:r>
    </w:p>
    <w:p w:rsidR="00320F4B" w:rsidRPr="00971CC9" w:rsidRDefault="00EF2E7E">
      <w:pPr>
        <w:pStyle w:val="a3"/>
        <w:spacing w:line="306" w:lineRule="exact"/>
        <w:ind w:left="1203"/>
        <w:jc w:val="both"/>
        <w:rPr>
          <w:lang w:val="ru-RU"/>
        </w:rPr>
      </w:pPr>
      <w:r w:rsidRPr="00971CC9">
        <w:rPr>
          <w:color w:val="808080"/>
          <w:lang w:val="ru-RU"/>
        </w:rPr>
        <w:t>,</w:t>
      </w:r>
      <w:r w:rsidRPr="00971CC9">
        <w:rPr>
          <w:color w:val="1F1F1F"/>
          <w:lang w:val="ru-RU"/>
        </w:rPr>
        <w:t>(далее</w:t>
      </w:r>
      <w:r w:rsidRPr="00971CC9">
        <w:rPr>
          <w:color w:val="1F1F1F"/>
          <w:spacing w:val="4"/>
          <w:lang w:val="ru-RU"/>
        </w:rPr>
        <w:t xml:space="preserve"> </w:t>
      </w:r>
      <w:proofErr w:type="gramStart"/>
      <w:r w:rsidRPr="00971CC9">
        <w:rPr>
          <w:color w:val="1F1F1F"/>
          <w:lang w:val="ru-RU"/>
        </w:rPr>
        <w:t>-д</w:t>
      </w:r>
      <w:proofErr w:type="gramEnd"/>
      <w:r w:rsidRPr="00971CC9">
        <w:rPr>
          <w:color w:val="1F1F1F"/>
          <w:lang w:val="ru-RU"/>
        </w:rPr>
        <w:t>епартамент)</w:t>
      </w:r>
      <w:r w:rsidRPr="00971CC9">
        <w:rPr>
          <w:color w:val="1F1F1F"/>
          <w:spacing w:val="45"/>
          <w:lang w:val="ru-RU"/>
        </w:rPr>
        <w:t xml:space="preserve"> </w:t>
      </w:r>
      <w:r w:rsidRPr="00971CC9">
        <w:rPr>
          <w:color w:val="1F1F1F"/>
          <w:lang w:val="ru-RU"/>
        </w:rPr>
        <w:t>в</w:t>
      </w:r>
      <w:r w:rsidRPr="00971CC9">
        <w:rPr>
          <w:color w:val="1F1F1F"/>
          <w:spacing w:val="17"/>
          <w:lang w:val="ru-RU"/>
        </w:rPr>
        <w:t xml:space="preserve"> </w:t>
      </w:r>
      <w:r w:rsidRPr="00971CC9">
        <w:rPr>
          <w:color w:val="1F1F1F"/>
          <w:lang w:val="ru-RU"/>
        </w:rPr>
        <w:t>срок</w:t>
      </w:r>
      <w:r w:rsidRPr="00971CC9">
        <w:rPr>
          <w:color w:val="1F1F1F"/>
          <w:spacing w:val="32"/>
          <w:lang w:val="ru-RU"/>
        </w:rPr>
        <w:t xml:space="preserve"> </w:t>
      </w:r>
      <w:r w:rsidRPr="00971CC9">
        <w:rPr>
          <w:color w:val="1F1F1F"/>
          <w:lang w:val="ru-RU"/>
        </w:rPr>
        <w:t>до</w:t>
      </w:r>
      <w:r w:rsidRPr="00971CC9">
        <w:rPr>
          <w:color w:val="1F1F1F"/>
          <w:spacing w:val="32"/>
          <w:lang w:val="ru-RU"/>
        </w:rPr>
        <w:t xml:space="preserve"> </w:t>
      </w:r>
      <w:r w:rsidRPr="00971CC9">
        <w:rPr>
          <w:color w:val="1F1F1F"/>
          <w:lang w:val="ru-RU"/>
        </w:rPr>
        <w:t>14.09.2023.</w:t>
      </w:r>
    </w:p>
    <w:p w:rsidR="00320F4B" w:rsidRPr="00971CC9" w:rsidRDefault="00EF2E7E">
      <w:pPr>
        <w:pStyle w:val="a4"/>
        <w:numPr>
          <w:ilvl w:val="0"/>
          <w:numId w:val="2"/>
        </w:numPr>
        <w:tabs>
          <w:tab w:val="left" w:pos="2290"/>
        </w:tabs>
        <w:spacing w:before="185" w:line="357" w:lineRule="auto"/>
        <w:ind w:left="1253" w:right="177" w:firstLine="693"/>
        <w:jc w:val="both"/>
        <w:rPr>
          <w:color w:val="1F1F1F"/>
          <w:sz w:val="27"/>
          <w:lang w:val="ru-RU"/>
        </w:rPr>
      </w:pPr>
      <w:r w:rsidRPr="00971CC9">
        <w:rPr>
          <w:color w:val="1F1F1F"/>
          <w:sz w:val="27"/>
          <w:lang w:val="ru-RU"/>
        </w:rPr>
        <w:t>Отделу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контроля,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документационного обеспечения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и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организации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работы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с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обращениями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граждан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департамента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(Пантелеева)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в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срок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до</w:t>
      </w:r>
      <w:r w:rsidRPr="00971CC9">
        <w:rPr>
          <w:color w:val="1F1F1F"/>
          <w:spacing w:val="1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11.06.2022</w:t>
      </w:r>
      <w:r w:rsidRPr="00971CC9">
        <w:rPr>
          <w:color w:val="1F1F1F"/>
          <w:spacing w:val="17"/>
          <w:sz w:val="27"/>
          <w:lang w:val="ru-RU"/>
        </w:rPr>
        <w:t xml:space="preserve"> </w:t>
      </w:r>
      <w:r w:rsidRPr="00971CC9">
        <w:rPr>
          <w:color w:val="1F1F1F"/>
          <w:sz w:val="27"/>
          <w:lang w:val="ru-RU"/>
        </w:rPr>
        <w:t>обеспечить:</w:t>
      </w:r>
    </w:p>
    <w:p w:rsidR="00320F4B" w:rsidRPr="00971CC9" w:rsidRDefault="00EF2E7E">
      <w:pPr>
        <w:pStyle w:val="a3"/>
        <w:spacing w:before="44" w:line="369" w:lineRule="auto"/>
        <w:ind w:left="1213" w:right="201" w:firstLine="709"/>
        <w:jc w:val="both"/>
        <w:rPr>
          <w:lang w:val="ru-RU"/>
        </w:rPr>
      </w:pPr>
      <w:r w:rsidRPr="00971CC9">
        <w:rPr>
          <w:color w:val="1F1F1F"/>
          <w:lang w:val="ru-RU"/>
        </w:rPr>
        <w:t>- опубликование в газете «Воронежский курьер» извещения о принятии</w:t>
      </w:r>
      <w:r w:rsidRPr="00971CC9">
        <w:rPr>
          <w:color w:val="1F1F1F"/>
          <w:spacing w:val="1"/>
          <w:lang w:val="ru-RU"/>
        </w:rPr>
        <w:t xml:space="preserve"> </w:t>
      </w:r>
      <w:r w:rsidRPr="00971CC9">
        <w:rPr>
          <w:color w:val="1F1F1F"/>
          <w:lang w:val="ru-RU"/>
        </w:rPr>
        <w:t>решения</w:t>
      </w:r>
      <w:r w:rsidRPr="00971CC9">
        <w:rPr>
          <w:color w:val="1F1F1F"/>
          <w:spacing w:val="1"/>
          <w:lang w:val="ru-RU"/>
        </w:rPr>
        <w:t xml:space="preserve"> </w:t>
      </w:r>
      <w:r w:rsidRPr="00971CC9">
        <w:rPr>
          <w:color w:val="1F1F1F"/>
          <w:lang w:val="ru-RU"/>
        </w:rPr>
        <w:t>о</w:t>
      </w:r>
      <w:r w:rsidRPr="00971CC9">
        <w:rPr>
          <w:color w:val="1F1F1F"/>
          <w:spacing w:val="1"/>
          <w:lang w:val="ru-RU"/>
        </w:rPr>
        <w:t xml:space="preserve"> </w:t>
      </w:r>
      <w:r w:rsidRPr="00971CC9">
        <w:rPr>
          <w:color w:val="1F1F1F"/>
          <w:lang w:val="ru-RU"/>
        </w:rPr>
        <w:t>проведении</w:t>
      </w:r>
      <w:r w:rsidRPr="00971CC9">
        <w:rPr>
          <w:color w:val="1F1F1F"/>
          <w:spacing w:val="1"/>
          <w:lang w:val="ru-RU"/>
        </w:rPr>
        <w:t xml:space="preserve"> </w:t>
      </w:r>
      <w:r w:rsidRPr="00971CC9">
        <w:rPr>
          <w:color w:val="1F1F1F"/>
          <w:lang w:val="ru-RU"/>
        </w:rPr>
        <w:t>в</w:t>
      </w:r>
      <w:r w:rsidRPr="00971CC9">
        <w:rPr>
          <w:color w:val="1F1F1F"/>
          <w:spacing w:val="1"/>
          <w:lang w:val="ru-RU"/>
        </w:rPr>
        <w:t xml:space="preserve"> </w:t>
      </w:r>
      <w:r w:rsidRPr="00971CC9">
        <w:rPr>
          <w:color w:val="1F1F1F"/>
          <w:lang w:val="ru-RU"/>
        </w:rPr>
        <w:t>2023</w:t>
      </w:r>
      <w:r w:rsidRPr="00971CC9">
        <w:rPr>
          <w:color w:val="1F1F1F"/>
          <w:spacing w:val="1"/>
          <w:lang w:val="ru-RU"/>
        </w:rPr>
        <w:t xml:space="preserve"> </w:t>
      </w:r>
      <w:r w:rsidRPr="00971CC9">
        <w:rPr>
          <w:color w:val="1F1F1F"/>
          <w:lang w:val="ru-RU"/>
        </w:rPr>
        <w:t>году</w:t>
      </w:r>
      <w:r w:rsidRPr="00971CC9">
        <w:rPr>
          <w:color w:val="1F1F1F"/>
          <w:spacing w:val="1"/>
          <w:lang w:val="ru-RU"/>
        </w:rPr>
        <w:t xml:space="preserve"> </w:t>
      </w:r>
      <w:r w:rsidRPr="00971CC9">
        <w:rPr>
          <w:color w:val="1F1F1F"/>
          <w:lang w:val="ru-RU"/>
        </w:rPr>
        <w:t>государственной</w:t>
      </w:r>
      <w:r w:rsidRPr="00971CC9">
        <w:rPr>
          <w:color w:val="1F1F1F"/>
          <w:spacing w:val="1"/>
          <w:lang w:val="ru-RU"/>
        </w:rPr>
        <w:t xml:space="preserve"> </w:t>
      </w:r>
      <w:r w:rsidRPr="00971CC9">
        <w:rPr>
          <w:color w:val="1F1F1F"/>
          <w:lang w:val="ru-RU"/>
        </w:rPr>
        <w:t>кадастровой</w:t>
      </w:r>
      <w:r w:rsidRPr="00971CC9">
        <w:rPr>
          <w:color w:val="1F1F1F"/>
          <w:spacing w:val="1"/>
          <w:lang w:val="ru-RU"/>
        </w:rPr>
        <w:t xml:space="preserve"> </w:t>
      </w:r>
      <w:r w:rsidRPr="00971CC9">
        <w:rPr>
          <w:color w:val="1F1F1F"/>
          <w:lang w:val="ru-RU"/>
        </w:rPr>
        <w:t>оценки</w:t>
      </w:r>
      <w:r w:rsidRPr="00971CC9">
        <w:rPr>
          <w:color w:val="1F1F1F"/>
          <w:spacing w:val="1"/>
          <w:lang w:val="ru-RU"/>
        </w:rPr>
        <w:t xml:space="preserve"> </w:t>
      </w:r>
      <w:r w:rsidRPr="00971CC9">
        <w:rPr>
          <w:color w:val="1F1F1F"/>
          <w:lang w:val="ru-RU"/>
        </w:rPr>
        <w:t>одновременно</w:t>
      </w:r>
      <w:r w:rsidRPr="00971CC9">
        <w:rPr>
          <w:color w:val="1F1F1F"/>
          <w:spacing w:val="1"/>
          <w:lang w:val="ru-RU"/>
        </w:rPr>
        <w:t xml:space="preserve"> </w:t>
      </w:r>
      <w:r w:rsidRPr="00971CC9">
        <w:rPr>
          <w:color w:val="1F1F1F"/>
          <w:lang w:val="ru-RU"/>
        </w:rPr>
        <w:t>в</w:t>
      </w:r>
      <w:r w:rsidRPr="00971CC9">
        <w:rPr>
          <w:color w:val="1F1F1F"/>
          <w:spacing w:val="1"/>
          <w:lang w:val="ru-RU"/>
        </w:rPr>
        <w:t xml:space="preserve"> </w:t>
      </w:r>
      <w:r w:rsidRPr="00971CC9">
        <w:rPr>
          <w:color w:val="1F1F1F"/>
          <w:lang w:val="ru-RU"/>
        </w:rPr>
        <w:t>отношении</w:t>
      </w:r>
      <w:r w:rsidRPr="00971CC9">
        <w:rPr>
          <w:color w:val="1F1F1F"/>
          <w:spacing w:val="1"/>
          <w:lang w:val="ru-RU"/>
        </w:rPr>
        <w:t xml:space="preserve"> </w:t>
      </w:r>
      <w:r w:rsidRPr="00971CC9">
        <w:rPr>
          <w:color w:val="1F1F1F"/>
          <w:lang w:val="ru-RU"/>
        </w:rPr>
        <w:t>всех</w:t>
      </w:r>
      <w:r w:rsidRPr="00971CC9">
        <w:rPr>
          <w:color w:val="1F1F1F"/>
          <w:spacing w:val="1"/>
          <w:lang w:val="ru-RU"/>
        </w:rPr>
        <w:t xml:space="preserve"> </w:t>
      </w:r>
      <w:r w:rsidRPr="00971CC9">
        <w:rPr>
          <w:color w:val="1F1F1F"/>
          <w:lang w:val="ru-RU"/>
        </w:rPr>
        <w:t>учтенных</w:t>
      </w:r>
      <w:r w:rsidRPr="00971CC9">
        <w:rPr>
          <w:color w:val="1F1F1F"/>
          <w:spacing w:val="68"/>
          <w:lang w:val="ru-RU"/>
        </w:rPr>
        <w:t xml:space="preserve"> </w:t>
      </w:r>
      <w:r w:rsidRPr="00971CC9">
        <w:rPr>
          <w:color w:val="1F1F1F"/>
          <w:lang w:val="ru-RU"/>
        </w:rPr>
        <w:t>в</w:t>
      </w:r>
      <w:r w:rsidRPr="00971CC9">
        <w:rPr>
          <w:color w:val="1F1F1F"/>
          <w:spacing w:val="67"/>
          <w:lang w:val="ru-RU"/>
        </w:rPr>
        <w:t xml:space="preserve"> </w:t>
      </w:r>
      <w:r w:rsidRPr="00971CC9">
        <w:rPr>
          <w:color w:val="1F1F1F"/>
          <w:lang w:val="ru-RU"/>
        </w:rPr>
        <w:t>Едином</w:t>
      </w:r>
      <w:r w:rsidRPr="00971CC9">
        <w:rPr>
          <w:color w:val="1F1F1F"/>
          <w:spacing w:val="68"/>
          <w:lang w:val="ru-RU"/>
        </w:rPr>
        <w:t xml:space="preserve"> </w:t>
      </w:r>
      <w:r w:rsidRPr="00971CC9">
        <w:rPr>
          <w:color w:val="1F1F1F"/>
          <w:lang w:val="ru-RU"/>
        </w:rPr>
        <w:t>государственном</w:t>
      </w:r>
      <w:r w:rsidRPr="00971CC9">
        <w:rPr>
          <w:color w:val="1F1F1F"/>
          <w:spacing w:val="1"/>
          <w:lang w:val="ru-RU"/>
        </w:rPr>
        <w:t xml:space="preserve"> </w:t>
      </w:r>
      <w:r w:rsidRPr="00971CC9">
        <w:rPr>
          <w:color w:val="1F1F1F"/>
          <w:lang w:val="ru-RU"/>
        </w:rPr>
        <w:t>реестре</w:t>
      </w:r>
      <w:r w:rsidRPr="00971CC9">
        <w:rPr>
          <w:color w:val="1F1F1F"/>
          <w:spacing w:val="1"/>
          <w:lang w:val="ru-RU"/>
        </w:rPr>
        <w:t xml:space="preserve"> </w:t>
      </w:r>
      <w:r w:rsidRPr="00971CC9">
        <w:rPr>
          <w:color w:val="1F1F1F"/>
          <w:lang w:val="ru-RU"/>
        </w:rPr>
        <w:t>недвижимости</w:t>
      </w:r>
      <w:r w:rsidRPr="00971CC9">
        <w:rPr>
          <w:color w:val="1F1F1F"/>
          <w:spacing w:val="1"/>
          <w:lang w:val="ru-RU"/>
        </w:rPr>
        <w:t xml:space="preserve"> </w:t>
      </w:r>
      <w:r w:rsidRPr="00971CC9">
        <w:rPr>
          <w:color w:val="1F1F1F"/>
          <w:lang w:val="ru-RU"/>
        </w:rPr>
        <w:t>зданий,</w:t>
      </w:r>
      <w:r w:rsidRPr="00971CC9">
        <w:rPr>
          <w:color w:val="1F1F1F"/>
          <w:spacing w:val="1"/>
          <w:lang w:val="ru-RU"/>
        </w:rPr>
        <w:t xml:space="preserve"> </w:t>
      </w:r>
      <w:r w:rsidRPr="00971CC9">
        <w:rPr>
          <w:color w:val="1F1F1F"/>
          <w:lang w:val="ru-RU"/>
        </w:rPr>
        <w:t>помещений,</w:t>
      </w:r>
      <w:r w:rsidRPr="00971CC9">
        <w:rPr>
          <w:color w:val="1F1F1F"/>
          <w:spacing w:val="1"/>
          <w:lang w:val="ru-RU"/>
        </w:rPr>
        <w:t xml:space="preserve"> </w:t>
      </w:r>
      <w:r w:rsidRPr="00971CC9">
        <w:rPr>
          <w:color w:val="1F1F1F"/>
          <w:lang w:val="ru-RU"/>
        </w:rPr>
        <w:t>сооружений,</w:t>
      </w:r>
      <w:r w:rsidRPr="00971CC9">
        <w:rPr>
          <w:color w:val="1F1F1F"/>
          <w:spacing w:val="1"/>
          <w:lang w:val="ru-RU"/>
        </w:rPr>
        <w:t xml:space="preserve"> </w:t>
      </w:r>
      <w:r w:rsidRPr="00971CC9">
        <w:rPr>
          <w:color w:val="1F1F1F"/>
          <w:lang w:val="ru-RU"/>
        </w:rPr>
        <w:t>объектов</w:t>
      </w:r>
      <w:r w:rsidRPr="00971CC9">
        <w:rPr>
          <w:color w:val="1F1F1F"/>
          <w:spacing w:val="1"/>
          <w:lang w:val="ru-RU"/>
        </w:rPr>
        <w:t xml:space="preserve"> </w:t>
      </w:r>
      <w:r w:rsidRPr="00971CC9">
        <w:rPr>
          <w:color w:val="1F1F1F"/>
          <w:lang w:val="ru-RU"/>
        </w:rPr>
        <w:t>незавершенного</w:t>
      </w:r>
      <w:r w:rsidRPr="00971CC9">
        <w:rPr>
          <w:color w:val="1F1F1F"/>
          <w:spacing w:val="1"/>
          <w:lang w:val="ru-RU"/>
        </w:rPr>
        <w:t xml:space="preserve"> </w:t>
      </w:r>
      <w:r w:rsidRPr="00971CC9">
        <w:rPr>
          <w:color w:val="1F1F1F"/>
          <w:lang w:val="ru-RU"/>
        </w:rPr>
        <w:t>строительства,</w:t>
      </w:r>
      <w:r w:rsidRPr="00971CC9">
        <w:rPr>
          <w:color w:val="1F1F1F"/>
          <w:spacing w:val="1"/>
          <w:lang w:val="ru-RU"/>
        </w:rPr>
        <w:t xml:space="preserve"> </w:t>
      </w:r>
      <w:proofErr w:type="spellStart"/>
      <w:r w:rsidRPr="00971CC9">
        <w:rPr>
          <w:color w:val="1F1F1F"/>
          <w:lang w:val="ru-RU"/>
        </w:rPr>
        <w:t>ма</w:t>
      </w:r>
      <w:proofErr w:type="spellEnd"/>
      <w:proofErr w:type="gramStart"/>
      <w:r>
        <w:rPr>
          <w:color w:val="1F1F1F"/>
        </w:rPr>
        <w:t>m</w:t>
      </w:r>
      <w:proofErr w:type="spellStart"/>
      <w:proofErr w:type="gramEnd"/>
      <w:r w:rsidRPr="00971CC9">
        <w:rPr>
          <w:color w:val="1F1F1F"/>
          <w:lang w:val="ru-RU"/>
        </w:rPr>
        <w:t>ино-мест</w:t>
      </w:r>
      <w:proofErr w:type="spellEnd"/>
      <w:r w:rsidRPr="00971CC9">
        <w:rPr>
          <w:color w:val="1F1F1F"/>
          <w:spacing w:val="1"/>
          <w:lang w:val="ru-RU"/>
        </w:rPr>
        <w:t xml:space="preserve"> </w:t>
      </w:r>
      <w:r w:rsidRPr="00971CC9">
        <w:rPr>
          <w:color w:val="1F1F1F"/>
          <w:lang w:val="ru-RU"/>
        </w:rPr>
        <w:t>на</w:t>
      </w:r>
      <w:r w:rsidRPr="00971CC9">
        <w:rPr>
          <w:color w:val="1F1F1F"/>
          <w:spacing w:val="1"/>
          <w:lang w:val="ru-RU"/>
        </w:rPr>
        <w:t xml:space="preserve"> </w:t>
      </w:r>
      <w:r w:rsidRPr="00971CC9">
        <w:rPr>
          <w:color w:val="1F1F1F"/>
          <w:lang w:val="ru-RU"/>
        </w:rPr>
        <w:t>территории</w:t>
      </w:r>
      <w:r w:rsidRPr="00971CC9">
        <w:rPr>
          <w:color w:val="1F1F1F"/>
          <w:spacing w:val="1"/>
          <w:lang w:val="ru-RU"/>
        </w:rPr>
        <w:t xml:space="preserve"> </w:t>
      </w:r>
      <w:r w:rsidRPr="00971CC9">
        <w:rPr>
          <w:color w:val="1F1F1F"/>
          <w:lang w:val="ru-RU"/>
        </w:rPr>
        <w:t>Воронежской</w:t>
      </w:r>
      <w:r w:rsidRPr="00971CC9">
        <w:rPr>
          <w:color w:val="1F1F1F"/>
          <w:spacing w:val="1"/>
          <w:lang w:val="ru-RU"/>
        </w:rPr>
        <w:t xml:space="preserve"> </w:t>
      </w:r>
      <w:r w:rsidRPr="00971CC9">
        <w:rPr>
          <w:color w:val="1F1F1F"/>
          <w:lang w:val="ru-RU"/>
        </w:rPr>
        <w:t>области,</w:t>
      </w:r>
      <w:r w:rsidRPr="00971CC9">
        <w:rPr>
          <w:color w:val="1F1F1F"/>
          <w:spacing w:val="1"/>
          <w:lang w:val="ru-RU"/>
        </w:rPr>
        <w:t xml:space="preserve"> </w:t>
      </w:r>
      <w:r w:rsidRPr="00971CC9">
        <w:rPr>
          <w:color w:val="1F1F1F"/>
          <w:lang w:val="ru-RU"/>
        </w:rPr>
        <w:t>а</w:t>
      </w:r>
      <w:r w:rsidRPr="00971CC9">
        <w:rPr>
          <w:color w:val="1F1F1F"/>
          <w:spacing w:val="1"/>
          <w:lang w:val="ru-RU"/>
        </w:rPr>
        <w:t xml:space="preserve"> </w:t>
      </w:r>
      <w:r w:rsidRPr="00971CC9">
        <w:rPr>
          <w:color w:val="1F1F1F"/>
          <w:lang w:val="ru-RU"/>
        </w:rPr>
        <w:t>также</w:t>
      </w:r>
      <w:r w:rsidRPr="00971CC9">
        <w:rPr>
          <w:color w:val="1F1F1F"/>
          <w:spacing w:val="1"/>
          <w:lang w:val="ru-RU"/>
        </w:rPr>
        <w:t xml:space="preserve"> </w:t>
      </w:r>
      <w:r w:rsidRPr="00971CC9">
        <w:rPr>
          <w:color w:val="1F1F1F"/>
          <w:lang w:val="ru-RU"/>
        </w:rPr>
        <w:t>о</w:t>
      </w:r>
      <w:r w:rsidRPr="00971CC9">
        <w:rPr>
          <w:color w:val="1F1F1F"/>
          <w:spacing w:val="1"/>
          <w:lang w:val="ru-RU"/>
        </w:rPr>
        <w:t xml:space="preserve"> </w:t>
      </w:r>
      <w:r w:rsidRPr="00971CC9">
        <w:rPr>
          <w:color w:val="1F1F1F"/>
          <w:lang w:val="ru-RU"/>
        </w:rPr>
        <w:t>приеме</w:t>
      </w:r>
      <w:r w:rsidRPr="00971CC9">
        <w:rPr>
          <w:color w:val="1F1F1F"/>
          <w:spacing w:val="1"/>
          <w:lang w:val="ru-RU"/>
        </w:rPr>
        <w:t xml:space="preserve"> </w:t>
      </w:r>
      <w:r w:rsidRPr="00971CC9">
        <w:rPr>
          <w:color w:val="1F1F1F"/>
          <w:lang w:val="ru-RU"/>
        </w:rPr>
        <w:t>государственным</w:t>
      </w:r>
      <w:r w:rsidRPr="00971CC9">
        <w:rPr>
          <w:color w:val="1F1F1F"/>
          <w:spacing w:val="1"/>
          <w:lang w:val="ru-RU"/>
        </w:rPr>
        <w:t xml:space="preserve"> </w:t>
      </w:r>
      <w:r w:rsidRPr="00971CC9">
        <w:rPr>
          <w:color w:val="1F1F1F"/>
          <w:lang w:val="ru-RU"/>
        </w:rPr>
        <w:t>бюджетным</w:t>
      </w:r>
      <w:r w:rsidRPr="00971CC9">
        <w:rPr>
          <w:color w:val="1F1F1F"/>
          <w:spacing w:val="1"/>
          <w:lang w:val="ru-RU"/>
        </w:rPr>
        <w:t xml:space="preserve"> </w:t>
      </w:r>
      <w:r w:rsidRPr="00971CC9">
        <w:rPr>
          <w:color w:val="1F1F1F"/>
          <w:lang w:val="ru-RU"/>
        </w:rPr>
        <w:t>учреждением</w:t>
      </w:r>
      <w:r w:rsidRPr="00971CC9">
        <w:rPr>
          <w:color w:val="1F1F1F"/>
          <w:spacing w:val="1"/>
          <w:lang w:val="ru-RU"/>
        </w:rPr>
        <w:t xml:space="preserve"> </w:t>
      </w:r>
      <w:r w:rsidRPr="00971CC9">
        <w:rPr>
          <w:color w:val="1F1F1F"/>
          <w:lang w:val="ru-RU"/>
        </w:rPr>
        <w:t>Воронежской</w:t>
      </w:r>
      <w:r w:rsidRPr="00971CC9">
        <w:rPr>
          <w:color w:val="1F1F1F"/>
          <w:spacing w:val="67"/>
          <w:lang w:val="ru-RU"/>
        </w:rPr>
        <w:t xml:space="preserve"> </w:t>
      </w:r>
      <w:r w:rsidRPr="00971CC9">
        <w:rPr>
          <w:color w:val="1F1F1F"/>
          <w:lang w:val="ru-RU"/>
        </w:rPr>
        <w:t>области</w:t>
      </w:r>
      <w:r w:rsidRPr="00971CC9">
        <w:rPr>
          <w:color w:val="1F1F1F"/>
          <w:spacing w:val="49"/>
          <w:lang w:val="ru-RU"/>
        </w:rPr>
        <w:t xml:space="preserve"> </w:t>
      </w:r>
      <w:r w:rsidRPr="00971CC9">
        <w:rPr>
          <w:color w:val="1F1F1F"/>
          <w:lang w:val="ru-RU"/>
        </w:rPr>
        <w:t>«Центр</w:t>
      </w:r>
      <w:r w:rsidRPr="00971CC9">
        <w:rPr>
          <w:color w:val="1F1F1F"/>
          <w:spacing w:val="43"/>
          <w:lang w:val="ru-RU"/>
        </w:rPr>
        <w:t xml:space="preserve"> </w:t>
      </w:r>
      <w:r w:rsidRPr="00971CC9">
        <w:rPr>
          <w:color w:val="1F1F1F"/>
          <w:lang w:val="ru-RU"/>
        </w:rPr>
        <w:t>государственной</w:t>
      </w:r>
      <w:r w:rsidRPr="00971CC9">
        <w:rPr>
          <w:color w:val="1F1F1F"/>
          <w:spacing w:val="41"/>
          <w:lang w:val="ru-RU"/>
        </w:rPr>
        <w:t xml:space="preserve"> </w:t>
      </w:r>
      <w:r w:rsidRPr="00971CC9">
        <w:rPr>
          <w:color w:val="1F1F1F"/>
          <w:lang w:val="ru-RU"/>
        </w:rPr>
        <w:t>кадастровой</w:t>
      </w:r>
      <w:r w:rsidRPr="00971CC9">
        <w:rPr>
          <w:color w:val="1F1F1F"/>
          <w:spacing w:val="56"/>
          <w:lang w:val="ru-RU"/>
        </w:rPr>
        <w:t xml:space="preserve"> </w:t>
      </w:r>
      <w:r w:rsidRPr="00971CC9">
        <w:rPr>
          <w:color w:val="1F1F1F"/>
          <w:lang w:val="ru-RU"/>
        </w:rPr>
        <w:t>оценки</w:t>
      </w:r>
    </w:p>
    <w:p w:rsidR="00320F4B" w:rsidRPr="00971CC9" w:rsidRDefault="00320F4B">
      <w:pPr>
        <w:spacing w:line="369" w:lineRule="auto"/>
        <w:jc w:val="both"/>
        <w:rPr>
          <w:lang w:val="ru-RU"/>
        </w:rPr>
        <w:sectPr w:rsidR="00320F4B" w:rsidRPr="00971CC9">
          <w:pgSz w:w="11900" w:h="16840"/>
          <w:pgMar w:top="620" w:right="580" w:bottom="280" w:left="720" w:header="720" w:footer="720" w:gutter="0"/>
          <w:cols w:space="720"/>
        </w:sectPr>
      </w:pPr>
    </w:p>
    <w:p w:rsidR="00320F4B" w:rsidRPr="00971CC9" w:rsidRDefault="00EF2E7E">
      <w:pPr>
        <w:spacing w:before="62"/>
        <w:ind w:left="114"/>
        <w:rPr>
          <w:rFonts w:ascii="Arial"/>
          <w:sz w:val="38"/>
          <w:lang w:val="ru-RU"/>
        </w:rPr>
      </w:pPr>
      <w:r w:rsidRPr="00971CC9">
        <w:rPr>
          <w:rFonts w:ascii="Arial"/>
          <w:color w:val="797979"/>
          <w:w w:val="98"/>
          <w:sz w:val="38"/>
          <w:lang w:val="ru-RU"/>
        </w:rPr>
        <w:lastRenderedPageBreak/>
        <w:t>'</w:t>
      </w:r>
    </w:p>
    <w:p w:rsidR="00320F4B" w:rsidRPr="00971CC9" w:rsidRDefault="00EF2E7E">
      <w:pPr>
        <w:spacing w:before="157"/>
        <w:ind w:left="1191"/>
        <w:jc w:val="center"/>
        <w:rPr>
          <w:lang w:val="ru-RU"/>
        </w:rPr>
      </w:pPr>
      <w:r w:rsidRPr="00971CC9">
        <w:rPr>
          <w:color w:val="1C1C1C"/>
          <w:w w:val="98"/>
          <w:lang w:val="ru-RU"/>
        </w:rPr>
        <w:t>3</w:t>
      </w:r>
    </w:p>
    <w:p w:rsidR="00320F4B" w:rsidRPr="00971CC9" w:rsidRDefault="00320F4B">
      <w:pPr>
        <w:pStyle w:val="a3"/>
        <w:spacing w:before="8"/>
        <w:rPr>
          <w:sz w:val="23"/>
          <w:lang w:val="ru-RU"/>
        </w:rPr>
      </w:pPr>
    </w:p>
    <w:p w:rsidR="00320F4B" w:rsidRPr="00971CC9" w:rsidRDefault="00EF2E7E">
      <w:pPr>
        <w:pStyle w:val="a3"/>
        <w:spacing w:line="364" w:lineRule="auto"/>
        <w:ind w:left="1288" w:right="98" w:firstLine="19"/>
        <w:jc w:val="both"/>
        <w:rPr>
          <w:lang w:val="ru-RU"/>
        </w:rPr>
      </w:pPr>
      <w:r w:rsidRPr="00971CC9">
        <w:rPr>
          <w:color w:val="1C1C1C"/>
          <w:lang w:val="ru-RU"/>
        </w:rPr>
        <w:t>Воронежской области» документов, содержащих сведения о характеристиках</w:t>
      </w:r>
      <w:r w:rsidRPr="00971CC9">
        <w:rPr>
          <w:color w:val="1C1C1C"/>
          <w:spacing w:val="1"/>
          <w:lang w:val="ru-RU"/>
        </w:rPr>
        <w:t xml:space="preserve"> </w:t>
      </w:r>
      <w:r w:rsidRPr="00971CC9">
        <w:rPr>
          <w:color w:val="1C1C1C"/>
          <w:lang w:val="ru-RU"/>
        </w:rPr>
        <w:t>объектов</w:t>
      </w:r>
      <w:r w:rsidRPr="00971CC9">
        <w:rPr>
          <w:color w:val="1C1C1C"/>
          <w:spacing w:val="8"/>
          <w:lang w:val="ru-RU"/>
        </w:rPr>
        <w:t xml:space="preserve"> </w:t>
      </w:r>
      <w:r w:rsidRPr="00971CC9">
        <w:rPr>
          <w:color w:val="1C1C1C"/>
          <w:lang w:val="ru-RU"/>
        </w:rPr>
        <w:t>недвижимости</w:t>
      </w:r>
      <w:r w:rsidRPr="00971CC9">
        <w:rPr>
          <w:color w:val="1C1C1C"/>
          <w:spacing w:val="32"/>
          <w:lang w:val="ru-RU"/>
        </w:rPr>
        <w:t xml:space="preserve"> </w:t>
      </w:r>
      <w:r w:rsidRPr="00971CC9">
        <w:rPr>
          <w:color w:val="1C1C1C"/>
          <w:lang w:val="ru-RU"/>
        </w:rPr>
        <w:t>(далее</w:t>
      </w:r>
      <w:r w:rsidRPr="00971CC9">
        <w:rPr>
          <w:color w:val="1C1C1C"/>
          <w:spacing w:val="-11"/>
          <w:lang w:val="ru-RU"/>
        </w:rPr>
        <w:t xml:space="preserve"> </w:t>
      </w:r>
      <w:r w:rsidRPr="00971CC9">
        <w:rPr>
          <w:color w:val="1C1C1C"/>
          <w:lang w:val="ru-RU"/>
        </w:rPr>
        <w:t>-</w:t>
      </w:r>
      <w:r w:rsidRPr="00971CC9">
        <w:rPr>
          <w:color w:val="1C1C1C"/>
          <w:spacing w:val="-6"/>
          <w:lang w:val="ru-RU"/>
        </w:rPr>
        <w:t xml:space="preserve"> </w:t>
      </w:r>
      <w:r w:rsidRPr="00971CC9">
        <w:rPr>
          <w:color w:val="1C1C1C"/>
          <w:lang w:val="ru-RU"/>
        </w:rPr>
        <w:t>извещение);</w:t>
      </w:r>
    </w:p>
    <w:p w:rsidR="00320F4B" w:rsidRPr="00971CC9" w:rsidRDefault="00EF2E7E">
      <w:pPr>
        <w:pStyle w:val="a4"/>
        <w:numPr>
          <w:ilvl w:val="0"/>
          <w:numId w:val="1"/>
        </w:numPr>
        <w:tabs>
          <w:tab w:val="left" w:pos="2152"/>
        </w:tabs>
        <w:spacing w:before="7" w:line="369" w:lineRule="auto"/>
        <w:ind w:right="110" w:firstLine="693"/>
        <w:rPr>
          <w:color w:val="0A0A0A"/>
          <w:sz w:val="27"/>
          <w:lang w:val="ru-RU"/>
        </w:rPr>
      </w:pPr>
      <w:r w:rsidRPr="00971CC9">
        <w:rPr>
          <w:color w:val="1C1C1C"/>
          <w:sz w:val="27"/>
          <w:lang w:val="ru-RU"/>
        </w:rPr>
        <w:t>направление копии настоящего приказа в орган регистрации прав для</w:t>
      </w:r>
      <w:r w:rsidRPr="00971CC9">
        <w:rPr>
          <w:color w:val="1C1C1C"/>
          <w:spacing w:val="1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его</w:t>
      </w:r>
      <w:r w:rsidRPr="00971CC9">
        <w:rPr>
          <w:color w:val="1C1C1C"/>
          <w:spacing w:val="1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размещения</w:t>
      </w:r>
      <w:r w:rsidRPr="00971CC9">
        <w:rPr>
          <w:color w:val="1C1C1C"/>
          <w:spacing w:val="30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в</w:t>
      </w:r>
      <w:r w:rsidRPr="00971CC9">
        <w:rPr>
          <w:color w:val="1C1C1C"/>
          <w:spacing w:val="7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фонде</w:t>
      </w:r>
      <w:r w:rsidRPr="00971CC9">
        <w:rPr>
          <w:color w:val="1C1C1C"/>
          <w:spacing w:val="-1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данных</w:t>
      </w:r>
      <w:r w:rsidRPr="00971CC9">
        <w:rPr>
          <w:color w:val="1C1C1C"/>
          <w:spacing w:val="7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государственной</w:t>
      </w:r>
      <w:r w:rsidRPr="00971CC9">
        <w:rPr>
          <w:color w:val="1C1C1C"/>
          <w:spacing w:val="-2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кадастровой</w:t>
      </w:r>
      <w:r w:rsidRPr="00971CC9">
        <w:rPr>
          <w:color w:val="1C1C1C"/>
          <w:spacing w:val="12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оценки;</w:t>
      </w:r>
    </w:p>
    <w:p w:rsidR="00320F4B" w:rsidRPr="00971CC9" w:rsidRDefault="00EF2E7E">
      <w:pPr>
        <w:pStyle w:val="a4"/>
        <w:numPr>
          <w:ilvl w:val="0"/>
          <w:numId w:val="1"/>
        </w:numPr>
        <w:tabs>
          <w:tab w:val="left" w:pos="2324"/>
        </w:tabs>
        <w:spacing w:before="1" w:line="367" w:lineRule="auto"/>
        <w:ind w:left="1258" w:right="129" w:firstLine="702"/>
        <w:rPr>
          <w:color w:val="1C1C1C"/>
          <w:sz w:val="27"/>
          <w:lang w:val="ru-RU"/>
        </w:rPr>
      </w:pPr>
      <w:r w:rsidRPr="00971CC9">
        <w:rPr>
          <w:color w:val="1C1C1C"/>
          <w:sz w:val="27"/>
          <w:lang w:val="ru-RU"/>
        </w:rPr>
        <w:t>направление</w:t>
      </w:r>
      <w:r w:rsidRPr="00971CC9">
        <w:rPr>
          <w:color w:val="1C1C1C"/>
          <w:spacing w:val="1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копии</w:t>
      </w:r>
      <w:r w:rsidRPr="00971CC9">
        <w:rPr>
          <w:color w:val="1C1C1C"/>
          <w:spacing w:val="1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настоящего</w:t>
      </w:r>
      <w:r w:rsidRPr="00971CC9">
        <w:rPr>
          <w:color w:val="1C1C1C"/>
          <w:spacing w:val="1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приказа</w:t>
      </w:r>
      <w:r w:rsidRPr="00971CC9">
        <w:rPr>
          <w:color w:val="1C1C1C"/>
          <w:spacing w:val="1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в</w:t>
      </w:r>
      <w:r w:rsidRPr="00971CC9">
        <w:rPr>
          <w:color w:val="1C1C1C"/>
          <w:spacing w:val="1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органы</w:t>
      </w:r>
      <w:r w:rsidRPr="00971CC9">
        <w:rPr>
          <w:color w:val="1C1C1C"/>
          <w:spacing w:val="1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местного</w:t>
      </w:r>
      <w:r w:rsidRPr="00971CC9">
        <w:rPr>
          <w:color w:val="1C1C1C"/>
          <w:spacing w:val="1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самоуправления</w:t>
      </w:r>
      <w:r w:rsidRPr="00971CC9">
        <w:rPr>
          <w:color w:val="1C1C1C"/>
          <w:spacing w:val="1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поселений,</w:t>
      </w:r>
      <w:r w:rsidRPr="00971CC9">
        <w:rPr>
          <w:color w:val="1C1C1C"/>
          <w:spacing w:val="1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муниципальных</w:t>
      </w:r>
      <w:r w:rsidRPr="00971CC9">
        <w:rPr>
          <w:color w:val="1C1C1C"/>
          <w:spacing w:val="1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районов,</w:t>
      </w:r>
      <w:r w:rsidRPr="00971CC9">
        <w:rPr>
          <w:color w:val="1C1C1C"/>
          <w:spacing w:val="1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городских</w:t>
      </w:r>
      <w:r w:rsidRPr="00971CC9">
        <w:rPr>
          <w:color w:val="1C1C1C"/>
          <w:spacing w:val="1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округов</w:t>
      </w:r>
      <w:r w:rsidRPr="00971CC9">
        <w:rPr>
          <w:color w:val="1C1C1C"/>
          <w:spacing w:val="1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Воронежской</w:t>
      </w:r>
      <w:r w:rsidRPr="00971CC9">
        <w:rPr>
          <w:color w:val="1C1C1C"/>
          <w:spacing w:val="28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области</w:t>
      </w:r>
      <w:r w:rsidRPr="00971CC9">
        <w:rPr>
          <w:color w:val="1C1C1C"/>
          <w:spacing w:val="8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для</w:t>
      </w:r>
      <w:r w:rsidRPr="00971CC9">
        <w:rPr>
          <w:color w:val="1C1C1C"/>
          <w:spacing w:val="11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его</w:t>
      </w:r>
      <w:r w:rsidRPr="00971CC9">
        <w:rPr>
          <w:color w:val="1C1C1C"/>
          <w:spacing w:val="5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доведения</w:t>
      </w:r>
      <w:r w:rsidRPr="00971CC9">
        <w:rPr>
          <w:color w:val="1C1C1C"/>
          <w:spacing w:val="24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до</w:t>
      </w:r>
      <w:r w:rsidRPr="00971CC9">
        <w:rPr>
          <w:color w:val="1C1C1C"/>
          <w:spacing w:val="3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сведения</w:t>
      </w:r>
      <w:r w:rsidRPr="00971CC9">
        <w:rPr>
          <w:color w:val="1C1C1C"/>
          <w:spacing w:val="19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заинтересованных</w:t>
      </w:r>
      <w:r w:rsidRPr="00971CC9">
        <w:rPr>
          <w:color w:val="1C1C1C"/>
          <w:spacing w:val="17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лиц.</w:t>
      </w:r>
    </w:p>
    <w:p w:rsidR="00320F4B" w:rsidRPr="00971CC9" w:rsidRDefault="00EF2E7E">
      <w:pPr>
        <w:pStyle w:val="a4"/>
        <w:numPr>
          <w:ilvl w:val="0"/>
          <w:numId w:val="2"/>
        </w:numPr>
        <w:tabs>
          <w:tab w:val="left" w:pos="2442"/>
        </w:tabs>
        <w:spacing w:before="12" w:line="369" w:lineRule="auto"/>
        <w:ind w:left="1252" w:right="169" w:firstLine="700"/>
        <w:jc w:val="both"/>
        <w:rPr>
          <w:color w:val="1C1C1C"/>
          <w:sz w:val="27"/>
          <w:lang w:val="ru-RU"/>
        </w:rPr>
      </w:pPr>
      <w:r w:rsidRPr="00971CC9">
        <w:rPr>
          <w:color w:val="1C1C1C"/>
          <w:sz w:val="27"/>
          <w:lang w:val="ru-RU"/>
        </w:rPr>
        <w:t>Отделу</w:t>
      </w:r>
      <w:r w:rsidRPr="00971CC9">
        <w:rPr>
          <w:color w:val="1C1C1C"/>
          <w:spacing w:val="1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программного</w:t>
      </w:r>
      <w:r w:rsidRPr="00971CC9">
        <w:rPr>
          <w:color w:val="1C1C1C"/>
          <w:spacing w:val="1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управления,</w:t>
      </w:r>
      <w:r w:rsidRPr="00971CC9">
        <w:rPr>
          <w:color w:val="1C1C1C"/>
          <w:spacing w:val="1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анализа</w:t>
      </w:r>
      <w:r w:rsidRPr="00971CC9">
        <w:rPr>
          <w:color w:val="1C1C1C"/>
          <w:spacing w:val="1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и</w:t>
      </w:r>
      <w:r w:rsidRPr="00971CC9">
        <w:rPr>
          <w:color w:val="1C1C1C"/>
          <w:spacing w:val="1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мониторинга</w:t>
      </w:r>
      <w:r w:rsidRPr="00971CC9">
        <w:rPr>
          <w:color w:val="1C1C1C"/>
          <w:spacing w:val="1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департамента</w:t>
      </w:r>
      <w:r w:rsidRPr="00971CC9">
        <w:rPr>
          <w:color w:val="1C1C1C"/>
          <w:spacing w:val="14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(</w:t>
      </w:r>
      <w:proofErr w:type="spellStart"/>
      <w:r w:rsidRPr="00971CC9">
        <w:rPr>
          <w:color w:val="1C1C1C"/>
          <w:sz w:val="27"/>
          <w:lang w:val="ru-RU"/>
        </w:rPr>
        <w:t>Ишутин</w:t>
      </w:r>
      <w:proofErr w:type="spellEnd"/>
      <w:r w:rsidRPr="00971CC9">
        <w:rPr>
          <w:color w:val="1C1C1C"/>
          <w:sz w:val="27"/>
          <w:lang w:val="ru-RU"/>
        </w:rPr>
        <w:t>)</w:t>
      </w:r>
      <w:r w:rsidRPr="00971CC9">
        <w:rPr>
          <w:color w:val="1C1C1C"/>
          <w:spacing w:val="23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в</w:t>
      </w:r>
      <w:r w:rsidRPr="00971CC9">
        <w:rPr>
          <w:color w:val="1C1C1C"/>
          <w:spacing w:val="2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срок до</w:t>
      </w:r>
      <w:r w:rsidRPr="00971CC9">
        <w:rPr>
          <w:color w:val="1C1C1C"/>
          <w:spacing w:val="-2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11</w:t>
      </w:r>
      <w:r w:rsidRPr="00971CC9">
        <w:rPr>
          <w:color w:val="626262"/>
          <w:sz w:val="26"/>
          <w:lang w:val="ru-RU"/>
        </w:rPr>
        <w:t>:</w:t>
      </w:r>
      <w:r w:rsidRPr="00971CC9">
        <w:rPr>
          <w:color w:val="1C1C1C"/>
          <w:sz w:val="26"/>
          <w:lang w:val="ru-RU"/>
        </w:rPr>
        <w:t>об.2022</w:t>
      </w:r>
      <w:r w:rsidRPr="00971CC9">
        <w:rPr>
          <w:color w:val="1C1C1C"/>
          <w:spacing w:val="15"/>
          <w:sz w:val="26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обеспечить:</w:t>
      </w:r>
    </w:p>
    <w:p w:rsidR="00320F4B" w:rsidRPr="00971CC9" w:rsidRDefault="00EF2E7E">
      <w:pPr>
        <w:pStyle w:val="a4"/>
        <w:numPr>
          <w:ilvl w:val="0"/>
          <w:numId w:val="1"/>
        </w:numPr>
        <w:tabs>
          <w:tab w:val="left" w:pos="2137"/>
        </w:tabs>
        <w:spacing w:before="2" w:line="369" w:lineRule="auto"/>
        <w:ind w:left="1245" w:right="155" w:firstLine="700"/>
        <w:rPr>
          <w:color w:val="1C1C1C"/>
          <w:sz w:val="27"/>
          <w:lang w:val="ru-RU"/>
        </w:rPr>
      </w:pPr>
      <w:r w:rsidRPr="00971CC9">
        <w:rPr>
          <w:color w:val="1C1C1C"/>
          <w:sz w:val="27"/>
          <w:lang w:val="ru-RU"/>
        </w:rPr>
        <w:t>размещение настоящего приказа и извещения</w:t>
      </w:r>
      <w:r w:rsidRPr="00971CC9">
        <w:rPr>
          <w:color w:val="1C1C1C"/>
          <w:spacing w:val="1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на официальном сайте</w:t>
      </w:r>
      <w:r w:rsidRPr="00971CC9">
        <w:rPr>
          <w:color w:val="1C1C1C"/>
          <w:spacing w:val="1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департамента</w:t>
      </w:r>
      <w:r w:rsidRPr="00971CC9">
        <w:rPr>
          <w:color w:val="1C1C1C"/>
          <w:spacing w:val="43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в</w:t>
      </w:r>
      <w:r w:rsidRPr="00971CC9">
        <w:rPr>
          <w:color w:val="1C1C1C"/>
          <w:spacing w:val="4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информационно-телекоммуникационной</w:t>
      </w:r>
      <w:r w:rsidRPr="00971CC9">
        <w:rPr>
          <w:color w:val="1C1C1C"/>
          <w:spacing w:val="-13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сети</w:t>
      </w:r>
      <w:r w:rsidRPr="00971CC9">
        <w:rPr>
          <w:color w:val="1C1C1C"/>
          <w:spacing w:val="14"/>
          <w:sz w:val="27"/>
          <w:lang w:val="ru-RU"/>
        </w:rPr>
        <w:t xml:space="preserve"> </w:t>
      </w:r>
      <w:r w:rsidRPr="00971CC9">
        <w:rPr>
          <w:color w:val="3B3B3B"/>
          <w:sz w:val="27"/>
          <w:lang w:val="ru-RU"/>
        </w:rPr>
        <w:t>«Интернет»;</w:t>
      </w:r>
    </w:p>
    <w:p w:rsidR="00320F4B" w:rsidRPr="00971CC9" w:rsidRDefault="00EF2E7E">
      <w:pPr>
        <w:pStyle w:val="a4"/>
        <w:numPr>
          <w:ilvl w:val="0"/>
          <w:numId w:val="1"/>
        </w:numPr>
        <w:tabs>
          <w:tab w:val="left" w:pos="2159"/>
        </w:tabs>
        <w:spacing w:before="1"/>
        <w:ind w:left="2158" w:hanging="228"/>
        <w:rPr>
          <w:color w:val="1C1C1C"/>
          <w:sz w:val="27"/>
          <w:lang w:val="ru-RU"/>
        </w:rPr>
      </w:pPr>
      <w:r w:rsidRPr="00971CC9">
        <w:rPr>
          <w:color w:val="1C1C1C"/>
          <w:sz w:val="27"/>
          <w:lang w:val="ru-RU"/>
        </w:rPr>
        <w:t>размещение</w:t>
      </w:r>
      <w:r w:rsidRPr="00971CC9">
        <w:rPr>
          <w:color w:val="1C1C1C"/>
          <w:spacing w:val="25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извещения</w:t>
      </w:r>
      <w:r w:rsidRPr="00971CC9">
        <w:rPr>
          <w:color w:val="1C1C1C"/>
          <w:spacing w:val="36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на</w:t>
      </w:r>
      <w:r w:rsidRPr="00971CC9">
        <w:rPr>
          <w:color w:val="1C1C1C"/>
          <w:spacing w:val="3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информационных</w:t>
      </w:r>
      <w:r w:rsidRPr="00971CC9">
        <w:rPr>
          <w:color w:val="1C1C1C"/>
          <w:spacing w:val="16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щитах департамента.</w:t>
      </w:r>
    </w:p>
    <w:p w:rsidR="00320F4B" w:rsidRPr="00971CC9" w:rsidRDefault="00EF2E7E">
      <w:pPr>
        <w:pStyle w:val="a4"/>
        <w:numPr>
          <w:ilvl w:val="0"/>
          <w:numId w:val="2"/>
        </w:numPr>
        <w:tabs>
          <w:tab w:val="left" w:pos="2196"/>
        </w:tabs>
        <w:spacing w:before="169"/>
        <w:ind w:left="2195" w:hanging="267"/>
        <w:jc w:val="left"/>
        <w:rPr>
          <w:color w:val="1C1C1C"/>
          <w:sz w:val="27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487489024" behindDoc="1" locked="0" layoutInCell="1" allowOverlap="1">
            <wp:simplePos x="0" y="0"/>
            <wp:positionH relativeFrom="page">
              <wp:posOffset>2817948</wp:posOffset>
            </wp:positionH>
            <wp:positionV relativeFrom="paragraph">
              <wp:posOffset>635020</wp:posOffset>
            </wp:positionV>
            <wp:extent cx="2363440" cy="1525030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3440" cy="152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971CC9">
        <w:rPr>
          <w:color w:val="1C1C1C"/>
          <w:sz w:val="27"/>
          <w:lang w:val="ru-RU"/>
        </w:rPr>
        <w:t>Контроль</w:t>
      </w:r>
      <w:r w:rsidRPr="00971CC9">
        <w:rPr>
          <w:color w:val="1C1C1C"/>
          <w:spacing w:val="16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за</w:t>
      </w:r>
      <w:proofErr w:type="gramEnd"/>
      <w:r w:rsidRPr="00971CC9">
        <w:rPr>
          <w:color w:val="1C1C1C"/>
          <w:spacing w:val="3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исполнением</w:t>
      </w:r>
      <w:r w:rsidRPr="00971CC9">
        <w:rPr>
          <w:color w:val="1C1C1C"/>
          <w:spacing w:val="25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настоящего</w:t>
      </w:r>
      <w:r w:rsidRPr="00971CC9">
        <w:rPr>
          <w:color w:val="1C1C1C"/>
          <w:spacing w:val="30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приказа</w:t>
      </w:r>
      <w:r w:rsidRPr="00971CC9">
        <w:rPr>
          <w:color w:val="1C1C1C"/>
          <w:spacing w:val="19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оставляю</w:t>
      </w:r>
      <w:r w:rsidRPr="00971CC9">
        <w:rPr>
          <w:color w:val="1C1C1C"/>
          <w:spacing w:val="20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за</w:t>
      </w:r>
      <w:r w:rsidRPr="00971CC9">
        <w:rPr>
          <w:color w:val="1C1C1C"/>
          <w:spacing w:val="7"/>
          <w:sz w:val="27"/>
          <w:lang w:val="ru-RU"/>
        </w:rPr>
        <w:t xml:space="preserve"> </w:t>
      </w:r>
      <w:r w:rsidRPr="00971CC9">
        <w:rPr>
          <w:color w:val="1C1C1C"/>
          <w:sz w:val="27"/>
          <w:lang w:val="ru-RU"/>
        </w:rPr>
        <w:t>собой.</w:t>
      </w:r>
    </w:p>
    <w:p w:rsidR="00320F4B" w:rsidRPr="00971CC9" w:rsidRDefault="00320F4B">
      <w:pPr>
        <w:pStyle w:val="a3"/>
        <w:rPr>
          <w:sz w:val="30"/>
          <w:lang w:val="ru-RU"/>
        </w:rPr>
      </w:pPr>
    </w:p>
    <w:p w:rsidR="00320F4B" w:rsidRPr="00971CC9" w:rsidRDefault="00320F4B">
      <w:pPr>
        <w:pStyle w:val="a3"/>
        <w:rPr>
          <w:sz w:val="30"/>
          <w:lang w:val="ru-RU"/>
        </w:rPr>
      </w:pPr>
    </w:p>
    <w:p w:rsidR="00320F4B" w:rsidRPr="00971CC9" w:rsidRDefault="00320F4B">
      <w:pPr>
        <w:pStyle w:val="a3"/>
        <w:rPr>
          <w:sz w:val="30"/>
          <w:lang w:val="ru-RU"/>
        </w:rPr>
      </w:pPr>
    </w:p>
    <w:p w:rsidR="00320F4B" w:rsidRPr="00971CC9" w:rsidRDefault="00320F4B">
      <w:pPr>
        <w:pStyle w:val="a3"/>
        <w:rPr>
          <w:sz w:val="30"/>
          <w:lang w:val="ru-RU"/>
        </w:rPr>
      </w:pPr>
    </w:p>
    <w:p w:rsidR="00320F4B" w:rsidRPr="00971CC9" w:rsidRDefault="00EF2E7E">
      <w:pPr>
        <w:pStyle w:val="a3"/>
        <w:tabs>
          <w:tab w:val="left" w:pos="8861"/>
        </w:tabs>
        <w:spacing w:before="222"/>
        <w:ind w:left="1229"/>
        <w:jc w:val="both"/>
        <w:rPr>
          <w:lang w:val="ru-RU"/>
        </w:rPr>
      </w:pPr>
      <w:r w:rsidRPr="00971CC9">
        <w:rPr>
          <w:color w:val="1C1C1C"/>
          <w:position w:val="1"/>
          <w:lang w:val="ru-RU"/>
        </w:rPr>
        <w:t>Руководитель</w:t>
      </w:r>
      <w:r w:rsidRPr="00971CC9">
        <w:rPr>
          <w:color w:val="1C1C1C"/>
          <w:spacing w:val="23"/>
          <w:position w:val="1"/>
          <w:lang w:val="ru-RU"/>
        </w:rPr>
        <w:t xml:space="preserve"> </w:t>
      </w:r>
      <w:proofErr w:type="spellStart"/>
      <w:r w:rsidRPr="00971CC9">
        <w:rPr>
          <w:color w:val="1C1C1C"/>
          <w:position w:val="1"/>
          <w:lang w:val="ru-RU"/>
        </w:rPr>
        <w:t>департ</w:t>
      </w:r>
      <w:proofErr w:type="spellEnd"/>
      <w:r w:rsidRPr="00971CC9">
        <w:rPr>
          <w:color w:val="1C1C1C"/>
          <w:position w:val="1"/>
          <w:lang w:val="ru-RU"/>
        </w:rPr>
        <w:tab/>
      </w:r>
      <w:r w:rsidRPr="00971CC9">
        <w:rPr>
          <w:color w:val="1C1C1C"/>
          <w:lang w:val="ru-RU"/>
        </w:rPr>
        <w:t>С.В.</w:t>
      </w:r>
      <w:r w:rsidRPr="00971CC9">
        <w:rPr>
          <w:color w:val="1C1C1C"/>
          <w:spacing w:val="-12"/>
          <w:lang w:val="ru-RU"/>
        </w:rPr>
        <w:t xml:space="preserve"> </w:t>
      </w:r>
      <w:r w:rsidRPr="00971CC9">
        <w:rPr>
          <w:color w:val="1C1C1C"/>
          <w:lang w:val="ru-RU"/>
        </w:rPr>
        <w:t>Юсупов</w:t>
      </w:r>
    </w:p>
    <w:p w:rsidR="00320F4B" w:rsidRPr="00971CC9" w:rsidRDefault="00320F4B">
      <w:pPr>
        <w:jc w:val="both"/>
        <w:rPr>
          <w:lang w:val="ru-RU"/>
        </w:rPr>
        <w:sectPr w:rsidR="00320F4B" w:rsidRPr="00971CC9">
          <w:pgSz w:w="11900" w:h="16840"/>
          <w:pgMar w:top="60" w:right="580" w:bottom="280" w:left="720" w:header="720" w:footer="720" w:gutter="0"/>
          <w:cols w:space="720"/>
        </w:sectPr>
      </w:pPr>
    </w:p>
    <w:p w:rsidR="00320F4B" w:rsidRPr="00971CC9" w:rsidRDefault="00EF2E7E">
      <w:pPr>
        <w:spacing w:before="78"/>
        <w:ind w:left="4567" w:right="4202"/>
        <w:jc w:val="center"/>
        <w:rPr>
          <w:b/>
          <w:sz w:val="26"/>
          <w:lang w:val="ru-RU"/>
        </w:rPr>
      </w:pPr>
      <w:r w:rsidRPr="00971CC9">
        <w:rPr>
          <w:b/>
          <w:color w:val="1A1A1A"/>
          <w:w w:val="105"/>
          <w:sz w:val="26"/>
          <w:lang w:val="ru-RU"/>
        </w:rPr>
        <w:lastRenderedPageBreak/>
        <w:t>ИЗВЕЩЕ</w:t>
      </w:r>
      <w:proofErr w:type="gramStart"/>
      <w:r>
        <w:rPr>
          <w:b/>
          <w:color w:val="1A1A1A"/>
          <w:w w:val="105"/>
          <w:sz w:val="26"/>
        </w:rPr>
        <w:t>I</w:t>
      </w:r>
      <w:proofErr w:type="gramEnd"/>
      <w:r w:rsidRPr="00971CC9">
        <w:rPr>
          <w:b/>
          <w:color w:val="1A1A1A"/>
          <w:w w:val="105"/>
          <w:sz w:val="26"/>
          <w:lang w:val="ru-RU"/>
        </w:rPr>
        <w:t>ШЕ</w:t>
      </w:r>
    </w:p>
    <w:p w:rsidR="00320F4B" w:rsidRPr="00971CC9" w:rsidRDefault="00EF2E7E">
      <w:pPr>
        <w:spacing w:before="251" w:line="292" w:lineRule="auto"/>
        <w:ind w:left="893" w:right="378" w:firstLine="857"/>
        <w:rPr>
          <w:b/>
          <w:sz w:val="26"/>
          <w:lang w:val="ru-RU"/>
        </w:rPr>
      </w:pPr>
      <w:r w:rsidRPr="00971CC9">
        <w:rPr>
          <w:b/>
          <w:color w:val="1A1A1A"/>
          <w:w w:val="105"/>
          <w:sz w:val="26"/>
          <w:lang w:val="ru-RU"/>
        </w:rPr>
        <w:t>о принятии</w:t>
      </w:r>
      <w:r w:rsidRPr="00971CC9">
        <w:rPr>
          <w:b/>
          <w:color w:val="1A1A1A"/>
          <w:spacing w:val="1"/>
          <w:w w:val="105"/>
          <w:sz w:val="26"/>
          <w:lang w:val="ru-RU"/>
        </w:rPr>
        <w:t xml:space="preserve"> </w:t>
      </w:r>
      <w:r w:rsidRPr="00971CC9">
        <w:rPr>
          <w:b/>
          <w:color w:val="1A1A1A"/>
          <w:w w:val="105"/>
          <w:sz w:val="26"/>
          <w:lang w:val="ru-RU"/>
        </w:rPr>
        <w:t>решения о проведении в 2023 году государственной</w:t>
      </w:r>
      <w:r w:rsidRPr="00971CC9">
        <w:rPr>
          <w:b/>
          <w:color w:val="1A1A1A"/>
          <w:spacing w:val="1"/>
          <w:w w:val="105"/>
          <w:sz w:val="26"/>
          <w:lang w:val="ru-RU"/>
        </w:rPr>
        <w:t xml:space="preserve"> </w:t>
      </w:r>
      <w:r w:rsidRPr="00971CC9">
        <w:rPr>
          <w:b/>
          <w:color w:val="1A1A1A"/>
          <w:w w:val="105"/>
          <w:sz w:val="26"/>
          <w:lang w:val="ru-RU"/>
        </w:rPr>
        <w:t>кадастровой</w:t>
      </w:r>
      <w:r w:rsidRPr="00971CC9">
        <w:rPr>
          <w:b/>
          <w:color w:val="1A1A1A"/>
          <w:spacing w:val="1"/>
          <w:w w:val="105"/>
          <w:sz w:val="26"/>
          <w:lang w:val="ru-RU"/>
        </w:rPr>
        <w:t xml:space="preserve"> </w:t>
      </w:r>
      <w:r w:rsidRPr="00971CC9">
        <w:rPr>
          <w:b/>
          <w:color w:val="1A1A1A"/>
          <w:w w:val="105"/>
          <w:sz w:val="26"/>
          <w:lang w:val="ru-RU"/>
        </w:rPr>
        <w:t xml:space="preserve">оценки одновременно в отношении всех </w:t>
      </w:r>
      <w:r w:rsidRPr="00971CC9">
        <w:rPr>
          <w:b/>
          <w:color w:val="2A2A2A"/>
          <w:w w:val="105"/>
          <w:sz w:val="26"/>
          <w:lang w:val="ru-RU"/>
        </w:rPr>
        <w:t xml:space="preserve">учтенных </w:t>
      </w:r>
      <w:r w:rsidRPr="00971CC9">
        <w:rPr>
          <w:b/>
          <w:color w:val="1A1A1A"/>
          <w:w w:val="105"/>
          <w:sz w:val="26"/>
          <w:lang w:val="ru-RU"/>
        </w:rPr>
        <w:t xml:space="preserve">в </w:t>
      </w:r>
      <w:r w:rsidRPr="00971CC9">
        <w:rPr>
          <w:b/>
          <w:color w:val="2A2A2A"/>
          <w:w w:val="105"/>
          <w:sz w:val="26"/>
          <w:lang w:val="ru-RU"/>
        </w:rPr>
        <w:t>Едином</w:t>
      </w:r>
      <w:r w:rsidRPr="00971CC9">
        <w:rPr>
          <w:b/>
          <w:color w:val="2A2A2A"/>
          <w:spacing w:val="-66"/>
          <w:w w:val="105"/>
          <w:sz w:val="26"/>
          <w:lang w:val="ru-RU"/>
        </w:rPr>
        <w:t xml:space="preserve"> </w:t>
      </w:r>
      <w:r w:rsidRPr="00971CC9">
        <w:rPr>
          <w:b/>
          <w:color w:val="1A1A1A"/>
          <w:w w:val="105"/>
          <w:sz w:val="26"/>
          <w:lang w:val="ru-RU"/>
        </w:rPr>
        <w:t>государственном</w:t>
      </w:r>
      <w:r w:rsidRPr="00971CC9">
        <w:rPr>
          <w:b/>
          <w:color w:val="1A1A1A"/>
          <w:spacing w:val="-6"/>
          <w:w w:val="105"/>
          <w:sz w:val="26"/>
          <w:lang w:val="ru-RU"/>
        </w:rPr>
        <w:t xml:space="preserve"> </w:t>
      </w:r>
      <w:r w:rsidRPr="00971CC9">
        <w:rPr>
          <w:b/>
          <w:color w:val="1A1A1A"/>
          <w:w w:val="105"/>
          <w:sz w:val="26"/>
          <w:lang w:val="ru-RU"/>
        </w:rPr>
        <w:t>реестре недвижимости</w:t>
      </w:r>
      <w:r w:rsidRPr="00971CC9">
        <w:rPr>
          <w:b/>
          <w:color w:val="1A1A1A"/>
          <w:spacing w:val="20"/>
          <w:w w:val="105"/>
          <w:sz w:val="26"/>
          <w:lang w:val="ru-RU"/>
        </w:rPr>
        <w:t xml:space="preserve"> </w:t>
      </w:r>
      <w:r w:rsidRPr="00971CC9">
        <w:rPr>
          <w:b/>
          <w:color w:val="2A2A2A"/>
          <w:w w:val="105"/>
          <w:sz w:val="26"/>
          <w:lang w:val="ru-RU"/>
        </w:rPr>
        <w:t>зданий,</w:t>
      </w:r>
      <w:r w:rsidRPr="00971CC9">
        <w:rPr>
          <w:b/>
          <w:color w:val="2A2A2A"/>
          <w:spacing w:val="-4"/>
          <w:w w:val="105"/>
          <w:sz w:val="26"/>
          <w:lang w:val="ru-RU"/>
        </w:rPr>
        <w:t xml:space="preserve"> </w:t>
      </w:r>
      <w:r w:rsidRPr="00971CC9">
        <w:rPr>
          <w:b/>
          <w:color w:val="1A1A1A"/>
          <w:w w:val="105"/>
          <w:sz w:val="26"/>
          <w:lang w:val="ru-RU"/>
        </w:rPr>
        <w:t>помещений,</w:t>
      </w:r>
      <w:r w:rsidRPr="00971CC9">
        <w:rPr>
          <w:b/>
          <w:color w:val="1A1A1A"/>
          <w:spacing w:val="1"/>
          <w:w w:val="105"/>
          <w:sz w:val="26"/>
          <w:lang w:val="ru-RU"/>
        </w:rPr>
        <w:t xml:space="preserve"> </w:t>
      </w:r>
      <w:r w:rsidRPr="00971CC9">
        <w:rPr>
          <w:b/>
          <w:color w:val="1A1A1A"/>
          <w:w w:val="105"/>
          <w:sz w:val="26"/>
          <w:lang w:val="ru-RU"/>
        </w:rPr>
        <w:t>сооружений,</w:t>
      </w:r>
      <w:r w:rsidRPr="00971CC9">
        <w:rPr>
          <w:b/>
          <w:color w:val="1A1A1A"/>
          <w:spacing w:val="-65"/>
          <w:w w:val="105"/>
          <w:sz w:val="26"/>
          <w:lang w:val="ru-RU"/>
        </w:rPr>
        <w:t xml:space="preserve"> </w:t>
      </w:r>
      <w:r w:rsidRPr="00971CC9">
        <w:rPr>
          <w:b/>
          <w:color w:val="1A1A1A"/>
          <w:w w:val="105"/>
          <w:sz w:val="26"/>
          <w:lang w:val="ru-RU"/>
        </w:rPr>
        <w:t>объектов</w:t>
      </w:r>
      <w:r w:rsidRPr="00971CC9">
        <w:rPr>
          <w:b/>
          <w:color w:val="1A1A1A"/>
          <w:spacing w:val="17"/>
          <w:w w:val="105"/>
          <w:sz w:val="26"/>
          <w:lang w:val="ru-RU"/>
        </w:rPr>
        <w:t xml:space="preserve"> </w:t>
      </w:r>
      <w:r w:rsidRPr="00971CC9">
        <w:rPr>
          <w:b/>
          <w:color w:val="1A1A1A"/>
          <w:w w:val="105"/>
          <w:sz w:val="26"/>
          <w:lang w:val="ru-RU"/>
        </w:rPr>
        <w:t>незавершенного</w:t>
      </w:r>
      <w:r w:rsidRPr="00971CC9">
        <w:rPr>
          <w:b/>
          <w:color w:val="1A1A1A"/>
          <w:spacing w:val="-23"/>
          <w:w w:val="105"/>
          <w:sz w:val="26"/>
          <w:lang w:val="ru-RU"/>
        </w:rPr>
        <w:t xml:space="preserve"> </w:t>
      </w:r>
      <w:r w:rsidRPr="00971CC9">
        <w:rPr>
          <w:b/>
          <w:color w:val="1A1A1A"/>
          <w:w w:val="105"/>
          <w:sz w:val="26"/>
          <w:lang w:val="ru-RU"/>
        </w:rPr>
        <w:t>строительства,</w:t>
      </w:r>
      <w:r w:rsidRPr="00971CC9">
        <w:rPr>
          <w:b/>
          <w:color w:val="1A1A1A"/>
          <w:spacing w:val="-21"/>
          <w:w w:val="105"/>
          <w:sz w:val="26"/>
          <w:lang w:val="ru-RU"/>
        </w:rPr>
        <w:t xml:space="preserve"> </w:t>
      </w:r>
      <w:proofErr w:type="spellStart"/>
      <w:r w:rsidRPr="00971CC9">
        <w:rPr>
          <w:b/>
          <w:color w:val="1A1A1A"/>
          <w:w w:val="105"/>
          <w:sz w:val="26"/>
          <w:lang w:val="ru-RU"/>
        </w:rPr>
        <w:t>машино</w:t>
      </w:r>
      <w:proofErr w:type="spellEnd"/>
      <w:r w:rsidRPr="00971CC9">
        <w:rPr>
          <w:b/>
          <w:color w:val="1A1A1A"/>
          <w:spacing w:val="10"/>
          <w:w w:val="105"/>
          <w:sz w:val="26"/>
          <w:lang w:val="ru-RU"/>
        </w:rPr>
        <w:t xml:space="preserve"> </w:t>
      </w:r>
      <w:r w:rsidRPr="00971CC9">
        <w:rPr>
          <w:b/>
          <w:color w:val="1A1A1A"/>
          <w:w w:val="105"/>
          <w:sz w:val="26"/>
          <w:lang w:val="ru-RU"/>
        </w:rPr>
        <w:t>-</w:t>
      </w:r>
      <w:r w:rsidRPr="00971CC9">
        <w:rPr>
          <w:b/>
          <w:color w:val="1A1A1A"/>
          <w:spacing w:val="13"/>
          <w:w w:val="105"/>
          <w:sz w:val="26"/>
          <w:lang w:val="ru-RU"/>
        </w:rPr>
        <w:t xml:space="preserve"> </w:t>
      </w:r>
      <w:r w:rsidRPr="00971CC9">
        <w:rPr>
          <w:b/>
          <w:color w:val="2A2A2A"/>
          <w:w w:val="105"/>
          <w:sz w:val="26"/>
          <w:lang w:val="ru-RU"/>
        </w:rPr>
        <w:t>мест</w:t>
      </w:r>
      <w:r w:rsidRPr="00971CC9">
        <w:rPr>
          <w:b/>
          <w:color w:val="2A2A2A"/>
          <w:spacing w:val="6"/>
          <w:w w:val="105"/>
          <w:sz w:val="26"/>
          <w:lang w:val="ru-RU"/>
        </w:rPr>
        <w:t xml:space="preserve"> </w:t>
      </w:r>
      <w:r w:rsidRPr="00971CC9">
        <w:rPr>
          <w:b/>
          <w:color w:val="1A1A1A"/>
          <w:w w:val="105"/>
          <w:sz w:val="26"/>
          <w:lang w:val="ru-RU"/>
        </w:rPr>
        <w:t>на</w:t>
      </w:r>
      <w:r w:rsidRPr="00971CC9">
        <w:rPr>
          <w:b/>
          <w:color w:val="1A1A1A"/>
          <w:spacing w:val="5"/>
          <w:w w:val="105"/>
          <w:sz w:val="26"/>
          <w:lang w:val="ru-RU"/>
        </w:rPr>
        <w:t xml:space="preserve"> </w:t>
      </w:r>
      <w:r w:rsidRPr="00971CC9">
        <w:rPr>
          <w:b/>
          <w:color w:val="2A2A2A"/>
          <w:w w:val="105"/>
          <w:sz w:val="26"/>
          <w:lang w:val="ru-RU"/>
        </w:rPr>
        <w:t>территории</w:t>
      </w:r>
    </w:p>
    <w:p w:rsidR="00320F4B" w:rsidRPr="00971CC9" w:rsidRDefault="00EF2E7E">
      <w:pPr>
        <w:spacing w:line="295" w:lineRule="auto"/>
        <w:ind w:left="871" w:right="508" w:firstLine="1"/>
        <w:jc w:val="center"/>
        <w:rPr>
          <w:b/>
          <w:sz w:val="26"/>
          <w:lang w:val="ru-RU"/>
        </w:rPr>
      </w:pPr>
      <w:r w:rsidRPr="00971CC9">
        <w:rPr>
          <w:b/>
          <w:color w:val="1A1A1A"/>
          <w:w w:val="105"/>
          <w:sz w:val="26"/>
          <w:lang w:val="ru-RU"/>
        </w:rPr>
        <w:t>Воронежской</w:t>
      </w:r>
      <w:r w:rsidRPr="00971CC9">
        <w:rPr>
          <w:b/>
          <w:color w:val="1A1A1A"/>
          <w:spacing w:val="1"/>
          <w:w w:val="105"/>
          <w:sz w:val="26"/>
          <w:lang w:val="ru-RU"/>
        </w:rPr>
        <w:t xml:space="preserve"> </w:t>
      </w:r>
      <w:r w:rsidRPr="00971CC9">
        <w:rPr>
          <w:b/>
          <w:color w:val="1A1A1A"/>
          <w:w w:val="105"/>
          <w:sz w:val="26"/>
          <w:lang w:val="ru-RU"/>
        </w:rPr>
        <w:t xml:space="preserve">области, а также о приеме </w:t>
      </w:r>
      <w:r w:rsidRPr="00971CC9">
        <w:rPr>
          <w:b/>
          <w:color w:val="2A2A2A"/>
          <w:w w:val="105"/>
          <w:sz w:val="26"/>
          <w:lang w:val="ru-RU"/>
        </w:rPr>
        <w:t xml:space="preserve">государственным </w:t>
      </w:r>
      <w:r w:rsidRPr="00971CC9">
        <w:rPr>
          <w:b/>
          <w:color w:val="1A1A1A"/>
          <w:w w:val="105"/>
          <w:sz w:val="26"/>
          <w:lang w:val="ru-RU"/>
        </w:rPr>
        <w:t>бюджетным</w:t>
      </w:r>
      <w:r w:rsidRPr="00971CC9">
        <w:rPr>
          <w:b/>
          <w:color w:val="1A1A1A"/>
          <w:spacing w:val="1"/>
          <w:w w:val="105"/>
          <w:sz w:val="26"/>
          <w:lang w:val="ru-RU"/>
        </w:rPr>
        <w:t xml:space="preserve"> </w:t>
      </w:r>
      <w:r w:rsidRPr="00971CC9">
        <w:rPr>
          <w:b/>
          <w:color w:val="1A1A1A"/>
          <w:w w:val="105"/>
          <w:sz w:val="26"/>
          <w:lang w:val="ru-RU"/>
        </w:rPr>
        <w:t>учреждением</w:t>
      </w:r>
      <w:r w:rsidRPr="00971CC9">
        <w:rPr>
          <w:b/>
          <w:color w:val="1A1A1A"/>
          <w:spacing w:val="15"/>
          <w:w w:val="105"/>
          <w:sz w:val="26"/>
          <w:lang w:val="ru-RU"/>
        </w:rPr>
        <w:t xml:space="preserve"> </w:t>
      </w:r>
      <w:r w:rsidRPr="00971CC9">
        <w:rPr>
          <w:b/>
          <w:color w:val="1A1A1A"/>
          <w:w w:val="105"/>
          <w:sz w:val="26"/>
          <w:lang w:val="ru-RU"/>
        </w:rPr>
        <w:t>Воронежской</w:t>
      </w:r>
      <w:r w:rsidRPr="00971CC9">
        <w:rPr>
          <w:b/>
          <w:color w:val="1A1A1A"/>
          <w:spacing w:val="24"/>
          <w:w w:val="105"/>
          <w:sz w:val="26"/>
          <w:lang w:val="ru-RU"/>
        </w:rPr>
        <w:t xml:space="preserve"> </w:t>
      </w:r>
      <w:r w:rsidRPr="00971CC9">
        <w:rPr>
          <w:b/>
          <w:color w:val="1A1A1A"/>
          <w:w w:val="105"/>
          <w:sz w:val="26"/>
          <w:lang w:val="ru-RU"/>
        </w:rPr>
        <w:t>области</w:t>
      </w:r>
      <w:r w:rsidRPr="00971CC9">
        <w:rPr>
          <w:b/>
          <w:color w:val="1A1A1A"/>
          <w:spacing w:val="5"/>
          <w:w w:val="105"/>
          <w:sz w:val="26"/>
          <w:lang w:val="ru-RU"/>
        </w:rPr>
        <w:t xml:space="preserve"> </w:t>
      </w:r>
      <w:r w:rsidRPr="00971CC9">
        <w:rPr>
          <w:b/>
          <w:color w:val="2A2A2A"/>
          <w:w w:val="105"/>
          <w:sz w:val="26"/>
          <w:lang w:val="ru-RU"/>
        </w:rPr>
        <w:t>«Центр</w:t>
      </w:r>
      <w:r w:rsidRPr="00971CC9">
        <w:rPr>
          <w:b/>
          <w:color w:val="2A2A2A"/>
          <w:spacing w:val="-2"/>
          <w:w w:val="105"/>
          <w:sz w:val="26"/>
          <w:lang w:val="ru-RU"/>
        </w:rPr>
        <w:t xml:space="preserve"> </w:t>
      </w:r>
      <w:r w:rsidRPr="00971CC9">
        <w:rPr>
          <w:b/>
          <w:color w:val="1A1A1A"/>
          <w:w w:val="105"/>
          <w:sz w:val="26"/>
          <w:lang w:val="ru-RU"/>
        </w:rPr>
        <w:t>государственной</w:t>
      </w:r>
      <w:r w:rsidRPr="00971CC9">
        <w:rPr>
          <w:b/>
          <w:color w:val="1A1A1A"/>
          <w:spacing w:val="-14"/>
          <w:w w:val="105"/>
          <w:sz w:val="26"/>
          <w:lang w:val="ru-RU"/>
        </w:rPr>
        <w:t xml:space="preserve"> </w:t>
      </w:r>
      <w:r w:rsidRPr="00971CC9">
        <w:rPr>
          <w:b/>
          <w:color w:val="1A1A1A"/>
          <w:w w:val="105"/>
          <w:sz w:val="26"/>
          <w:lang w:val="ru-RU"/>
        </w:rPr>
        <w:t>кадастровой</w:t>
      </w:r>
      <w:r w:rsidRPr="00971CC9">
        <w:rPr>
          <w:b/>
          <w:color w:val="1A1A1A"/>
          <w:spacing w:val="-65"/>
          <w:w w:val="105"/>
          <w:sz w:val="26"/>
          <w:lang w:val="ru-RU"/>
        </w:rPr>
        <w:t xml:space="preserve"> </w:t>
      </w:r>
      <w:r w:rsidRPr="00971CC9">
        <w:rPr>
          <w:b/>
          <w:color w:val="1A1A1A"/>
          <w:w w:val="105"/>
          <w:sz w:val="26"/>
          <w:lang w:val="ru-RU"/>
        </w:rPr>
        <w:t>оценки</w:t>
      </w:r>
      <w:r w:rsidRPr="00971CC9">
        <w:rPr>
          <w:b/>
          <w:color w:val="1A1A1A"/>
          <w:spacing w:val="3"/>
          <w:w w:val="105"/>
          <w:sz w:val="26"/>
          <w:lang w:val="ru-RU"/>
        </w:rPr>
        <w:t xml:space="preserve"> </w:t>
      </w:r>
      <w:r w:rsidRPr="00971CC9">
        <w:rPr>
          <w:b/>
          <w:color w:val="1A1A1A"/>
          <w:w w:val="105"/>
          <w:sz w:val="26"/>
          <w:lang w:val="ru-RU"/>
        </w:rPr>
        <w:t>Воронежской</w:t>
      </w:r>
      <w:r w:rsidRPr="00971CC9">
        <w:rPr>
          <w:b/>
          <w:color w:val="1A1A1A"/>
          <w:spacing w:val="34"/>
          <w:w w:val="105"/>
          <w:sz w:val="26"/>
          <w:lang w:val="ru-RU"/>
        </w:rPr>
        <w:t xml:space="preserve"> </w:t>
      </w:r>
      <w:r w:rsidRPr="00971CC9">
        <w:rPr>
          <w:b/>
          <w:color w:val="1A1A1A"/>
          <w:w w:val="105"/>
          <w:sz w:val="26"/>
          <w:lang w:val="ru-RU"/>
        </w:rPr>
        <w:t>области»</w:t>
      </w:r>
      <w:r w:rsidRPr="00971CC9">
        <w:rPr>
          <w:b/>
          <w:color w:val="1A1A1A"/>
          <w:spacing w:val="13"/>
          <w:w w:val="105"/>
          <w:sz w:val="26"/>
          <w:lang w:val="ru-RU"/>
        </w:rPr>
        <w:t xml:space="preserve"> </w:t>
      </w:r>
      <w:r w:rsidRPr="00971CC9">
        <w:rPr>
          <w:b/>
          <w:color w:val="2A2A2A"/>
          <w:w w:val="105"/>
          <w:sz w:val="26"/>
          <w:lang w:val="ru-RU"/>
        </w:rPr>
        <w:t>документов,</w:t>
      </w:r>
      <w:r w:rsidRPr="00971CC9">
        <w:rPr>
          <w:b/>
          <w:color w:val="2A2A2A"/>
          <w:spacing w:val="7"/>
          <w:w w:val="105"/>
          <w:sz w:val="26"/>
          <w:lang w:val="ru-RU"/>
        </w:rPr>
        <w:t xml:space="preserve"> </w:t>
      </w:r>
      <w:r w:rsidRPr="00971CC9">
        <w:rPr>
          <w:b/>
          <w:color w:val="1A1A1A"/>
          <w:w w:val="105"/>
          <w:sz w:val="26"/>
          <w:lang w:val="ru-RU"/>
        </w:rPr>
        <w:t>содержащих</w:t>
      </w:r>
      <w:r w:rsidRPr="00971CC9">
        <w:rPr>
          <w:b/>
          <w:color w:val="1A1A1A"/>
          <w:spacing w:val="8"/>
          <w:w w:val="105"/>
          <w:sz w:val="26"/>
          <w:lang w:val="ru-RU"/>
        </w:rPr>
        <w:t xml:space="preserve"> </w:t>
      </w:r>
      <w:r w:rsidRPr="00971CC9">
        <w:rPr>
          <w:b/>
          <w:color w:val="1A1A1A"/>
          <w:w w:val="105"/>
          <w:sz w:val="26"/>
          <w:lang w:val="ru-RU"/>
        </w:rPr>
        <w:t>сведения</w:t>
      </w:r>
      <w:r w:rsidRPr="00971CC9">
        <w:rPr>
          <w:b/>
          <w:color w:val="1A1A1A"/>
          <w:spacing w:val="10"/>
          <w:w w:val="105"/>
          <w:sz w:val="26"/>
          <w:lang w:val="ru-RU"/>
        </w:rPr>
        <w:t xml:space="preserve"> </w:t>
      </w:r>
      <w:r w:rsidRPr="00971CC9">
        <w:rPr>
          <w:b/>
          <w:color w:val="1A1A1A"/>
          <w:w w:val="105"/>
          <w:sz w:val="26"/>
          <w:lang w:val="ru-RU"/>
        </w:rPr>
        <w:t>о</w:t>
      </w:r>
      <w:r w:rsidRPr="00971CC9">
        <w:rPr>
          <w:b/>
          <w:color w:val="1A1A1A"/>
          <w:spacing w:val="1"/>
          <w:w w:val="105"/>
          <w:sz w:val="26"/>
          <w:lang w:val="ru-RU"/>
        </w:rPr>
        <w:t xml:space="preserve"> </w:t>
      </w:r>
      <w:r w:rsidRPr="00971CC9">
        <w:rPr>
          <w:b/>
          <w:color w:val="2A2A2A"/>
          <w:w w:val="105"/>
          <w:sz w:val="26"/>
          <w:lang w:val="ru-RU"/>
        </w:rPr>
        <w:t>характеристиках</w:t>
      </w:r>
      <w:r w:rsidRPr="00971CC9">
        <w:rPr>
          <w:b/>
          <w:color w:val="2A2A2A"/>
          <w:spacing w:val="-21"/>
          <w:w w:val="105"/>
          <w:sz w:val="26"/>
          <w:lang w:val="ru-RU"/>
        </w:rPr>
        <w:t xml:space="preserve"> </w:t>
      </w:r>
      <w:r w:rsidRPr="00971CC9">
        <w:rPr>
          <w:b/>
          <w:color w:val="1A1A1A"/>
          <w:w w:val="105"/>
          <w:sz w:val="26"/>
          <w:lang w:val="ru-RU"/>
        </w:rPr>
        <w:t>объектов</w:t>
      </w:r>
      <w:r w:rsidRPr="00971CC9">
        <w:rPr>
          <w:b/>
          <w:color w:val="1A1A1A"/>
          <w:spacing w:val="9"/>
          <w:w w:val="105"/>
          <w:sz w:val="26"/>
          <w:lang w:val="ru-RU"/>
        </w:rPr>
        <w:t xml:space="preserve"> </w:t>
      </w:r>
      <w:r w:rsidRPr="00971CC9">
        <w:rPr>
          <w:b/>
          <w:color w:val="1A1A1A"/>
          <w:w w:val="105"/>
          <w:sz w:val="26"/>
          <w:lang w:val="ru-RU"/>
        </w:rPr>
        <w:t>недвижимости</w:t>
      </w:r>
    </w:p>
    <w:p w:rsidR="00320F4B" w:rsidRPr="00971CC9" w:rsidRDefault="00320F4B">
      <w:pPr>
        <w:pStyle w:val="a3"/>
        <w:spacing w:before="10"/>
        <w:rPr>
          <w:b/>
          <w:sz w:val="30"/>
          <w:lang w:val="ru-RU"/>
        </w:rPr>
      </w:pPr>
    </w:p>
    <w:p w:rsidR="00320F4B" w:rsidRPr="00971CC9" w:rsidRDefault="00EF2E7E">
      <w:pPr>
        <w:spacing w:line="295" w:lineRule="auto"/>
        <w:ind w:left="727" w:right="359" w:firstLine="627"/>
        <w:jc w:val="both"/>
        <w:rPr>
          <w:sz w:val="26"/>
          <w:lang w:val="ru-RU"/>
        </w:rPr>
      </w:pPr>
      <w:proofErr w:type="gramStart"/>
      <w:r w:rsidRPr="00971CC9">
        <w:rPr>
          <w:color w:val="2A2A2A"/>
          <w:w w:val="105"/>
          <w:sz w:val="26"/>
          <w:lang w:val="ru-RU"/>
        </w:rPr>
        <w:t>В соответствии со ст</w:t>
      </w:r>
      <w:r w:rsidRPr="00971CC9">
        <w:rPr>
          <w:color w:val="606060"/>
          <w:w w:val="105"/>
          <w:sz w:val="26"/>
          <w:lang w:val="ru-RU"/>
        </w:rPr>
        <w:t xml:space="preserve">. </w:t>
      </w:r>
      <w:r w:rsidRPr="00971CC9">
        <w:rPr>
          <w:color w:val="1A1A1A"/>
          <w:w w:val="105"/>
          <w:sz w:val="26"/>
          <w:lang w:val="ru-RU"/>
        </w:rPr>
        <w:t xml:space="preserve">11 Федерального </w:t>
      </w:r>
      <w:r w:rsidRPr="00971CC9">
        <w:rPr>
          <w:color w:val="3D3D3D"/>
          <w:w w:val="105"/>
          <w:sz w:val="26"/>
          <w:lang w:val="ru-RU"/>
        </w:rPr>
        <w:t xml:space="preserve">закона </w:t>
      </w:r>
      <w:r w:rsidRPr="00971CC9">
        <w:rPr>
          <w:color w:val="2A2A2A"/>
          <w:w w:val="105"/>
          <w:sz w:val="26"/>
          <w:lang w:val="ru-RU"/>
        </w:rPr>
        <w:t xml:space="preserve">от </w:t>
      </w:r>
      <w:r w:rsidRPr="00971CC9">
        <w:rPr>
          <w:color w:val="1A1A1A"/>
          <w:w w:val="105"/>
          <w:sz w:val="26"/>
          <w:lang w:val="ru-RU"/>
        </w:rPr>
        <w:t xml:space="preserve">03.07.2016 </w:t>
      </w:r>
      <w:r w:rsidRPr="00971CC9">
        <w:rPr>
          <w:rFonts w:ascii="Arial" w:hAnsi="Arial"/>
          <w:color w:val="2A2A2A"/>
          <w:w w:val="105"/>
          <w:sz w:val="24"/>
          <w:lang w:val="ru-RU"/>
        </w:rPr>
        <w:t xml:space="preserve">№ </w:t>
      </w:r>
      <w:r w:rsidRPr="00971CC9">
        <w:rPr>
          <w:color w:val="2A2A2A"/>
          <w:w w:val="105"/>
          <w:sz w:val="26"/>
          <w:lang w:val="ru-RU"/>
        </w:rPr>
        <w:t xml:space="preserve">237-ФЗ </w:t>
      </w:r>
      <w:r w:rsidRPr="00971CC9">
        <w:rPr>
          <w:color w:val="3D3D3D"/>
          <w:w w:val="105"/>
          <w:sz w:val="26"/>
          <w:lang w:val="ru-RU"/>
        </w:rPr>
        <w:t>«О</w:t>
      </w:r>
      <w:r w:rsidRPr="00971CC9">
        <w:rPr>
          <w:color w:val="3D3D3D"/>
          <w:spacing w:val="1"/>
          <w:w w:val="105"/>
          <w:sz w:val="26"/>
          <w:lang w:val="ru-RU"/>
        </w:rPr>
        <w:t xml:space="preserve"> </w:t>
      </w:r>
      <w:r w:rsidRPr="00971CC9">
        <w:rPr>
          <w:color w:val="3D3D3D"/>
          <w:w w:val="105"/>
          <w:sz w:val="26"/>
          <w:lang w:val="ru-RU"/>
        </w:rPr>
        <w:t xml:space="preserve">государственной </w:t>
      </w:r>
      <w:r w:rsidRPr="00971CC9">
        <w:rPr>
          <w:color w:val="2A2A2A"/>
          <w:w w:val="105"/>
          <w:sz w:val="26"/>
          <w:lang w:val="ru-RU"/>
        </w:rPr>
        <w:t xml:space="preserve">кадастровой оценке», частью 6 статьи </w:t>
      </w:r>
      <w:r w:rsidRPr="00971CC9">
        <w:rPr>
          <w:color w:val="1A1A1A"/>
          <w:w w:val="105"/>
          <w:sz w:val="26"/>
          <w:lang w:val="ru-RU"/>
        </w:rPr>
        <w:t xml:space="preserve">6 Федерального  </w:t>
      </w:r>
      <w:r w:rsidRPr="00971CC9">
        <w:rPr>
          <w:color w:val="3D3D3D"/>
          <w:w w:val="105"/>
          <w:sz w:val="26"/>
          <w:lang w:val="ru-RU"/>
        </w:rPr>
        <w:t>закона</w:t>
      </w:r>
      <w:r w:rsidRPr="00971CC9">
        <w:rPr>
          <w:color w:val="3D3D3D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 xml:space="preserve">от 31.07.2020 </w:t>
      </w:r>
      <w:r w:rsidRPr="00971CC9">
        <w:rPr>
          <w:rFonts w:ascii="Arial" w:hAnsi="Arial"/>
          <w:color w:val="2A2A2A"/>
          <w:w w:val="105"/>
          <w:sz w:val="24"/>
          <w:lang w:val="ru-RU"/>
        </w:rPr>
        <w:t xml:space="preserve">№ </w:t>
      </w:r>
      <w:r w:rsidRPr="00971CC9">
        <w:rPr>
          <w:color w:val="2A2A2A"/>
          <w:w w:val="105"/>
          <w:sz w:val="26"/>
          <w:lang w:val="ru-RU"/>
        </w:rPr>
        <w:t xml:space="preserve">269-ФЗ </w:t>
      </w:r>
      <w:r w:rsidRPr="00971CC9">
        <w:rPr>
          <w:color w:val="3D3D3D"/>
          <w:w w:val="105"/>
          <w:sz w:val="26"/>
          <w:lang w:val="ru-RU"/>
        </w:rPr>
        <w:t xml:space="preserve">«О </w:t>
      </w:r>
      <w:r w:rsidRPr="00971CC9">
        <w:rPr>
          <w:color w:val="1A1A1A"/>
          <w:w w:val="105"/>
          <w:sz w:val="26"/>
          <w:lang w:val="ru-RU"/>
        </w:rPr>
        <w:t xml:space="preserve">внесении </w:t>
      </w:r>
      <w:r w:rsidRPr="00971CC9">
        <w:rPr>
          <w:color w:val="2A2A2A"/>
          <w:w w:val="105"/>
          <w:sz w:val="26"/>
          <w:lang w:val="ru-RU"/>
        </w:rPr>
        <w:t xml:space="preserve">изменений </w:t>
      </w:r>
      <w:r w:rsidRPr="00971CC9">
        <w:rPr>
          <w:color w:val="1A1A1A"/>
          <w:w w:val="105"/>
          <w:sz w:val="26"/>
          <w:lang w:val="ru-RU"/>
        </w:rPr>
        <w:t xml:space="preserve">в </w:t>
      </w:r>
      <w:r w:rsidRPr="00971CC9">
        <w:rPr>
          <w:color w:val="2A2A2A"/>
          <w:w w:val="105"/>
          <w:sz w:val="26"/>
          <w:lang w:val="ru-RU"/>
        </w:rPr>
        <w:t>отдельные законодательные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3D3D3D"/>
          <w:w w:val="105"/>
          <w:sz w:val="26"/>
          <w:lang w:val="ru-RU"/>
        </w:rPr>
        <w:t>акты</w:t>
      </w:r>
      <w:r w:rsidRPr="00971CC9">
        <w:rPr>
          <w:color w:val="3D3D3D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Российской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1A1A1A"/>
          <w:w w:val="105"/>
          <w:sz w:val="26"/>
          <w:lang w:val="ru-RU"/>
        </w:rPr>
        <w:t>Федерации»</w:t>
      </w:r>
      <w:r w:rsidRPr="00971CC9">
        <w:rPr>
          <w:color w:val="1A1A1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департамент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имущественных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и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земельных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3D3D3D"/>
          <w:w w:val="105"/>
          <w:sz w:val="26"/>
          <w:lang w:val="ru-RU"/>
        </w:rPr>
        <w:t>отношений</w:t>
      </w:r>
      <w:r w:rsidRPr="00971CC9">
        <w:rPr>
          <w:color w:val="3D3D3D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Воронежской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области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3D3D3D"/>
          <w:w w:val="105"/>
          <w:sz w:val="26"/>
          <w:lang w:val="ru-RU"/>
        </w:rPr>
        <w:t>уведомляет</w:t>
      </w:r>
      <w:r w:rsidRPr="00971CC9">
        <w:rPr>
          <w:color w:val="3D3D3D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о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1A1A1A"/>
          <w:w w:val="105"/>
          <w:sz w:val="26"/>
          <w:lang w:val="ru-RU"/>
        </w:rPr>
        <w:t xml:space="preserve">принятии </w:t>
      </w:r>
      <w:r w:rsidRPr="00971CC9">
        <w:rPr>
          <w:color w:val="1A1A1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 xml:space="preserve">решения 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о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проведении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 xml:space="preserve">в </w:t>
      </w:r>
      <w:r w:rsidRPr="00971CC9">
        <w:rPr>
          <w:color w:val="3D3D3D"/>
          <w:w w:val="105"/>
          <w:sz w:val="26"/>
          <w:lang w:val="ru-RU"/>
        </w:rPr>
        <w:t xml:space="preserve">2023 году </w:t>
      </w:r>
      <w:r w:rsidRPr="00971CC9">
        <w:rPr>
          <w:color w:val="2A2A2A"/>
          <w:w w:val="105"/>
          <w:sz w:val="26"/>
          <w:lang w:val="ru-RU"/>
        </w:rPr>
        <w:t xml:space="preserve">государственной кадастровой </w:t>
      </w:r>
      <w:r w:rsidRPr="00971CC9">
        <w:rPr>
          <w:color w:val="1A1A1A"/>
          <w:w w:val="105"/>
          <w:sz w:val="26"/>
          <w:lang w:val="ru-RU"/>
        </w:rPr>
        <w:t xml:space="preserve">оценки </w:t>
      </w:r>
      <w:r w:rsidRPr="00971CC9">
        <w:rPr>
          <w:color w:val="2A2A2A"/>
          <w:w w:val="105"/>
          <w:sz w:val="26"/>
          <w:lang w:val="ru-RU"/>
        </w:rPr>
        <w:t>одновременно в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отношении всех учтенных в Едином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3D3D3D"/>
          <w:w w:val="105"/>
          <w:sz w:val="26"/>
          <w:lang w:val="ru-RU"/>
        </w:rPr>
        <w:t xml:space="preserve">государственном </w:t>
      </w:r>
      <w:r w:rsidRPr="00971CC9">
        <w:rPr>
          <w:color w:val="1A1A1A"/>
          <w:w w:val="105"/>
          <w:sz w:val="26"/>
          <w:lang w:val="ru-RU"/>
        </w:rPr>
        <w:t>реестре</w:t>
      </w:r>
      <w:proofErr w:type="gramEnd"/>
      <w:r w:rsidRPr="00971CC9">
        <w:rPr>
          <w:color w:val="1A1A1A"/>
          <w:w w:val="105"/>
          <w:sz w:val="26"/>
          <w:lang w:val="ru-RU"/>
        </w:rPr>
        <w:t xml:space="preserve"> </w:t>
      </w:r>
      <w:proofErr w:type="gramStart"/>
      <w:r w:rsidRPr="00971CC9">
        <w:rPr>
          <w:color w:val="1A1A1A"/>
          <w:w w:val="105"/>
          <w:sz w:val="26"/>
          <w:lang w:val="ru-RU"/>
        </w:rPr>
        <w:t>недвижимости</w:t>
      </w:r>
      <w:r w:rsidRPr="00971CC9">
        <w:rPr>
          <w:color w:val="1A1A1A"/>
          <w:spacing w:val="1"/>
          <w:w w:val="105"/>
          <w:sz w:val="26"/>
          <w:lang w:val="ru-RU"/>
        </w:rPr>
        <w:t xml:space="preserve"> </w:t>
      </w:r>
      <w:r w:rsidRPr="00971CC9">
        <w:rPr>
          <w:color w:val="3D3D3D"/>
          <w:w w:val="105"/>
          <w:sz w:val="26"/>
          <w:lang w:val="ru-RU"/>
        </w:rPr>
        <w:t>зданий,</w:t>
      </w:r>
      <w:r w:rsidRPr="00971CC9">
        <w:rPr>
          <w:color w:val="3D3D3D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помещений,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сооружений,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объектов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1A1A1A"/>
          <w:w w:val="105"/>
          <w:sz w:val="26"/>
          <w:lang w:val="ru-RU"/>
        </w:rPr>
        <w:t>незавершенного</w:t>
      </w:r>
      <w:r w:rsidRPr="00971CC9">
        <w:rPr>
          <w:color w:val="1A1A1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строительства,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1A1A1A"/>
          <w:w w:val="105"/>
          <w:sz w:val="26"/>
          <w:lang w:val="ru-RU"/>
        </w:rPr>
        <w:t>машина</w:t>
      </w:r>
      <w:r w:rsidRPr="00971CC9">
        <w:rPr>
          <w:color w:val="1A1A1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-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мест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на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территории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1A1A1A"/>
          <w:w w:val="105"/>
          <w:sz w:val="26"/>
          <w:lang w:val="ru-RU"/>
        </w:rPr>
        <w:t>Воронежской</w:t>
      </w:r>
      <w:r w:rsidRPr="00971CC9">
        <w:rPr>
          <w:color w:val="1A1A1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области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1A1A1A"/>
          <w:w w:val="105"/>
          <w:sz w:val="26"/>
          <w:lang w:val="ru-RU"/>
        </w:rPr>
        <w:t>(приказ</w:t>
      </w:r>
      <w:r w:rsidRPr="00971CC9">
        <w:rPr>
          <w:color w:val="1A1A1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департамента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имущественных</w:t>
      </w:r>
      <w:r w:rsidRPr="00971CC9">
        <w:rPr>
          <w:color w:val="2A2A2A"/>
          <w:spacing w:val="9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и</w:t>
      </w:r>
      <w:r w:rsidRPr="00971CC9">
        <w:rPr>
          <w:color w:val="2A2A2A"/>
          <w:spacing w:val="3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земельных</w:t>
      </w:r>
      <w:r w:rsidRPr="00971CC9">
        <w:rPr>
          <w:color w:val="2A2A2A"/>
          <w:spacing w:val="57"/>
          <w:w w:val="105"/>
          <w:sz w:val="26"/>
          <w:lang w:val="ru-RU"/>
        </w:rPr>
        <w:t xml:space="preserve"> </w:t>
      </w:r>
      <w:r w:rsidRPr="00971CC9">
        <w:rPr>
          <w:color w:val="1A1A1A"/>
          <w:w w:val="105"/>
          <w:sz w:val="26"/>
          <w:lang w:val="ru-RU"/>
        </w:rPr>
        <w:t>отношений</w:t>
      </w:r>
      <w:r w:rsidRPr="00971CC9">
        <w:rPr>
          <w:color w:val="1A1A1A"/>
          <w:spacing w:val="63"/>
          <w:w w:val="105"/>
          <w:sz w:val="26"/>
          <w:lang w:val="ru-RU"/>
        </w:rPr>
        <w:t xml:space="preserve"> </w:t>
      </w:r>
      <w:r w:rsidRPr="00971CC9">
        <w:rPr>
          <w:color w:val="1A1A1A"/>
          <w:w w:val="105"/>
          <w:sz w:val="26"/>
          <w:lang w:val="ru-RU"/>
        </w:rPr>
        <w:t>Воронежской</w:t>
      </w:r>
      <w:r w:rsidRPr="00971CC9">
        <w:rPr>
          <w:color w:val="1A1A1A"/>
          <w:spacing w:val="63"/>
          <w:w w:val="105"/>
          <w:sz w:val="26"/>
          <w:lang w:val="ru-RU"/>
        </w:rPr>
        <w:t xml:space="preserve"> </w:t>
      </w:r>
      <w:r w:rsidRPr="00971CC9">
        <w:rPr>
          <w:color w:val="1A1A1A"/>
          <w:w w:val="105"/>
          <w:sz w:val="26"/>
          <w:lang w:val="ru-RU"/>
        </w:rPr>
        <w:t>области</w:t>
      </w:r>
      <w:r w:rsidRPr="00971CC9">
        <w:rPr>
          <w:color w:val="1A1A1A"/>
          <w:spacing w:val="44"/>
          <w:w w:val="105"/>
          <w:sz w:val="26"/>
          <w:lang w:val="ru-RU"/>
        </w:rPr>
        <w:t xml:space="preserve"> </w:t>
      </w:r>
      <w:r w:rsidRPr="00971CC9">
        <w:rPr>
          <w:color w:val="1A1A1A"/>
          <w:w w:val="105"/>
          <w:sz w:val="26"/>
          <w:lang w:val="ru-RU"/>
        </w:rPr>
        <w:t>от</w:t>
      </w:r>
      <w:r w:rsidRPr="00971CC9">
        <w:rPr>
          <w:color w:val="1A1A1A"/>
          <w:spacing w:val="51"/>
          <w:w w:val="105"/>
          <w:sz w:val="26"/>
          <w:lang w:val="ru-RU"/>
        </w:rPr>
        <w:t xml:space="preserve"> </w:t>
      </w:r>
      <w:r w:rsidRPr="00971CC9">
        <w:rPr>
          <w:color w:val="1A1A1A"/>
          <w:w w:val="105"/>
          <w:sz w:val="26"/>
          <w:lang w:val="ru-RU"/>
        </w:rPr>
        <w:t>11.05.2022</w:t>
      </w:r>
      <w:proofErr w:type="gramEnd"/>
    </w:p>
    <w:p w:rsidR="00320F4B" w:rsidRPr="00971CC9" w:rsidRDefault="00EF2E7E">
      <w:pPr>
        <w:spacing w:before="1" w:line="295" w:lineRule="auto"/>
        <w:ind w:left="728" w:right="376" w:hanging="17"/>
        <w:jc w:val="both"/>
        <w:rPr>
          <w:sz w:val="26"/>
          <w:lang w:val="ru-RU"/>
        </w:rPr>
      </w:pPr>
      <w:r w:rsidRPr="00971CC9">
        <w:rPr>
          <w:rFonts w:ascii="Arial" w:hAnsi="Arial"/>
          <w:color w:val="2A2A2A"/>
          <w:w w:val="105"/>
          <w:sz w:val="24"/>
          <w:lang w:val="ru-RU"/>
        </w:rPr>
        <w:t>№</w:t>
      </w:r>
      <w:r w:rsidRPr="00971CC9">
        <w:rPr>
          <w:rFonts w:ascii="Arial" w:hAnsi="Arial"/>
          <w:color w:val="2A2A2A"/>
          <w:spacing w:val="1"/>
          <w:w w:val="105"/>
          <w:sz w:val="24"/>
          <w:lang w:val="ru-RU"/>
        </w:rPr>
        <w:t xml:space="preserve"> </w:t>
      </w:r>
      <w:r w:rsidRPr="00971CC9">
        <w:rPr>
          <w:color w:val="1A1A1A"/>
          <w:w w:val="105"/>
          <w:sz w:val="26"/>
          <w:lang w:val="ru-RU"/>
        </w:rPr>
        <w:t>1142),</w:t>
      </w:r>
      <w:r w:rsidRPr="00971CC9">
        <w:rPr>
          <w:color w:val="1A1A1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а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также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о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приеме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государственным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бюджетным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учреждением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Воронежской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области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3D3D3D"/>
          <w:w w:val="105"/>
          <w:sz w:val="26"/>
          <w:lang w:val="ru-RU"/>
        </w:rPr>
        <w:t>«Центр</w:t>
      </w:r>
      <w:r w:rsidRPr="00971CC9">
        <w:rPr>
          <w:color w:val="3D3D3D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государственной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кадастровой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1A1A1A"/>
          <w:w w:val="105"/>
          <w:sz w:val="26"/>
          <w:lang w:val="ru-RU"/>
        </w:rPr>
        <w:t>оценки</w:t>
      </w:r>
      <w:r w:rsidRPr="00971CC9">
        <w:rPr>
          <w:color w:val="1A1A1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Воронежской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 xml:space="preserve">области» </w:t>
      </w:r>
      <w:r w:rsidRPr="00971CC9">
        <w:rPr>
          <w:color w:val="3D3D3D"/>
          <w:w w:val="105"/>
          <w:sz w:val="26"/>
          <w:lang w:val="ru-RU"/>
        </w:rPr>
        <w:t xml:space="preserve">документов, </w:t>
      </w:r>
      <w:r w:rsidRPr="00971CC9">
        <w:rPr>
          <w:color w:val="2A2A2A"/>
          <w:w w:val="105"/>
          <w:sz w:val="26"/>
          <w:lang w:val="ru-RU"/>
        </w:rPr>
        <w:t>содержащих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 xml:space="preserve">сведения </w:t>
      </w:r>
      <w:r w:rsidRPr="00971CC9">
        <w:rPr>
          <w:color w:val="1A1A1A"/>
          <w:w w:val="105"/>
          <w:sz w:val="26"/>
          <w:lang w:val="ru-RU"/>
        </w:rPr>
        <w:t xml:space="preserve">о </w:t>
      </w:r>
      <w:r w:rsidRPr="00971CC9">
        <w:rPr>
          <w:color w:val="2A2A2A"/>
          <w:w w:val="105"/>
          <w:sz w:val="26"/>
          <w:lang w:val="ru-RU"/>
        </w:rPr>
        <w:t>характеристиках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объектов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недвижимости.</w:t>
      </w:r>
    </w:p>
    <w:p w:rsidR="00320F4B" w:rsidRPr="00971CC9" w:rsidRDefault="00EF2E7E">
      <w:pPr>
        <w:ind w:left="1407"/>
        <w:jc w:val="both"/>
        <w:rPr>
          <w:sz w:val="26"/>
          <w:lang w:val="ru-RU"/>
        </w:rPr>
      </w:pPr>
      <w:r w:rsidRPr="00971CC9">
        <w:rPr>
          <w:color w:val="2A2A2A"/>
          <w:w w:val="105"/>
          <w:sz w:val="26"/>
          <w:lang w:val="ru-RU"/>
        </w:rPr>
        <w:t>С</w:t>
      </w:r>
      <w:r w:rsidRPr="00971CC9">
        <w:rPr>
          <w:color w:val="2A2A2A"/>
          <w:spacing w:val="-7"/>
          <w:w w:val="105"/>
          <w:sz w:val="26"/>
          <w:lang w:val="ru-RU"/>
        </w:rPr>
        <w:t xml:space="preserve"> </w:t>
      </w:r>
      <w:r w:rsidRPr="00971CC9">
        <w:rPr>
          <w:color w:val="3D3D3D"/>
          <w:w w:val="105"/>
          <w:sz w:val="26"/>
          <w:lang w:val="ru-RU"/>
        </w:rPr>
        <w:t>указанным</w:t>
      </w:r>
      <w:r w:rsidRPr="00971CC9">
        <w:rPr>
          <w:color w:val="3D3D3D"/>
          <w:spacing w:val="16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актом,</w:t>
      </w:r>
      <w:r w:rsidRPr="00971CC9">
        <w:rPr>
          <w:color w:val="2A2A2A"/>
          <w:spacing w:val="-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можно</w:t>
      </w:r>
      <w:r w:rsidRPr="00971CC9">
        <w:rPr>
          <w:color w:val="2A2A2A"/>
          <w:spacing w:val="-3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ознакомиться:</w:t>
      </w:r>
    </w:p>
    <w:p w:rsidR="00320F4B" w:rsidRPr="00971CC9" w:rsidRDefault="00EF2E7E">
      <w:pPr>
        <w:spacing w:before="87" w:line="285" w:lineRule="auto"/>
        <w:ind w:left="714" w:right="405" w:firstLine="605"/>
        <w:jc w:val="both"/>
        <w:rPr>
          <w:sz w:val="26"/>
          <w:lang w:val="ru-RU"/>
        </w:rPr>
      </w:pPr>
      <w:r w:rsidRPr="00971CC9">
        <w:rPr>
          <w:color w:val="2A2A2A"/>
          <w:w w:val="105"/>
          <w:sz w:val="26"/>
          <w:lang w:val="ru-RU"/>
        </w:rPr>
        <w:t>-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на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официальном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сайте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3D3D3D"/>
          <w:w w:val="105"/>
          <w:sz w:val="26"/>
          <w:lang w:val="ru-RU"/>
        </w:rPr>
        <w:t>департамента</w:t>
      </w:r>
      <w:r w:rsidRPr="00971CC9">
        <w:rPr>
          <w:color w:val="3D3D3D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имущественных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и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земельных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3D3D3D"/>
          <w:w w:val="105"/>
          <w:sz w:val="26"/>
          <w:lang w:val="ru-RU"/>
        </w:rPr>
        <w:t>отношений</w:t>
      </w:r>
      <w:r w:rsidRPr="00971CC9">
        <w:rPr>
          <w:color w:val="3D3D3D"/>
          <w:spacing w:val="20"/>
          <w:w w:val="105"/>
          <w:sz w:val="26"/>
          <w:lang w:val="ru-RU"/>
        </w:rPr>
        <w:t xml:space="preserve"> </w:t>
      </w:r>
      <w:r w:rsidRPr="00971CC9">
        <w:rPr>
          <w:color w:val="1A1A1A"/>
          <w:w w:val="105"/>
          <w:sz w:val="26"/>
          <w:lang w:val="ru-RU"/>
        </w:rPr>
        <w:t>Воронежской</w:t>
      </w:r>
      <w:r w:rsidRPr="00971CC9">
        <w:rPr>
          <w:color w:val="1A1A1A"/>
          <w:spacing w:val="28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области</w:t>
      </w:r>
      <w:r w:rsidRPr="00971CC9">
        <w:rPr>
          <w:color w:val="2A2A2A"/>
          <w:spacing w:val="-13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-</w:t>
      </w:r>
      <w:r w:rsidRPr="00971CC9">
        <w:rPr>
          <w:color w:val="2A2A2A"/>
          <w:spacing w:val="2"/>
          <w:w w:val="105"/>
          <w:sz w:val="26"/>
          <w:lang w:val="ru-RU"/>
        </w:rPr>
        <w:t xml:space="preserve"> </w:t>
      </w:r>
      <w:r>
        <w:rPr>
          <w:color w:val="2A2A2A"/>
          <w:w w:val="105"/>
          <w:sz w:val="26"/>
        </w:rPr>
        <w:t>www</w:t>
      </w:r>
      <w:r w:rsidRPr="00971CC9">
        <w:rPr>
          <w:color w:val="2A2A2A"/>
          <w:w w:val="105"/>
          <w:sz w:val="26"/>
          <w:lang w:val="ru-RU"/>
        </w:rPr>
        <w:t>.</w:t>
      </w:r>
      <w:proofErr w:type="spellStart"/>
      <w:r>
        <w:rPr>
          <w:color w:val="2A2A2A"/>
          <w:w w:val="105"/>
          <w:sz w:val="26"/>
        </w:rPr>
        <w:t>dizovo</w:t>
      </w:r>
      <w:proofErr w:type="spellEnd"/>
      <w:r w:rsidRPr="00971CC9">
        <w:rPr>
          <w:color w:val="2A2A2A"/>
          <w:w w:val="105"/>
          <w:sz w:val="26"/>
          <w:lang w:val="ru-RU"/>
        </w:rPr>
        <w:t>.</w:t>
      </w:r>
      <w:proofErr w:type="spellStart"/>
      <w:r>
        <w:rPr>
          <w:color w:val="2A2A2A"/>
          <w:w w:val="105"/>
          <w:sz w:val="26"/>
        </w:rPr>
        <w:t>ru</w:t>
      </w:r>
      <w:proofErr w:type="spellEnd"/>
      <w:r w:rsidRPr="00971CC9">
        <w:rPr>
          <w:color w:val="2A2A2A"/>
          <w:w w:val="105"/>
          <w:sz w:val="26"/>
          <w:lang w:val="ru-RU"/>
        </w:rPr>
        <w:t>;</w:t>
      </w:r>
    </w:p>
    <w:p w:rsidR="00320F4B" w:rsidRPr="00971CC9" w:rsidRDefault="00EF2E7E">
      <w:pPr>
        <w:tabs>
          <w:tab w:val="left" w:pos="2322"/>
          <w:tab w:val="left" w:pos="2472"/>
          <w:tab w:val="left" w:pos="2757"/>
          <w:tab w:val="left" w:pos="3752"/>
          <w:tab w:val="left" w:pos="4166"/>
          <w:tab w:val="left" w:pos="4223"/>
          <w:tab w:val="left" w:pos="5137"/>
          <w:tab w:val="left" w:pos="5905"/>
          <w:tab w:val="left" w:pos="6699"/>
          <w:tab w:val="left" w:pos="6989"/>
          <w:tab w:val="left" w:pos="8209"/>
          <w:tab w:val="left" w:pos="8718"/>
        </w:tabs>
        <w:spacing w:before="31" w:line="290" w:lineRule="auto"/>
        <w:ind w:left="700" w:right="378" w:firstLine="1082"/>
        <w:rPr>
          <w:sz w:val="26"/>
          <w:lang w:val="ru-RU"/>
        </w:rPr>
      </w:pPr>
      <w:r w:rsidRPr="00971CC9">
        <w:rPr>
          <w:color w:val="2A2A2A"/>
          <w:w w:val="105"/>
          <w:sz w:val="26"/>
          <w:lang w:val="ru-RU"/>
        </w:rPr>
        <w:t>на</w:t>
      </w:r>
      <w:r w:rsidRPr="00971CC9">
        <w:rPr>
          <w:color w:val="2A2A2A"/>
          <w:w w:val="105"/>
          <w:sz w:val="26"/>
          <w:lang w:val="ru-RU"/>
        </w:rPr>
        <w:tab/>
        <w:t>официальном</w:t>
      </w:r>
      <w:r w:rsidRPr="00971CC9">
        <w:rPr>
          <w:color w:val="2A2A2A"/>
          <w:w w:val="105"/>
          <w:sz w:val="26"/>
          <w:lang w:val="ru-RU"/>
        </w:rPr>
        <w:tab/>
      </w:r>
      <w:r w:rsidRPr="00971CC9">
        <w:rPr>
          <w:color w:val="2A2A2A"/>
          <w:w w:val="105"/>
          <w:sz w:val="26"/>
          <w:lang w:val="ru-RU"/>
        </w:rPr>
        <w:tab/>
        <w:t>сайте</w:t>
      </w:r>
      <w:r w:rsidRPr="00971CC9">
        <w:rPr>
          <w:color w:val="2A2A2A"/>
          <w:w w:val="105"/>
          <w:sz w:val="26"/>
          <w:lang w:val="ru-RU"/>
        </w:rPr>
        <w:tab/>
        <w:t>Федеральной</w:t>
      </w:r>
      <w:r w:rsidRPr="00971CC9">
        <w:rPr>
          <w:color w:val="2A2A2A"/>
          <w:w w:val="105"/>
          <w:sz w:val="26"/>
          <w:lang w:val="ru-RU"/>
        </w:rPr>
        <w:tab/>
      </w:r>
      <w:r w:rsidRPr="00971CC9">
        <w:rPr>
          <w:color w:val="2A2A2A"/>
          <w:w w:val="105"/>
          <w:sz w:val="26"/>
          <w:lang w:val="ru-RU"/>
        </w:rPr>
        <w:tab/>
        <w:t>службы</w:t>
      </w:r>
      <w:r w:rsidRPr="00971CC9">
        <w:rPr>
          <w:color w:val="2A2A2A"/>
          <w:w w:val="105"/>
          <w:sz w:val="26"/>
          <w:lang w:val="ru-RU"/>
        </w:rPr>
        <w:tab/>
        <w:t>государственной</w:t>
      </w:r>
      <w:r w:rsidRPr="00971CC9">
        <w:rPr>
          <w:color w:val="2A2A2A"/>
          <w:spacing w:val="-66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регистрации,</w:t>
      </w:r>
      <w:r w:rsidRPr="00971CC9">
        <w:rPr>
          <w:color w:val="2A2A2A"/>
          <w:w w:val="105"/>
          <w:sz w:val="26"/>
          <w:lang w:val="ru-RU"/>
        </w:rPr>
        <w:tab/>
      </w:r>
      <w:r w:rsidRPr="00971CC9">
        <w:rPr>
          <w:color w:val="2A2A2A"/>
          <w:w w:val="105"/>
          <w:sz w:val="26"/>
          <w:lang w:val="ru-RU"/>
        </w:rPr>
        <w:tab/>
        <w:t>кадастра</w:t>
      </w:r>
      <w:r w:rsidRPr="00971CC9">
        <w:rPr>
          <w:color w:val="2A2A2A"/>
          <w:w w:val="105"/>
          <w:sz w:val="26"/>
          <w:lang w:val="ru-RU"/>
        </w:rPr>
        <w:tab/>
        <w:t>и</w:t>
      </w:r>
      <w:r w:rsidRPr="00971CC9">
        <w:rPr>
          <w:color w:val="2A2A2A"/>
          <w:w w:val="105"/>
          <w:sz w:val="26"/>
          <w:lang w:val="ru-RU"/>
        </w:rPr>
        <w:tab/>
      </w:r>
      <w:r w:rsidRPr="00971CC9">
        <w:rPr>
          <w:color w:val="1A1A1A"/>
          <w:w w:val="105"/>
          <w:sz w:val="26"/>
          <w:lang w:val="ru-RU"/>
        </w:rPr>
        <w:t>картографии</w:t>
      </w:r>
      <w:r w:rsidRPr="00971CC9">
        <w:rPr>
          <w:color w:val="1A1A1A"/>
          <w:w w:val="105"/>
          <w:sz w:val="26"/>
          <w:lang w:val="ru-RU"/>
        </w:rPr>
        <w:tab/>
      </w:r>
      <w:r w:rsidRPr="00971CC9">
        <w:rPr>
          <w:color w:val="2A2A2A"/>
          <w:w w:val="105"/>
          <w:sz w:val="26"/>
          <w:lang w:val="ru-RU"/>
        </w:rPr>
        <w:t>(Главная/Деятельность/Кадастровая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оценка/Фонд</w:t>
      </w:r>
      <w:r w:rsidRPr="00971CC9">
        <w:rPr>
          <w:color w:val="2A2A2A"/>
          <w:w w:val="105"/>
          <w:sz w:val="26"/>
          <w:lang w:val="ru-RU"/>
        </w:rPr>
        <w:tab/>
      </w:r>
      <w:r w:rsidRPr="00971CC9">
        <w:rPr>
          <w:color w:val="2A2A2A"/>
          <w:w w:val="105"/>
          <w:sz w:val="26"/>
          <w:lang w:val="ru-RU"/>
        </w:rPr>
        <w:tab/>
      </w:r>
      <w:r w:rsidRPr="00971CC9">
        <w:rPr>
          <w:color w:val="2A2A2A"/>
          <w:w w:val="105"/>
          <w:sz w:val="26"/>
          <w:lang w:val="ru-RU"/>
        </w:rPr>
        <w:tab/>
        <w:t>данных</w:t>
      </w:r>
      <w:r w:rsidRPr="00971CC9">
        <w:rPr>
          <w:color w:val="2A2A2A"/>
          <w:w w:val="105"/>
          <w:sz w:val="26"/>
          <w:lang w:val="ru-RU"/>
        </w:rPr>
        <w:tab/>
      </w:r>
      <w:r w:rsidRPr="00971CC9">
        <w:rPr>
          <w:color w:val="2A2A2A"/>
          <w:w w:val="105"/>
          <w:sz w:val="26"/>
          <w:lang w:val="ru-RU"/>
        </w:rPr>
        <w:tab/>
      </w:r>
      <w:r w:rsidRPr="00971CC9">
        <w:rPr>
          <w:color w:val="3D3D3D"/>
          <w:w w:val="105"/>
          <w:sz w:val="26"/>
          <w:lang w:val="ru-RU"/>
        </w:rPr>
        <w:t>государственной</w:t>
      </w:r>
      <w:r w:rsidRPr="00971CC9">
        <w:rPr>
          <w:color w:val="3D3D3D"/>
          <w:w w:val="105"/>
          <w:sz w:val="26"/>
          <w:lang w:val="ru-RU"/>
        </w:rPr>
        <w:tab/>
      </w:r>
      <w:r w:rsidRPr="00971CC9">
        <w:rPr>
          <w:color w:val="2A2A2A"/>
          <w:w w:val="105"/>
          <w:sz w:val="26"/>
          <w:lang w:val="ru-RU"/>
        </w:rPr>
        <w:t>кадастровой</w:t>
      </w:r>
      <w:r w:rsidRPr="00971CC9">
        <w:rPr>
          <w:color w:val="2A2A2A"/>
          <w:w w:val="105"/>
          <w:sz w:val="26"/>
          <w:lang w:val="ru-RU"/>
        </w:rPr>
        <w:tab/>
      </w:r>
      <w:r w:rsidRPr="00971CC9">
        <w:rPr>
          <w:color w:val="2A2A2A"/>
          <w:w w:val="105"/>
          <w:sz w:val="26"/>
          <w:lang w:val="ru-RU"/>
        </w:rPr>
        <w:tab/>
      </w:r>
      <w:r w:rsidRPr="00971CC9">
        <w:rPr>
          <w:color w:val="1A1A1A"/>
          <w:w w:val="105"/>
          <w:sz w:val="26"/>
          <w:lang w:val="ru-RU"/>
        </w:rPr>
        <w:t>оценки</w:t>
      </w:r>
      <w:r w:rsidRPr="00971CC9">
        <w:rPr>
          <w:color w:val="1A1A1A"/>
          <w:spacing w:val="1"/>
          <w:w w:val="105"/>
          <w:sz w:val="26"/>
          <w:lang w:val="ru-RU"/>
        </w:rPr>
        <w:t xml:space="preserve"> </w:t>
      </w:r>
      <w:r>
        <w:rPr>
          <w:color w:val="1A1A1A"/>
          <w:w w:val="105"/>
          <w:sz w:val="26"/>
          <w:u w:val="thick" w:color="2A2A2A"/>
        </w:rPr>
        <w:t>http</w:t>
      </w:r>
      <w:r>
        <w:rPr>
          <w:color w:val="3D3D3D"/>
          <w:w w:val="105"/>
          <w:sz w:val="26"/>
          <w:u w:val="thick" w:color="2A2A2A"/>
        </w:rPr>
        <w:t>s</w:t>
      </w:r>
      <w:r w:rsidRPr="00971CC9">
        <w:rPr>
          <w:color w:val="1A1A1A"/>
          <w:w w:val="105"/>
          <w:sz w:val="26"/>
          <w:u w:val="thick" w:color="2A2A2A"/>
          <w:lang w:val="ru-RU"/>
        </w:rPr>
        <w:t>:</w:t>
      </w:r>
      <w:r w:rsidRPr="00971CC9">
        <w:rPr>
          <w:color w:val="525252"/>
          <w:w w:val="105"/>
          <w:sz w:val="26"/>
          <w:u w:val="thick" w:color="2A2A2A"/>
          <w:lang w:val="ru-RU"/>
        </w:rPr>
        <w:t>//</w:t>
      </w:r>
      <w:proofErr w:type="spellStart"/>
      <w:r>
        <w:rPr>
          <w:color w:val="2A2A2A"/>
          <w:w w:val="105"/>
          <w:sz w:val="26"/>
          <w:u w:val="thick" w:color="2A2A2A"/>
        </w:rPr>
        <w:t>rosreestr</w:t>
      </w:r>
      <w:proofErr w:type="spellEnd"/>
      <w:r w:rsidRPr="00971CC9">
        <w:rPr>
          <w:color w:val="2A2A2A"/>
          <w:w w:val="105"/>
          <w:sz w:val="26"/>
          <w:u w:val="thick" w:color="2A2A2A"/>
          <w:lang w:val="ru-RU"/>
        </w:rPr>
        <w:t>.г</w:t>
      </w:r>
      <w:proofErr w:type="gramStart"/>
      <w:r>
        <w:rPr>
          <w:color w:val="2A2A2A"/>
          <w:w w:val="105"/>
          <w:sz w:val="26"/>
          <w:u w:val="thick" w:color="2A2A2A"/>
        </w:rPr>
        <w:t>u</w:t>
      </w:r>
      <w:proofErr w:type="gramEnd"/>
      <w:r w:rsidRPr="00971CC9">
        <w:rPr>
          <w:color w:val="2A2A2A"/>
          <w:w w:val="105"/>
          <w:sz w:val="26"/>
          <w:u w:val="thick" w:color="2A2A2A"/>
          <w:lang w:val="ru-RU"/>
        </w:rPr>
        <w:t>/</w:t>
      </w:r>
      <w:r>
        <w:rPr>
          <w:color w:val="2A2A2A"/>
          <w:w w:val="105"/>
          <w:sz w:val="26"/>
          <w:u w:val="thick" w:color="2A2A2A"/>
        </w:rPr>
        <w:t>site</w:t>
      </w:r>
      <w:r w:rsidRPr="00971CC9">
        <w:rPr>
          <w:color w:val="2A2A2A"/>
          <w:w w:val="105"/>
          <w:sz w:val="26"/>
          <w:u w:val="thick" w:color="2A2A2A"/>
          <w:lang w:val="ru-RU"/>
        </w:rPr>
        <w:t>/</w:t>
      </w:r>
      <w:r>
        <w:rPr>
          <w:color w:val="2A2A2A"/>
          <w:w w:val="105"/>
          <w:sz w:val="26"/>
          <w:u w:val="thick" w:color="2A2A2A"/>
        </w:rPr>
        <w:t>activity</w:t>
      </w:r>
      <w:r w:rsidRPr="00971CC9">
        <w:rPr>
          <w:color w:val="2A2A2A"/>
          <w:w w:val="105"/>
          <w:sz w:val="26"/>
          <w:u w:val="thick" w:color="2A2A2A"/>
          <w:lang w:val="ru-RU"/>
        </w:rPr>
        <w:t>/</w:t>
      </w:r>
      <w:proofErr w:type="spellStart"/>
      <w:r>
        <w:rPr>
          <w:color w:val="2A2A2A"/>
          <w:w w:val="105"/>
          <w:sz w:val="26"/>
          <w:u w:val="thick" w:color="2A2A2A"/>
        </w:rPr>
        <w:t>kadastrovaya</w:t>
      </w:r>
      <w:proofErr w:type="spellEnd"/>
      <w:r w:rsidRPr="00971CC9">
        <w:rPr>
          <w:color w:val="2A2A2A"/>
          <w:w w:val="105"/>
          <w:sz w:val="26"/>
          <w:u w:val="thick" w:color="2A2A2A"/>
          <w:lang w:val="ru-RU"/>
        </w:rPr>
        <w:t>-</w:t>
      </w:r>
      <w:proofErr w:type="spellStart"/>
      <w:r>
        <w:rPr>
          <w:color w:val="2A2A2A"/>
          <w:w w:val="105"/>
          <w:sz w:val="26"/>
          <w:u w:val="thick" w:color="2A2A2A"/>
        </w:rPr>
        <w:t>otsenka</w:t>
      </w:r>
      <w:proofErr w:type="spellEnd"/>
      <w:r w:rsidRPr="00971CC9">
        <w:rPr>
          <w:color w:val="2A2A2A"/>
          <w:w w:val="105"/>
          <w:sz w:val="26"/>
          <w:u w:val="thick" w:color="2A2A2A"/>
          <w:lang w:val="ru-RU"/>
        </w:rPr>
        <w:t>/</w:t>
      </w:r>
      <w:r>
        <w:rPr>
          <w:color w:val="2A2A2A"/>
          <w:w w:val="105"/>
          <w:sz w:val="26"/>
          <w:u w:val="thick" w:color="2A2A2A"/>
        </w:rPr>
        <w:t>fond</w:t>
      </w:r>
      <w:r w:rsidRPr="00971CC9">
        <w:rPr>
          <w:color w:val="2A2A2A"/>
          <w:w w:val="105"/>
          <w:sz w:val="26"/>
          <w:u w:val="thick" w:color="2A2A2A"/>
          <w:lang w:val="ru-RU"/>
        </w:rPr>
        <w:t>-</w:t>
      </w:r>
      <w:proofErr w:type="spellStart"/>
      <w:r>
        <w:rPr>
          <w:color w:val="2A2A2A"/>
          <w:w w:val="105"/>
          <w:sz w:val="26"/>
          <w:u w:val="thick" w:color="2A2A2A"/>
        </w:rPr>
        <w:t>dannykh</w:t>
      </w:r>
      <w:proofErr w:type="spellEnd"/>
      <w:r w:rsidRPr="00971CC9">
        <w:rPr>
          <w:color w:val="2A2A2A"/>
          <w:w w:val="105"/>
          <w:sz w:val="26"/>
          <w:u w:val="thick" w:color="2A2A2A"/>
          <w:lang w:val="ru-RU"/>
        </w:rPr>
        <w:t>­</w:t>
      </w:r>
    </w:p>
    <w:p w:rsidR="00320F4B" w:rsidRPr="00971CC9" w:rsidRDefault="00EF2E7E">
      <w:pPr>
        <w:spacing w:line="295" w:lineRule="exact"/>
        <w:ind w:left="701"/>
        <w:rPr>
          <w:sz w:val="26"/>
          <w:lang w:val="ru-RU"/>
        </w:rPr>
      </w:pPr>
      <w:proofErr w:type="spellStart"/>
      <w:proofErr w:type="gramStart"/>
      <w:r>
        <w:rPr>
          <w:color w:val="2A2A2A"/>
          <w:w w:val="105"/>
          <w:sz w:val="26"/>
          <w:u w:val="thick" w:color="2A2A2A"/>
        </w:rPr>
        <w:t>gosudarstvennoy</w:t>
      </w:r>
      <w:proofErr w:type="spellEnd"/>
      <w:r w:rsidRPr="00971CC9">
        <w:rPr>
          <w:color w:val="2A2A2A"/>
          <w:w w:val="105"/>
          <w:sz w:val="26"/>
          <w:u w:val="thick" w:color="2A2A2A"/>
          <w:lang w:val="ru-RU"/>
        </w:rPr>
        <w:t>-</w:t>
      </w:r>
      <w:proofErr w:type="spellStart"/>
      <w:r>
        <w:rPr>
          <w:color w:val="2A2A2A"/>
          <w:w w:val="105"/>
          <w:sz w:val="26"/>
          <w:u w:val="thick" w:color="2A2A2A"/>
        </w:rPr>
        <w:t>kadastrovoy</w:t>
      </w:r>
      <w:proofErr w:type="spellEnd"/>
      <w:r w:rsidRPr="00971CC9">
        <w:rPr>
          <w:color w:val="2A2A2A"/>
          <w:w w:val="105"/>
          <w:sz w:val="26"/>
          <w:u w:val="thick" w:color="2A2A2A"/>
          <w:lang w:val="ru-RU"/>
        </w:rPr>
        <w:t>-</w:t>
      </w:r>
      <w:proofErr w:type="spellStart"/>
      <w:r>
        <w:rPr>
          <w:color w:val="2A2A2A"/>
          <w:w w:val="105"/>
          <w:sz w:val="26"/>
          <w:u w:val="thick" w:color="2A2A2A"/>
        </w:rPr>
        <w:t>otsenkiQ</w:t>
      </w:r>
      <w:proofErr w:type="spellEnd"/>
      <w:proofErr w:type="gramEnd"/>
      <w:r w:rsidRPr="00971CC9">
        <w:rPr>
          <w:color w:val="2A2A2A"/>
          <w:w w:val="105"/>
          <w:sz w:val="26"/>
          <w:lang w:val="ru-RU"/>
        </w:rPr>
        <w:t>;</w:t>
      </w:r>
    </w:p>
    <w:p w:rsidR="00320F4B" w:rsidRPr="00971CC9" w:rsidRDefault="00EF2E7E">
      <w:pPr>
        <w:tabs>
          <w:tab w:val="left" w:pos="8756"/>
        </w:tabs>
        <w:spacing w:before="101" w:line="285" w:lineRule="auto"/>
        <w:ind w:left="685" w:right="427" w:firstLine="827"/>
        <w:jc w:val="both"/>
        <w:rPr>
          <w:sz w:val="26"/>
          <w:lang w:val="ru-RU"/>
        </w:rPr>
      </w:pPr>
      <w:r w:rsidRPr="00971CC9">
        <w:rPr>
          <w:color w:val="1A1A1A"/>
          <w:w w:val="105"/>
          <w:sz w:val="26"/>
          <w:lang w:val="ru-RU"/>
        </w:rPr>
        <w:t>-</w:t>
      </w:r>
      <w:r w:rsidRPr="00971CC9">
        <w:rPr>
          <w:color w:val="1A1A1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на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официальном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сайте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proofErr w:type="spellStart"/>
      <w:proofErr w:type="gramStart"/>
      <w:r>
        <w:rPr>
          <w:color w:val="2A2A2A"/>
          <w:w w:val="105"/>
          <w:sz w:val="26"/>
        </w:rPr>
        <w:t>rocy</w:t>
      </w:r>
      <w:proofErr w:type="spellEnd"/>
      <w:proofErr w:type="gramEnd"/>
      <w:r w:rsidRPr="00971CC9">
        <w:rPr>
          <w:color w:val="3D3D3D"/>
          <w:w w:val="105"/>
          <w:sz w:val="26"/>
          <w:lang w:val="ru-RU"/>
        </w:rPr>
        <w:t>дарственного</w:t>
      </w:r>
      <w:r w:rsidRPr="00971CC9">
        <w:rPr>
          <w:color w:val="3D3D3D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бюджетного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учреждения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Воронежской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области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3D3D3D"/>
          <w:w w:val="105"/>
          <w:sz w:val="26"/>
          <w:lang w:val="ru-RU"/>
        </w:rPr>
        <w:t>«Центр</w:t>
      </w:r>
      <w:r w:rsidRPr="00971CC9">
        <w:rPr>
          <w:color w:val="3D3D3D"/>
          <w:spacing w:val="1"/>
          <w:w w:val="105"/>
          <w:sz w:val="26"/>
          <w:lang w:val="ru-RU"/>
        </w:rPr>
        <w:t xml:space="preserve"> </w:t>
      </w:r>
      <w:r w:rsidRPr="00971CC9">
        <w:rPr>
          <w:color w:val="3D3D3D"/>
          <w:w w:val="105"/>
          <w:sz w:val="26"/>
          <w:lang w:val="ru-RU"/>
        </w:rPr>
        <w:t>государственной</w:t>
      </w:r>
      <w:r w:rsidRPr="00971CC9">
        <w:rPr>
          <w:color w:val="3D3D3D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кадастровой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оценки</w:t>
      </w:r>
      <w:r w:rsidRPr="00971CC9">
        <w:rPr>
          <w:color w:val="2A2A2A"/>
          <w:spacing w:val="1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 xml:space="preserve">Воронежской    </w:t>
      </w:r>
      <w:r w:rsidRPr="00971CC9">
        <w:rPr>
          <w:color w:val="2A2A2A"/>
          <w:spacing w:val="17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 xml:space="preserve">области   </w:t>
      </w:r>
      <w:r w:rsidRPr="00971CC9">
        <w:rPr>
          <w:color w:val="2A2A2A"/>
          <w:spacing w:val="64"/>
          <w:w w:val="105"/>
          <w:sz w:val="26"/>
          <w:lang w:val="ru-RU"/>
        </w:rPr>
        <w:t xml:space="preserve"> </w:t>
      </w:r>
      <w:r w:rsidRPr="00971CC9">
        <w:rPr>
          <w:color w:val="3D3D3D"/>
          <w:w w:val="105"/>
          <w:sz w:val="26"/>
          <w:lang w:val="ru-RU"/>
        </w:rPr>
        <w:t xml:space="preserve">(Кадастровая    </w:t>
      </w:r>
      <w:r w:rsidRPr="00971CC9">
        <w:rPr>
          <w:color w:val="3D3D3D"/>
          <w:spacing w:val="5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оценка/Документы</w:t>
      </w:r>
      <w:r w:rsidRPr="00971CC9">
        <w:rPr>
          <w:color w:val="2A2A2A"/>
          <w:w w:val="105"/>
          <w:sz w:val="26"/>
          <w:lang w:val="ru-RU"/>
        </w:rPr>
        <w:tab/>
      </w:r>
      <w:r>
        <w:rPr>
          <w:color w:val="1A1A1A"/>
          <w:w w:val="105"/>
          <w:sz w:val="26"/>
          <w:u w:val="thick" w:color="2A2A2A"/>
        </w:rPr>
        <w:t>http</w:t>
      </w:r>
      <w:r>
        <w:rPr>
          <w:color w:val="3D3D3D"/>
          <w:w w:val="105"/>
          <w:sz w:val="26"/>
          <w:u w:val="thick" w:color="2A2A2A"/>
        </w:rPr>
        <w:t>s</w:t>
      </w:r>
      <w:r w:rsidRPr="00971CC9">
        <w:rPr>
          <w:color w:val="3D3D3D"/>
          <w:w w:val="105"/>
          <w:sz w:val="26"/>
          <w:u w:val="thick" w:color="2A2A2A"/>
          <w:lang w:val="ru-RU"/>
        </w:rPr>
        <w:t>:</w:t>
      </w:r>
      <w:r w:rsidRPr="00971CC9">
        <w:rPr>
          <w:color w:val="606060"/>
          <w:w w:val="105"/>
          <w:sz w:val="26"/>
          <w:u w:val="thick" w:color="2A2A2A"/>
          <w:lang w:val="ru-RU"/>
        </w:rPr>
        <w:t>//</w:t>
      </w:r>
      <w:proofErr w:type="spellStart"/>
      <w:r>
        <w:rPr>
          <w:color w:val="2A2A2A"/>
          <w:w w:val="105"/>
          <w:sz w:val="26"/>
          <w:u w:val="thick" w:color="2A2A2A"/>
        </w:rPr>
        <w:t>cgko</w:t>
      </w:r>
      <w:proofErr w:type="spellEnd"/>
      <w:r w:rsidRPr="00971CC9">
        <w:rPr>
          <w:color w:val="2A2A2A"/>
          <w:w w:val="105"/>
          <w:sz w:val="26"/>
          <w:u w:val="thick" w:color="2A2A2A"/>
          <w:lang w:val="ru-RU"/>
        </w:rPr>
        <w:t>-</w:t>
      </w:r>
      <w:r w:rsidRPr="00971CC9">
        <w:rPr>
          <w:color w:val="3D3D3D"/>
          <w:spacing w:val="-65"/>
          <w:w w:val="105"/>
          <w:sz w:val="26"/>
          <w:lang w:val="ru-RU"/>
        </w:rPr>
        <w:t xml:space="preserve"> </w:t>
      </w:r>
      <w:proofErr w:type="spellStart"/>
      <w:r>
        <w:rPr>
          <w:color w:val="3D3D3D"/>
          <w:w w:val="105"/>
          <w:sz w:val="26"/>
          <w:u w:val="thick" w:color="3D3D3D"/>
        </w:rPr>
        <w:t>vrn</w:t>
      </w:r>
      <w:proofErr w:type="spellEnd"/>
      <w:r w:rsidRPr="00971CC9">
        <w:rPr>
          <w:color w:val="3D3D3D"/>
          <w:w w:val="105"/>
          <w:sz w:val="26"/>
          <w:u w:val="thick" w:color="3D3D3D"/>
          <w:lang w:val="ru-RU"/>
        </w:rPr>
        <w:t>.</w:t>
      </w:r>
      <w:proofErr w:type="spellStart"/>
      <w:r>
        <w:rPr>
          <w:color w:val="3D3D3D"/>
          <w:w w:val="105"/>
          <w:sz w:val="26"/>
          <w:u w:val="thick" w:color="3D3D3D"/>
        </w:rPr>
        <w:t>ru</w:t>
      </w:r>
      <w:proofErr w:type="spellEnd"/>
      <w:r w:rsidRPr="00971CC9">
        <w:rPr>
          <w:color w:val="3D3D3D"/>
          <w:w w:val="105"/>
          <w:sz w:val="26"/>
          <w:u w:val="thick" w:color="3D3D3D"/>
          <w:lang w:val="ru-RU"/>
        </w:rPr>
        <w:t>/</w:t>
      </w:r>
      <w:r>
        <w:rPr>
          <w:color w:val="3D3D3D"/>
          <w:w w:val="105"/>
          <w:sz w:val="26"/>
          <w:u w:val="thick" w:color="3D3D3D"/>
        </w:rPr>
        <w:t>valuation</w:t>
      </w:r>
      <w:r w:rsidRPr="00971CC9">
        <w:rPr>
          <w:color w:val="3D3D3D"/>
          <w:w w:val="105"/>
          <w:sz w:val="26"/>
          <w:u w:val="thick" w:color="3D3D3D"/>
          <w:lang w:val="ru-RU"/>
        </w:rPr>
        <w:t>/</w:t>
      </w:r>
      <w:r>
        <w:rPr>
          <w:color w:val="3D3D3D"/>
          <w:w w:val="105"/>
          <w:sz w:val="26"/>
          <w:u w:val="thick" w:color="3D3D3D"/>
        </w:rPr>
        <w:t>documents</w:t>
      </w:r>
      <w:r w:rsidRPr="00971CC9">
        <w:rPr>
          <w:color w:val="3D3D3D"/>
          <w:w w:val="105"/>
          <w:sz w:val="26"/>
          <w:lang w:val="ru-RU"/>
        </w:rPr>
        <w:t xml:space="preserve">;       </w:t>
      </w:r>
      <w:r w:rsidRPr="00971CC9">
        <w:rPr>
          <w:color w:val="3D3D3D"/>
          <w:spacing w:val="41"/>
          <w:w w:val="105"/>
          <w:sz w:val="26"/>
          <w:lang w:val="ru-RU"/>
        </w:rPr>
        <w:t xml:space="preserve"> </w:t>
      </w:r>
      <w:r w:rsidRPr="00971CC9">
        <w:rPr>
          <w:color w:val="1A1A1A"/>
          <w:w w:val="105"/>
          <w:sz w:val="26"/>
          <w:lang w:val="ru-RU"/>
        </w:rPr>
        <w:t xml:space="preserve">Пресс       </w:t>
      </w:r>
      <w:r w:rsidRPr="00971CC9">
        <w:rPr>
          <w:color w:val="1A1A1A"/>
          <w:spacing w:val="67"/>
          <w:w w:val="105"/>
          <w:sz w:val="26"/>
          <w:lang w:val="ru-RU"/>
        </w:rPr>
        <w:t xml:space="preserve"> </w:t>
      </w:r>
      <w:r w:rsidRPr="00971CC9">
        <w:rPr>
          <w:color w:val="2A2A2A"/>
          <w:w w:val="105"/>
          <w:sz w:val="26"/>
          <w:lang w:val="ru-RU"/>
        </w:rPr>
        <w:t>центр/Новости</w:t>
      </w:r>
      <w:r w:rsidRPr="00971CC9">
        <w:rPr>
          <w:color w:val="2A2A2A"/>
          <w:w w:val="105"/>
          <w:sz w:val="26"/>
          <w:lang w:val="ru-RU"/>
        </w:rPr>
        <w:tab/>
      </w:r>
      <w:r>
        <w:rPr>
          <w:color w:val="1A1A1A"/>
          <w:w w:val="105"/>
          <w:sz w:val="26"/>
        </w:rPr>
        <w:t>https</w:t>
      </w:r>
      <w:r w:rsidRPr="00971CC9">
        <w:rPr>
          <w:color w:val="3D3D3D"/>
          <w:w w:val="105"/>
          <w:sz w:val="26"/>
          <w:lang w:val="ru-RU"/>
        </w:rPr>
        <w:t>:</w:t>
      </w:r>
      <w:r w:rsidRPr="00971CC9">
        <w:rPr>
          <w:color w:val="606060"/>
          <w:w w:val="105"/>
          <w:sz w:val="26"/>
          <w:lang w:val="ru-RU"/>
        </w:rPr>
        <w:t>//</w:t>
      </w:r>
      <w:proofErr w:type="spellStart"/>
      <w:r>
        <w:rPr>
          <w:color w:val="2A2A2A"/>
          <w:w w:val="105"/>
          <w:sz w:val="26"/>
        </w:rPr>
        <w:t>cgko</w:t>
      </w:r>
      <w:proofErr w:type="spellEnd"/>
      <w:r w:rsidRPr="00971CC9">
        <w:rPr>
          <w:color w:val="2A2A2A"/>
          <w:w w:val="105"/>
          <w:sz w:val="26"/>
          <w:lang w:val="ru-RU"/>
        </w:rPr>
        <w:t>-</w:t>
      </w:r>
      <w:r w:rsidRPr="00971CC9">
        <w:rPr>
          <w:color w:val="2A2A2A"/>
          <w:spacing w:val="-66"/>
          <w:w w:val="105"/>
          <w:sz w:val="26"/>
          <w:lang w:val="ru-RU"/>
        </w:rPr>
        <w:t xml:space="preserve"> </w:t>
      </w:r>
      <w:proofErr w:type="spellStart"/>
      <w:r>
        <w:rPr>
          <w:color w:val="525252"/>
          <w:w w:val="105"/>
          <w:sz w:val="26"/>
        </w:rPr>
        <w:t>v</w:t>
      </w:r>
      <w:r>
        <w:rPr>
          <w:color w:val="2A2A2A"/>
          <w:w w:val="105"/>
          <w:sz w:val="26"/>
        </w:rPr>
        <w:t>rn</w:t>
      </w:r>
      <w:proofErr w:type="spellEnd"/>
      <w:r w:rsidRPr="00971CC9">
        <w:rPr>
          <w:color w:val="2A2A2A"/>
          <w:w w:val="105"/>
          <w:sz w:val="26"/>
          <w:lang w:val="ru-RU"/>
        </w:rPr>
        <w:t>.</w:t>
      </w:r>
      <w:proofErr w:type="spellStart"/>
      <w:r>
        <w:rPr>
          <w:color w:val="2A2A2A"/>
          <w:w w:val="105"/>
          <w:sz w:val="26"/>
        </w:rPr>
        <w:t>ru</w:t>
      </w:r>
      <w:proofErr w:type="spellEnd"/>
      <w:r w:rsidRPr="00971CC9">
        <w:rPr>
          <w:color w:val="727272"/>
          <w:w w:val="105"/>
          <w:sz w:val="26"/>
          <w:lang w:val="ru-RU"/>
        </w:rPr>
        <w:t>/</w:t>
      </w:r>
      <w:r>
        <w:rPr>
          <w:color w:val="3D3D3D"/>
          <w:w w:val="105"/>
          <w:sz w:val="26"/>
        </w:rPr>
        <w:t>a</w:t>
      </w:r>
      <w:r>
        <w:rPr>
          <w:color w:val="1A1A1A"/>
          <w:w w:val="105"/>
          <w:sz w:val="26"/>
        </w:rPr>
        <w:t>rchi</w:t>
      </w:r>
      <w:r>
        <w:rPr>
          <w:color w:val="3D3D3D"/>
          <w:w w:val="105"/>
          <w:sz w:val="26"/>
        </w:rPr>
        <w:t>ves</w:t>
      </w:r>
      <w:r w:rsidRPr="00971CC9">
        <w:rPr>
          <w:color w:val="727272"/>
          <w:w w:val="105"/>
          <w:sz w:val="26"/>
          <w:lang w:val="ru-RU"/>
        </w:rPr>
        <w:t>/</w:t>
      </w:r>
      <w:r>
        <w:rPr>
          <w:color w:val="3D3D3D"/>
          <w:w w:val="105"/>
          <w:sz w:val="26"/>
        </w:rPr>
        <w:t>ca</w:t>
      </w:r>
      <w:r>
        <w:rPr>
          <w:color w:val="1A1A1A"/>
          <w:w w:val="105"/>
          <w:sz w:val="26"/>
        </w:rPr>
        <w:t>tegory</w:t>
      </w:r>
      <w:r w:rsidRPr="00971CC9">
        <w:rPr>
          <w:color w:val="727272"/>
          <w:w w:val="105"/>
          <w:sz w:val="26"/>
          <w:lang w:val="ru-RU"/>
        </w:rPr>
        <w:t>/</w:t>
      </w:r>
      <w:r>
        <w:rPr>
          <w:color w:val="1A1A1A"/>
          <w:w w:val="105"/>
          <w:sz w:val="26"/>
        </w:rPr>
        <w:t>ne</w:t>
      </w:r>
      <w:r>
        <w:rPr>
          <w:color w:val="3D3D3D"/>
          <w:w w:val="105"/>
          <w:sz w:val="26"/>
        </w:rPr>
        <w:t>w</w:t>
      </w:r>
      <w:r>
        <w:rPr>
          <w:color w:val="1A1A1A"/>
          <w:w w:val="105"/>
          <w:sz w:val="26"/>
        </w:rPr>
        <w:t>s</w:t>
      </w:r>
      <w:r w:rsidRPr="00971CC9">
        <w:rPr>
          <w:color w:val="1A1A1A"/>
          <w:w w:val="105"/>
          <w:sz w:val="26"/>
          <w:lang w:val="ru-RU"/>
        </w:rPr>
        <w:t>).</w:t>
      </w:r>
    </w:p>
    <w:p w:rsidR="00320F4B" w:rsidRPr="00971CC9" w:rsidRDefault="00320F4B">
      <w:pPr>
        <w:spacing w:line="285" w:lineRule="auto"/>
        <w:jc w:val="both"/>
        <w:rPr>
          <w:sz w:val="26"/>
          <w:lang w:val="ru-RU"/>
        </w:rPr>
        <w:sectPr w:rsidR="00320F4B" w:rsidRPr="00971CC9">
          <w:pgSz w:w="11900" w:h="16840"/>
          <w:pgMar w:top="1400" w:right="580" w:bottom="280" w:left="720" w:header="720" w:footer="720" w:gutter="0"/>
          <w:cols w:space="720"/>
        </w:sectPr>
      </w:pPr>
    </w:p>
    <w:p w:rsidR="00320F4B" w:rsidRPr="00971CC9" w:rsidRDefault="00EF2E7E">
      <w:pPr>
        <w:spacing w:before="82"/>
        <w:ind w:left="460"/>
        <w:jc w:val="center"/>
        <w:rPr>
          <w:rFonts w:ascii="Arial"/>
          <w:lang w:val="ru-RU"/>
        </w:rPr>
      </w:pPr>
      <w:r w:rsidRPr="00971CC9">
        <w:rPr>
          <w:rFonts w:ascii="Arial"/>
          <w:color w:val="2A2A2A"/>
          <w:w w:val="107"/>
          <w:lang w:val="ru-RU"/>
        </w:rPr>
        <w:lastRenderedPageBreak/>
        <w:t>2</w:t>
      </w:r>
    </w:p>
    <w:p w:rsidR="00320F4B" w:rsidRPr="00971CC9" w:rsidRDefault="00320F4B">
      <w:pPr>
        <w:pStyle w:val="a3"/>
        <w:spacing w:before="4"/>
        <w:rPr>
          <w:rFonts w:ascii="Arial"/>
          <w:sz w:val="24"/>
          <w:lang w:val="ru-RU"/>
        </w:rPr>
      </w:pPr>
    </w:p>
    <w:p w:rsidR="00320F4B" w:rsidRPr="00971CC9" w:rsidRDefault="00EF2E7E">
      <w:pPr>
        <w:pStyle w:val="a3"/>
        <w:spacing w:line="278" w:lineRule="auto"/>
        <w:ind w:left="809" w:right="312" w:firstLine="736"/>
        <w:jc w:val="both"/>
        <w:rPr>
          <w:lang w:val="ru-RU"/>
        </w:rPr>
      </w:pPr>
      <w:r w:rsidRPr="00971CC9">
        <w:rPr>
          <w:color w:val="2A2A2A"/>
          <w:lang w:val="ru-RU"/>
        </w:rPr>
        <w:t>Государственное бюджетное</w:t>
      </w:r>
      <w:r w:rsidRPr="00971CC9">
        <w:rPr>
          <w:color w:val="2A2A2A"/>
          <w:spacing w:val="1"/>
          <w:lang w:val="ru-RU"/>
        </w:rPr>
        <w:t xml:space="preserve"> </w:t>
      </w:r>
      <w:r w:rsidRPr="00971CC9">
        <w:rPr>
          <w:color w:val="2A2A2A"/>
          <w:lang w:val="ru-RU"/>
        </w:rPr>
        <w:t>учреждение</w:t>
      </w:r>
      <w:r w:rsidRPr="00971CC9">
        <w:rPr>
          <w:color w:val="2A2A2A"/>
          <w:spacing w:val="1"/>
          <w:lang w:val="ru-RU"/>
        </w:rPr>
        <w:t xml:space="preserve"> </w:t>
      </w:r>
      <w:r w:rsidRPr="00971CC9">
        <w:rPr>
          <w:color w:val="1A1A1A"/>
          <w:lang w:val="ru-RU"/>
        </w:rPr>
        <w:t>Воронежской</w:t>
      </w:r>
      <w:r w:rsidRPr="00971CC9">
        <w:rPr>
          <w:color w:val="1A1A1A"/>
          <w:spacing w:val="1"/>
          <w:lang w:val="ru-RU"/>
        </w:rPr>
        <w:t xml:space="preserve"> </w:t>
      </w:r>
      <w:r w:rsidRPr="00971CC9">
        <w:rPr>
          <w:color w:val="2A2A2A"/>
          <w:lang w:val="ru-RU"/>
        </w:rPr>
        <w:t>области</w:t>
      </w:r>
      <w:r w:rsidRPr="00971CC9">
        <w:rPr>
          <w:color w:val="2A2A2A"/>
          <w:spacing w:val="1"/>
          <w:lang w:val="ru-RU"/>
        </w:rPr>
        <w:t xml:space="preserve"> </w:t>
      </w:r>
      <w:r w:rsidRPr="00971CC9">
        <w:rPr>
          <w:color w:val="2A2A2A"/>
          <w:lang w:val="ru-RU"/>
        </w:rPr>
        <w:t>«Центр</w:t>
      </w:r>
      <w:r w:rsidRPr="00971CC9">
        <w:rPr>
          <w:color w:val="2A2A2A"/>
          <w:spacing w:val="1"/>
          <w:lang w:val="ru-RU"/>
        </w:rPr>
        <w:t xml:space="preserve"> </w:t>
      </w:r>
      <w:r w:rsidRPr="00971CC9">
        <w:rPr>
          <w:color w:val="2A2A2A"/>
          <w:lang w:val="ru-RU"/>
        </w:rPr>
        <w:t>государственной</w:t>
      </w:r>
      <w:r w:rsidRPr="00971CC9">
        <w:rPr>
          <w:color w:val="2A2A2A"/>
          <w:spacing w:val="1"/>
          <w:lang w:val="ru-RU"/>
        </w:rPr>
        <w:t xml:space="preserve"> </w:t>
      </w:r>
      <w:r w:rsidRPr="00971CC9">
        <w:rPr>
          <w:color w:val="2A2A2A"/>
          <w:lang w:val="ru-RU"/>
        </w:rPr>
        <w:t>кадастровой</w:t>
      </w:r>
      <w:r w:rsidRPr="00971CC9">
        <w:rPr>
          <w:color w:val="2A2A2A"/>
          <w:spacing w:val="1"/>
          <w:lang w:val="ru-RU"/>
        </w:rPr>
        <w:t xml:space="preserve"> </w:t>
      </w:r>
      <w:r w:rsidRPr="00971CC9">
        <w:rPr>
          <w:color w:val="2A2A2A"/>
          <w:lang w:val="ru-RU"/>
        </w:rPr>
        <w:t>оценки</w:t>
      </w:r>
      <w:r w:rsidRPr="00971CC9">
        <w:rPr>
          <w:color w:val="2A2A2A"/>
          <w:spacing w:val="1"/>
          <w:lang w:val="ru-RU"/>
        </w:rPr>
        <w:t xml:space="preserve"> </w:t>
      </w:r>
      <w:r w:rsidRPr="00971CC9">
        <w:rPr>
          <w:color w:val="1A1A1A"/>
          <w:lang w:val="ru-RU"/>
        </w:rPr>
        <w:t>Воронежской</w:t>
      </w:r>
      <w:r w:rsidRPr="00971CC9">
        <w:rPr>
          <w:color w:val="1A1A1A"/>
          <w:spacing w:val="1"/>
          <w:lang w:val="ru-RU"/>
        </w:rPr>
        <w:t xml:space="preserve"> </w:t>
      </w:r>
      <w:r w:rsidRPr="00971CC9">
        <w:rPr>
          <w:color w:val="2A2A2A"/>
          <w:lang w:val="ru-RU"/>
        </w:rPr>
        <w:t>области»</w:t>
      </w:r>
      <w:r w:rsidRPr="00971CC9">
        <w:rPr>
          <w:color w:val="2A2A2A"/>
          <w:spacing w:val="68"/>
          <w:lang w:val="ru-RU"/>
        </w:rPr>
        <w:t xml:space="preserve"> </w:t>
      </w:r>
      <w:r w:rsidRPr="00971CC9">
        <w:rPr>
          <w:color w:val="2A2A2A"/>
          <w:lang w:val="ru-RU"/>
        </w:rPr>
        <w:t>осуществляет</w:t>
      </w:r>
      <w:r w:rsidRPr="00971CC9">
        <w:rPr>
          <w:color w:val="2A2A2A"/>
          <w:spacing w:val="1"/>
          <w:lang w:val="ru-RU"/>
        </w:rPr>
        <w:t xml:space="preserve"> </w:t>
      </w:r>
      <w:r w:rsidRPr="00971CC9">
        <w:rPr>
          <w:color w:val="2A2A2A"/>
          <w:lang w:val="ru-RU"/>
        </w:rPr>
        <w:t>прием</w:t>
      </w:r>
      <w:r w:rsidRPr="00971CC9">
        <w:rPr>
          <w:color w:val="2A2A2A"/>
          <w:spacing w:val="1"/>
          <w:lang w:val="ru-RU"/>
        </w:rPr>
        <w:t xml:space="preserve"> </w:t>
      </w:r>
      <w:r w:rsidRPr="00971CC9">
        <w:rPr>
          <w:color w:val="2A2A2A"/>
          <w:lang w:val="ru-RU"/>
        </w:rPr>
        <w:t>документов,</w:t>
      </w:r>
      <w:r w:rsidRPr="00971CC9">
        <w:rPr>
          <w:color w:val="2A2A2A"/>
          <w:spacing w:val="1"/>
          <w:lang w:val="ru-RU"/>
        </w:rPr>
        <w:t xml:space="preserve"> </w:t>
      </w:r>
      <w:r w:rsidRPr="00971CC9">
        <w:rPr>
          <w:color w:val="2A2A2A"/>
          <w:lang w:val="ru-RU"/>
        </w:rPr>
        <w:t>содержащих</w:t>
      </w:r>
      <w:r w:rsidRPr="00971CC9">
        <w:rPr>
          <w:color w:val="2A2A2A"/>
          <w:spacing w:val="1"/>
          <w:lang w:val="ru-RU"/>
        </w:rPr>
        <w:t xml:space="preserve"> </w:t>
      </w:r>
      <w:r w:rsidRPr="00971CC9">
        <w:rPr>
          <w:color w:val="2A2A2A"/>
          <w:lang w:val="ru-RU"/>
        </w:rPr>
        <w:t>сведения</w:t>
      </w:r>
      <w:r w:rsidRPr="00971CC9">
        <w:rPr>
          <w:color w:val="2A2A2A"/>
          <w:spacing w:val="1"/>
          <w:lang w:val="ru-RU"/>
        </w:rPr>
        <w:t xml:space="preserve"> </w:t>
      </w:r>
      <w:r w:rsidRPr="00971CC9">
        <w:rPr>
          <w:color w:val="2A2A2A"/>
          <w:lang w:val="ru-RU"/>
        </w:rPr>
        <w:t>о</w:t>
      </w:r>
      <w:r w:rsidRPr="00971CC9">
        <w:rPr>
          <w:color w:val="2A2A2A"/>
          <w:spacing w:val="1"/>
          <w:lang w:val="ru-RU"/>
        </w:rPr>
        <w:t xml:space="preserve"> </w:t>
      </w:r>
      <w:r w:rsidRPr="00971CC9">
        <w:rPr>
          <w:color w:val="2A2A2A"/>
          <w:lang w:val="ru-RU"/>
        </w:rPr>
        <w:t>характеристиках</w:t>
      </w:r>
      <w:r w:rsidRPr="00971CC9">
        <w:rPr>
          <w:color w:val="2A2A2A"/>
          <w:spacing w:val="1"/>
          <w:lang w:val="ru-RU"/>
        </w:rPr>
        <w:t xml:space="preserve"> </w:t>
      </w:r>
      <w:r w:rsidRPr="00971CC9">
        <w:rPr>
          <w:color w:val="2A2A2A"/>
          <w:lang w:val="ru-RU"/>
        </w:rPr>
        <w:t>объектов</w:t>
      </w:r>
      <w:r w:rsidRPr="00971CC9">
        <w:rPr>
          <w:color w:val="2A2A2A"/>
          <w:spacing w:val="1"/>
          <w:lang w:val="ru-RU"/>
        </w:rPr>
        <w:t xml:space="preserve"> </w:t>
      </w:r>
      <w:r w:rsidRPr="00971CC9">
        <w:rPr>
          <w:color w:val="2A2A2A"/>
          <w:lang w:val="ru-RU"/>
        </w:rPr>
        <w:t>недвижимости.</w:t>
      </w:r>
    </w:p>
    <w:p w:rsidR="00320F4B" w:rsidRPr="004B5995" w:rsidRDefault="00EF2E7E">
      <w:pPr>
        <w:pStyle w:val="a3"/>
        <w:spacing w:before="1" w:line="283" w:lineRule="auto"/>
        <w:ind w:left="785" w:right="319" w:firstLine="688"/>
        <w:jc w:val="both"/>
        <w:rPr>
          <w:lang w:val="ru-RU"/>
        </w:rPr>
      </w:pPr>
      <w:r w:rsidRPr="00971CC9">
        <w:rPr>
          <w:color w:val="2A2A2A"/>
          <w:w w:val="105"/>
          <w:lang w:val="ru-RU"/>
        </w:rPr>
        <w:t>По</w:t>
      </w:r>
      <w:r w:rsidRPr="00971CC9">
        <w:rPr>
          <w:color w:val="2A2A2A"/>
          <w:spacing w:val="1"/>
          <w:w w:val="105"/>
          <w:lang w:val="ru-RU"/>
        </w:rPr>
        <w:t xml:space="preserve"> </w:t>
      </w:r>
      <w:r w:rsidRPr="00971CC9">
        <w:rPr>
          <w:color w:val="2A2A2A"/>
          <w:w w:val="105"/>
          <w:lang w:val="ru-RU"/>
        </w:rPr>
        <w:t>вопросам</w:t>
      </w:r>
      <w:r w:rsidRPr="00971CC9">
        <w:rPr>
          <w:color w:val="2A2A2A"/>
          <w:spacing w:val="1"/>
          <w:w w:val="105"/>
          <w:lang w:val="ru-RU"/>
        </w:rPr>
        <w:t xml:space="preserve"> </w:t>
      </w:r>
      <w:r w:rsidRPr="00971CC9">
        <w:rPr>
          <w:color w:val="2A2A2A"/>
          <w:w w:val="105"/>
          <w:lang w:val="ru-RU"/>
        </w:rPr>
        <w:t>подачи</w:t>
      </w:r>
      <w:r w:rsidRPr="00971CC9">
        <w:rPr>
          <w:color w:val="2A2A2A"/>
          <w:spacing w:val="1"/>
          <w:w w:val="105"/>
          <w:lang w:val="ru-RU"/>
        </w:rPr>
        <w:t xml:space="preserve"> </w:t>
      </w:r>
      <w:r w:rsidRPr="00971CC9">
        <w:rPr>
          <w:color w:val="2A2A2A"/>
          <w:w w:val="105"/>
          <w:lang w:val="ru-RU"/>
        </w:rPr>
        <w:t>и</w:t>
      </w:r>
      <w:r w:rsidRPr="00971CC9">
        <w:rPr>
          <w:color w:val="2A2A2A"/>
          <w:spacing w:val="1"/>
          <w:w w:val="105"/>
          <w:lang w:val="ru-RU"/>
        </w:rPr>
        <w:t xml:space="preserve"> </w:t>
      </w:r>
      <w:r w:rsidRPr="00971CC9">
        <w:rPr>
          <w:color w:val="2A2A2A"/>
          <w:w w:val="105"/>
          <w:lang w:val="ru-RU"/>
        </w:rPr>
        <w:t>рассмотрения</w:t>
      </w:r>
      <w:r w:rsidRPr="00971CC9">
        <w:rPr>
          <w:color w:val="2A2A2A"/>
          <w:spacing w:val="1"/>
          <w:w w:val="105"/>
          <w:lang w:val="ru-RU"/>
        </w:rPr>
        <w:t xml:space="preserve"> </w:t>
      </w:r>
      <w:r w:rsidRPr="00971CC9">
        <w:rPr>
          <w:color w:val="2A2A2A"/>
          <w:w w:val="105"/>
          <w:lang w:val="ru-RU"/>
        </w:rPr>
        <w:t>таких</w:t>
      </w:r>
      <w:r w:rsidRPr="00971CC9">
        <w:rPr>
          <w:color w:val="2A2A2A"/>
          <w:spacing w:val="1"/>
          <w:w w:val="105"/>
          <w:lang w:val="ru-RU"/>
        </w:rPr>
        <w:t xml:space="preserve"> </w:t>
      </w:r>
      <w:r w:rsidRPr="00971CC9">
        <w:rPr>
          <w:color w:val="2A2A2A"/>
          <w:w w:val="105"/>
          <w:lang w:val="ru-RU"/>
        </w:rPr>
        <w:t>документов</w:t>
      </w:r>
      <w:r w:rsidRPr="00971CC9">
        <w:rPr>
          <w:color w:val="2A2A2A"/>
          <w:spacing w:val="1"/>
          <w:w w:val="105"/>
          <w:lang w:val="ru-RU"/>
        </w:rPr>
        <w:t xml:space="preserve"> </w:t>
      </w:r>
      <w:r w:rsidRPr="00971CC9">
        <w:rPr>
          <w:color w:val="2A2A2A"/>
          <w:w w:val="105"/>
          <w:lang w:val="ru-RU"/>
        </w:rPr>
        <w:t>необходимо</w:t>
      </w:r>
      <w:r w:rsidRPr="00971CC9">
        <w:rPr>
          <w:color w:val="2A2A2A"/>
          <w:spacing w:val="1"/>
          <w:w w:val="105"/>
          <w:lang w:val="ru-RU"/>
        </w:rPr>
        <w:t xml:space="preserve"> </w:t>
      </w:r>
      <w:r w:rsidRPr="00971CC9">
        <w:rPr>
          <w:color w:val="2A2A2A"/>
          <w:w w:val="105"/>
          <w:lang w:val="ru-RU"/>
        </w:rPr>
        <w:t>обращаться</w:t>
      </w:r>
      <w:r w:rsidRPr="00971CC9">
        <w:rPr>
          <w:color w:val="2A2A2A"/>
          <w:spacing w:val="1"/>
          <w:w w:val="105"/>
          <w:lang w:val="ru-RU"/>
        </w:rPr>
        <w:t xml:space="preserve"> </w:t>
      </w:r>
      <w:r w:rsidRPr="00971CC9">
        <w:rPr>
          <w:color w:val="2A2A2A"/>
          <w:w w:val="105"/>
          <w:lang w:val="ru-RU"/>
        </w:rPr>
        <w:t>в</w:t>
      </w:r>
      <w:r w:rsidRPr="00971CC9">
        <w:rPr>
          <w:color w:val="2A2A2A"/>
          <w:spacing w:val="1"/>
          <w:w w:val="105"/>
          <w:lang w:val="ru-RU"/>
        </w:rPr>
        <w:t xml:space="preserve"> </w:t>
      </w:r>
      <w:r w:rsidRPr="00971CC9">
        <w:rPr>
          <w:color w:val="2A2A2A"/>
          <w:w w:val="105"/>
          <w:lang w:val="ru-RU"/>
        </w:rPr>
        <w:t>отдел</w:t>
      </w:r>
      <w:r w:rsidRPr="00971CC9">
        <w:rPr>
          <w:color w:val="2A2A2A"/>
          <w:spacing w:val="1"/>
          <w:w w:val="105"/>
          <w:lang w:val="ru-RU"/>
        </w:rPr>
        <w:t xml:space="preserve"> </w:t>
      </w:r>
      <w:r w:rsidRPr="00971CC9">
        <w:rPr>
          <w:color w:val="2A2A2A"/>
          <w:w w:val="105"/>
          <w:lang w:val="ru-RU"/>
        </w:rPr>
        <w:t>кадастровой</w:t>
      </w:r>
      <w:r w:rsidRPr="00971CC9">
        <w:rPr>
          <w:color w:val="2A2A2A"/>
          <w:spacing w:val="1"/>
          <w:w w:val="105"/>
          <w:lang w:val="ru-RU"/>
        </w:rPr>
        <w:t xml:space="preserve"> </w:t>
      </w:r>
      <w:r w:rsidRPr="00971CC9">
        <w:rPr>
          <w:color w:val="2A2A2A"/>
          <w:w w:val="105"/>
          <w:lang w:val="ru-RU"/>
        </w:rPr>
        <w:t>оценки</w:t>
      </w:r>
      <w:r w:rsidRPr="00971CC9">
        <w:rPr>
          <w:color w:val="2A2A2A"/>
          <w:spacing w:val="1"/>
          <w:w w:val="105"/>
          <w:lang w:val="ru-RU"/>
        </w:rPr>
        <w:t xml:space="preserve"> </w:t>
      </w:r>
      <w:r w:rsidRPr="00971CC9">
        <w:rPr>
          <w:color w:val="3F3F3F"/>
          <w:w w:val="105"/>
          <w:lang w:val="ru-RU"/>
        </w:rPr>
        <w:t>государственного</w:t>
      </w:r>
      <w:r w:rsidRPr="00971CC9">
        <w:rPr>
          <w:color w:val="3F3F3F"/>
          <w:spacing w:val="1"/>
          <w:w w:val="105"/>
          <w:lang w:val="ru-RU"/>
        </w:rPr>
        <w:t xml:space="preserve"> </w:t>
      </w:r>
      <w:r w:rsidRPr="00971CC9">
        <w:rPr>
          <w:color w:val="2A2A2A"/>
          <w:w w:val="105"/>
          <w:lang w:val="ru-RU"/>
        </w:rPr>
        <w:t>бюджетного</w:t>
      </w:r>
      <w:r w:rsidRPr="00971CC9">
        <w:rPr>
          <w:color w:val="2A2A2A"/>
          <w:spacing w:val="1"/>
          <w:w w:val="105"/>
          <w:lang w:val="ru-RU"/>
        </w:rPr>
        <w:t xml:space="preserve"> </w:t>
      </w:r>
      <w:r w:rsidRPr="00971CC9">
        <w:rPr>
          <w:color w:val="3F3F3F"/>
          <w:w w:val="105"/>
          <w:lang w:val="ru-RU"/>
        </w:rPr>
        <w:t>учреждения</w:t>
      </w:r>
      <w:r w:rsidRPr="00971CC9">
        <w:rPr>
          <w:color w:val="3F3F3F"/>
          <w:spacing w:val="1"/>
          <w:w w:val="105"/>
          <w:lang w:val="ru-RU"/>
        </w:rPr>
        <w:t xml:space="preserve"> </w:t>
      </w:r>
      <w:r w:rsidRPr="00971CC9">
        <w:rPr>
          <w:color w:val="1A1A1A"/>
          <w:w w:val="105"/>
          <w:lang w:val="ru-RU"/>
        </w:rPr>
        <w:t>Воронежской</w:t>
      </w:r>
      <w:r w:rsidRPr="00971CC9">
        <w:rPr>
          <w:color w:val="1A1A1A"/>
          <w:spacing w:val="1"/>
          <w:w w:val="105"/>
          <w:lang w:val="ru-RU"/>
        </w:rPr>
        <w:t xml:space="preserve"> </w:t>
      </w:r>
      <w:r w:rsidRPr="00971CC9">
        <w:rPr>
          <w:color w:val="2A2A2A"/>
          <w:w w:val="105"/>
          <w:lang w:val="ru-RU"/>
        </w:rPr>
        <w:t>области</w:t>
      </w:r>
      <w:r w:rsidRPr="00971CC9">
        <w:rPr>
          <w:color w:val="2A2A2A"/>
          <w:spacing w:val="1"/>
          <w:w w:val="105"/>
          <w:lang w:val="ru-RU"/>
        </w:rPr>
        <w:t xml:space="preserve"> </w:t>
      </w:r>
      <w:r w:rsidRPr="00971CC9">
        <w:rPr>
          <w:color w:val="3F3F3F"/>
          <w:w w:val="105"/>
          <w:lang w:val="ru-RU"/>
        </w:rPr>
        <w:t>«Центр</w:t>
      </w:r>
      <w:r w:rsidRPr="00971CC9">
        <w:rPr>
          <w:color w:val="3F3F3F"/>
          <w:spacing w:val="1"/>
          <w:w w:val="105"/>
          <w:lang w:val="ru-RU"/>
        </w:rPr>
        <w:t xml:space="preserve"> </w:t>
      </w:r>
      <w:r w:rsidRPr="00971CC9">
        <w:rPr>
          <w:color w:val="2A2A2A"/>
          <w:w w:val="105"/>
          <w:lang w:val="ru-RU"/>
        </w:rPr>
        <w:t>государственной</w:t>
      </w:r>
      <w:r w:rsidRPr="00971CC9">
        <w:rPr>
          <w:color w:val="2A2A2A"/>
          <w:spacing w:val="1"/>
          <w:w w:val="105"/>
          <w:lang w:val="ru-RU"/>
        </w:rPr>
        <w:t xml:space="preserve"> </w:t>
      </w:r>
      <w:r w:rsidRPr="00971CC9">
        <w:rPr>
          <w:color w:val="2A2A2A"/>
          <w:w w:val="105"/>
          <w:lang w:val="ru-RU"/>
        </w:rPr>
        <w:t>кадастровой</w:t>
      </w:r>
      <w:r w:rsidRPr="00971CC9">
        <w:rPr>
          <w:color w:val="2A2A2A"/>
          <w:spacing w:val="1"/>
          <w:w w:val="105"/>
          <w:lang w:val="ru-RU"/>
        </w:rPr>
        <w:t xml:space="preserve"> </w:t>
      </w:r>
      <w:r w:rsidRPr="00971CC9">
        <w:rPr>
          <w:color w:val="2A2A2A"/>
          <w:lang w:val="ru-RU"/>
        </w:rPr>
        <w:t xml:space="preserve">оценки </w:t>
      </w:r>
      <w:r w:rsidRPr="00971CC9">
        <w:rPr>
          <w:color w:val="1A1A1A"/>
          <w:lang w:val="ru-RU"/>
        </w:rPr>
        <w:t xml:space="preserve">Воронежской </w:t>
      </w:r>
      <w:r w:rsidRPr="00971CC9">
        <w:rPr>
          <w:color w:val="2A2A2A"/>
          <w:lang w:val="ru-RU"/>
        </w:rPr>
        <w:t xml:space="preserve">области», расположенного по адресу: 394038, г. </w:t>
      </w:r>
      <w:r w:rsidRPr="00971CC9">
        <w:rPr>
          <w:color w:val="1A1A1A"/>
          <w:lang w:val="ru-RU"/>
        </w:rPr>
        <w:t>Воронеж</w:t>
      </w:r>
      <w:r w:rsidRPr="00971CC9">
        <w:rPr>
          <w:color w:val="4F4F4F"/>
          <w:lang w:val="ru-RU"/>
        </w:rPr>
        <w:t>,</w:t>
      </w:r>
      <w:r w:rsidRPr="00971CC9">
        <w:rPr>
          <w:color w:val="4F4F4F"/>
          <w:spacing w:val="1"/>
          <w:lang w:val="ru-RU"/>
        </w:rPr>
        <w:t xml:space="preserve"> </w:t>
      </w:r>
      <w:r w:rsidRPr="00971CC9">
        <w:rPr>
          <w:color w:val="4F4F4F"/>
          <w:w w:val="105"/>
          <w:lang w:val="ru-RU"/>
        </w:rPr>
        <w:t>ул.</w:t>
      </w:r>
      <w:r w:rsidRPr="00971CC9">
        <w:rPr>
          <w:color w:val="4F4F4F"/>
          <w:spacing w:val="-16"/>
          <w:w w:val="105"/>
          <w:lang w:val="ru-RU"/>
        </w:rPr>
        <w:t xml:space="preserve"> </w:t>
      </w:r>
      <w:r w:rsidRPr="004B5995">
        <w:rPr>
          <w:color w:val="2A2A2A"/>
          <w:w w:val="105"/>
          <w:lang w:val="ru-RU"/>
        </w:rPr>
        <w:t>Космонавтов,</w:t>
      </w:r>
      <w:r w:rsidRPr="004B5995">
        <w:rPr>
          <w:color w:val="2A2A2A"/>
          <w:spacing w:val="15"/>
          <w:w w:val="105"/>
          <w:lang w:val="ru-RU"/>
        </w:rPr>
        <w:t xml:space="preserve"> </w:t>
      </w:r>
      <w:r w:rsidRPr="004B5995">
        <w:rPr>
          <w:color w:val="2A2A2A"/>
          <w:w w:val="105"/>
          <w:lang w:val="ru-RU"/>
        </w:rPr>
        <w:t>2Е,</w:t>
      </w:r>
      <w:r w:rsidRPr="004B5995">
        <w:rPr>
          <w:color w:val="2A2A2A"/>
          <w:spacing w:val="-6"/>
          <w:w w:val="105"/>
          <w:lang w:val="ru-RU"/>
        </w:rPr>
        <w:t xml:space="preserve"> </w:t>
      </w:r>
      <w:r w:rsidRPr="004B5995">
        <w:rPr>
          <w:color w:val="2A2A2A"/>
          <w:w w:val="105"/>
          <w:lang w:val="ru-RU"/>
        </w:rPr>
        <w:t>3</w:t>
      </w:r>
      <w:r w:rsidRPr="004B5995">
        <w:rPr>
          <w:color w:val="2A2A2A"/>
          <w:spacing w:val="-15"/>
          <w:w w:val="105"/>
          <w:lang w:val="ru-RU"/>
        </w:rPr>
        <w:t xml:space="preserve"> </w:t>
      </w:r>
      <w:r w:rsidRPr="004B5995">
        <w:rPr>
          <w:color w:val="4F4F4F"/>
          <w:w w:val="105"/>
          <w:lang w:val="ru-RU"/>
        </w:rPr>
        <w:t>этаж,</w:t>
      </w:r>
      <w:r w:rsidRPr="004B5995">
        <w:rPr>
          <w:color w:val="4F4F4F"/>
          <w:spacing w:val="-8"/>
          <w:w w:val="105"/>
          <w:lang w:val="ru-RU"/>
        </w:rPr>
        <w:t xml:space="preserve"> </w:t>
      </w:r>
      <w:r w:rsidRPr="004B5995">
        <w:rPr>
          <w:color w:val="2A2A2A"/>
          <w:w w:val="105"/>
          <w:lang w:val="ru-RU"/>
        </w:rPr>
        <w:t>тел.:</w:t>
      </w:r>
      <w:r w:rsidRPr="004B5995">
        <w:rPr>
          <w:color w:val="2A2A2A"/>
          <w:spacing w:val="-5"/>
          <w:w w:val="105"/>
          <w:lang w:val="ru-RU"/>
        </w:rPr>
        <w:t xml:space="preserve"> </w:t>
      </w:r>
      <w:r w:rsidRPr="004B5995">
        <w:rPr>
          <w:color w:val="2A2A2A"/>
          <w:w w:val="105"/>
          <w:lang w:val="ru-RU"/>
        </w:rPr>
        <w:t>(473)</w:t>
      </w:r>
      <w:r w:rsidRPr="004B5995">
        <w:rPr>
          <w:color w:val="2A2A2A"/>
          <w:spacing w:val="-10"/>
          <w:w w:val="105"/>
          <w:lang w:val="ru-RU"/>
        </w:rPr>
        <w:t xml:space="preserve"> </w:t>
      </w:r>
      <w:r w:rsidRPr="004B5995">
        <w:rPr>
          <w:color w:val="2A2A2A"/>
          <w:w w:val="105"/>
          <w:lang w:val="ru-RU"/>
        </w:rPr>
        <w:t>210-07-64.</w:t>
      </w:r>
    </w:p>
    <w:p w:rsidR="00320F4B" w:rsidRPr="00971CC9" w:rsidRDefault="00EF2E7E">
      <w:pPr>
        <w:pStyle w:val="a3"/>
        <w:spacing w:before="2"/>
        <w:ind w:left="1610"/>
        <w:rPr>
          <w:lang w:val="ru-RU"/>
        </w:rPr>
      </w:pPr>
      <w:r w:rsidRPr="00971CC9">
        <w:rPr>
          <w:color w:val="2A2A2A"/>
          <w:lang w:val="ru-RU"/>
        </w:rPr>
        <w:t>Время</w:t>
      </w:r>
      <w:r w:rsidRPr="00971CC9">
        <w:rPr>
          <w:color w:val="2A2A2A"/>
          <w:spacing w:val="17"/>
          <w:lang w:val="ru-RU"/>
        </w:rPr>
        <w:t xml:space="preserve"> </w:t>
      </w:r>
      <w:r w:rsidRPr="00971CC9">
        <w:rPr>
          <w:color w:val="2A2A2A"/>
          <w:lang w:val="ru-RU"/>
        </w:rPr>
        <w:t>работы:</w:t>
      </w:r>
    </w:p>
    <w:p w:rsidR="00320F4B" w:rsidRPr="00971CC9" w:rsidRDefault="00EF2E7E">
      <w:pPr>
        <w:pStyle w:val="a3"/>
        <w:spacing w:before="53"/>
        <w:ind w:left="1609"/>
        <w:rPr>
          <w:lang w:val="ru-RU"/>
        </w:rPr>
      </w:pPr>
      <w:r w:rsidRPr="00971CC9">
        <w:rPr>
          <w:color w:val="2A2A2A"/>
          <w:lang w:val="ru-RU"/>
        </w:rPr>
        <w:t>понедельник</w:t>
      </w:r>
      <w:r w:rsidRPr="00971CC9">
        <w:rPr>
          <w:color w:val="2A2A2A"/>
          <w:spacing w:val="17"/>
          <w:lang w:val="ru-RU"/>
        </w:rPr>
        <w:t xml:space="preserve"> </w:t>
      </w:r>
      <w:r w:rsidRPr="00971CC9">
        <w:rPr>
          <w:color w:val="4F4F4F"/>
          <w:lang w:val="ru-RU"/>
        </w:rPr>
        <w:t>-</w:t>
      </w:r>
      <w:r w:rsidRPr="00971CC9">
        <w:rPr>
          <w:color w:val="4F4F4F"/>
          <w:spacing w:val="10"/>
          <w:lang w:val="ru-RU"/>
        </w:rPr>
        <w:t xml:space="preserve"> </w:t>
      </w:r>
      <w:r w:rsidRPr="00971CC9">
        <w:rPr>
          <w:color w:val="2A2A2A"/>
          <w:lang w:val="ru-RU"/>
        </w:rPr>
        <w:t>четверг:</w:t>
      </w:r>
      <w:r w:rsidRPr="00971CC9">
        <w:rPr>
          <w:color w:val="2A2A2A"/>
          <w:spacing w:val="11"/>
          <w:lang w:val="ru-RU"/>
        </w:rPr>
        <w:t xml:space="preserve"> </w:t>
      </w:r>
      <w:r w:rsidRPr="00971CC9">
        <w:rPr>
          <w:color w:val="2A2A2A"/>
          <w:lang w:val="ru-RU"/>
        </w:rPr>
        <w:t>с</w:t>
      </w:r>
      <w:r w:rsidRPr="00971CC9">
        <w:rPr>
          <w:color w:val="2A2A2A"/>
          <w:spacing w:val="18"/>
          <w:lang w:val="ru-RU"/>
        </w:rPr>
        <w:t xml:space="preserve"> </w:t>
      </w:r>
      <w:r w:rsidRPr="00971CC9">
        <w:rPr>
          <w:color w:val="2A2A2A"/>
          <w:lang w:val="ru-RU"/>
        </w:rPr>
        <w:t>09.00</w:t>
      </w:r>
      <w:r w:rsidRPr="00971CC9">
        <w:rPr>
          <w:color w:val="2A2A2A"/>
          <w:spacing w:val="8"/>
          <w:lang w:val="ru-RU"/>
        </w:rPr>
        <w:t xml:space="preserve"> </w:t>
      </w:r>
      <w:r w:rsidRPr="00971CC9">
        <w:rPr>
          <w:color w:val="3F3F3F"/>
          <w:lang w:val="ru-RU"/>
        </w:rPr>
        <w:t>до</w:t>
      </w:r>
      <w:r w:rsidRPr="00971CC9">
        <w:rPr>
          <w:color w:val="3F3F3F"/>
          <w:spacing w:val="2"/>
          <w:lang w:val="ru-RU"/>
        </w:rPr>
        <w:t xml:space="preserve"> </w:t>
      </w:r>
      <w:r w:rsidRPr="00971CC9">
        <w:rPr>
          <w:color w:val="2A2A2A"/>
          <w:lang w:val="ru-RU"/>
        </w:rPr>
        <w:t>18.00,</w:t>
      </w:r>
      <w:r w:rsidRPr="00971CC9">
        <w:rPr>
          <w:color w:val="2A2A2A"/>
          <w:spacing w:val="-3"/>
          <w:lang w:val="ru-RU"/>
        </w:rPr>
        <w:t xml:space="preserve"> </w:t>
      </w:r>
      <w:r w:rsidRPr="00971CC9">
        <w:rPr>
          <w:color w:val="3F3F3F"/>
          <w:lang w:val="ru-RU"/>
        </w:rPr>
        <w:t>(перерыв</w:t>
      </w:r>
      <w:r w:rsidRPr="00971CC9">
        <w:rPr>
          <w:color w:val="3F3F3F"/>
          <w:spacing w:val="18"/>
          <w:lang w:val="ru-RU"/>
        </w:rPr>
        <w:t xml:space="preserve"> </w:t>
      </w:r>
      <w:r w:rsidRPr="00971CC9">
        <w:rPr>
          <w:color w:val="2A2A2A"/>
          <w:lang w:val="ru-RU"/>
        </w:rPr>
        <w:t>с</w:t>
      </w:r>
      <w:r w:rsidRPr="00971CC9">
        <w:rPr>
          <w:color w:val="2A2A2A"/>
          <w:spacing w:val="-2"/>
          <w:lang w:val="ru-RU"/>
        </w:rPr>
        <w:t xml:space="preserve"> </w:t>
      </w:r>
      <w:r w:rsidRPr="00971CC9">
        <w:rPr>
          <w:color w:val="1A1A1A"/>
          <w:lang w:val="ru-RU"/>
        </w:rPr>
        <w:t>13.00</w:t>
      </w:r>
      <w:r w:rsidRPr="00971CC9">
        <w:rPr>
          <w:color w:val="1A1A1A"/>
          <w:spacing w:val="9"/>
          <w:lang w:val="ru-RU"/>
        </w:rPr>
        <w:t xml:space="preserve"> </w:t>
      </w:r>
      <w:r w:rsidRPr="00971CC9">
        <w:rPr>
          <w:color w:val="2A2A2A"/>
          <w:lang w:val="ru-RU"/>
        </w:rPr>
        <w:t>до</w:t>
      </w:r>
      <w:r w:rsidRPr="00971CC9">
        <w:rPr>
          <w:color w:val="2A2A2A"/>
          <w:spacing w:val="1"/>
          <w:lang w:val="ru-RU"/>
        </w:rPr>
        <w:t xml:space="preserve"> </w:t>
      </w:r>
      <w:r w:rsidRPr="00971CC9">
        <w:rPr>
          <w:color w:val="2A2A2A"/>
          <w:lang w:val="ru-RU"/>
        </w:rPr>
        <w:t>13.45);</w:t>
      </w:r>
    </w:p>
    <w:p w:rsidR="00320F4B" w:rsidRPr="00971CC9" w:rsidRDefault="00EF2E7E">
      <w:pPr>
        <w:pStyle w:val="a3"/>
        <w:spacing w:before="61"/>
        <w:ind w:left="1601"/>
        <w:rPr>
          <w:lang w:val="ru-RU"/>
        </w:rPr>
      </w:pPr>
      <w:r w:rsidRPr="00971CC9">
        <w:rPr>
          <w:color w:val="2A2A2A"/>
          <w:lang w:val="ru-RU"/>
        </w:rPr>
        <w:t>пятница:</w:t>
      </w:r>
      <w:r w:rsidRPr="00971CC9">
        <w:rPr>
          <w:color w:val="2A2A2A"/>
          <w:spacing w:val="13"/>
          <w:lang w:val="ru-RU"/>
        </w:rPr>
        <w:t xml:space="preserve"> </w:t>
      </w:r>
      <w:r w:rsidRPr="00971CC9">
        <w:rPr>
          <w:color w:val="2A2A2A"/>
          <w:lang w:val="ru-RU"/>
        </w:rPr>
        <w:t>с</w:t>
      </w:r>
      <w:r w:rsidRPr="00971CC9">
        <w:rPr>
          <w:color w:val="2A2A2A"/>
          <w:spacing w:val="14"/>
          <w:lang w:val="ru-RU"/>
        </w:rPr>
        <w:t xml:space="preserve"> </w:t>
      </w:r>
      <w:r w:rsidRPr="00971CC9">
        <w:rPr>
          <w:color w:val="2A2A2A"/>
          <w:lang w:val="ru-RU"/>
        </w:rPr>
        <w:t>09.00</w:t>
      </w:r>
      <w:r w:rsidRPr="00971CC9">
        <w:rPr>
          <w:color w:val="2A2A2A"/>
          <w:spacing w:val="7"/>
          <w:lang w:val="ru-RU"/>
        </w:rPr>
        <w:t xml:space="preserve"> </w:t>
      </w:r>
      <w:r w:rsidRPr="00971CC9">
        <w:rPr>
          <w:color w:val="3F3F3F"/>
          <w:lang w:val="ru-RU"/>
        </w:rPr>
        <w:t>до</w:t>
      </w:r>
      <w:r w:rsidRPr="00971CC9">
        <w:rPr>
          <w:color w:val="3F3F3F"/>
          <w:spacing w:val="15"/>
          <w:lang w:val="ru-RU"/>
        </w:rPr>
        <w:t xml:space="preserve"> </w:t>
      </w:r>
      <w:r w:rsidRPr="00971CC9">
        <w:rPr>
          <w:color w:val="1A1A1A"/>
          <w:lang w:val="ru-RU"/>
        </w:rPr>
        <w:t xml:space="preserve">16.45, </w:t>
      </w:r>
      <w:r w:rsidRPr="00971CC9">
        <w:rPr>
          <w:color w:val="2A2A2A"/>
          <w:lang w:val="ru-RU"/>
        </w:rPr>
        <w:t>(перерыв</w:t>
      </w:r>
      <w:r w:rsidRPr="00971CC9">
        <w:rPr>
          <w:color w:val="2A2A2A"/>
          <w:spacing w:val="24"/>
          <w:lang w:val="ru-RU"/>
        </w:rPr>
        <w:t xml:space="preserve"> </w:t>
      </w:r>
      <w:r w:rsidRPr="00971CC9">
        <w:rPr>
          <w:color w:val="2A2A2A"/>
          <w:lang w:val="ru-RU"/>
        </w:rPr>
        <w:t>с</w:t>
      </w:r>
      <w:r w:rsidRPr="00971CC9">
        <w:rPr>
          <w:color w:val="2A2A2A"/>
          <w:spacing w:val="1"/>
          <w:lang w:val="ru-RU"/>
        </w:rPr>
        <w:t xml:space="preserve"> </w:t>
      </w:r>
      <w:r w:rsidRPr="00971CC9">
        <w:rPr>
          <w:color w:val="2A2A2A"/>
          <w:lang w:val="ru-RU"/>
        </w:rPr>
        <w:t>13.00</w:t>
      </w:r>
      <w:r w:rsidRPr="00971CC9">
        <w:rPr>
          <w:color w:val="2A2A2A"/>
          <w:spacing w:val="5"/>
          <w:lang w:val="ru-RU"/>
        </w:rPr>
        <w:t xml:space="preserve"> </w:t>
      </w:r>
      <w:r w:rsidRPr="00971CC9">
        <w:rPr>
          <w:color w:val="3F3F3F"/>
          <w:lang w:val="ru-RU"/>
        </w:rPr>
        <w:t>до</w:t>
      </w:r>
      <w:r w:rsidRPr="00971CC9">
        <w:rPr>
          <w:color w:val="3F3F3F"/>
          <w:spacing w:val="5"/>
          <w:lang w:val="ru-RU"/>
        </w:rPr>
        <w:t xml:space="preserve"> </w:t>
      </w:r>
      <w:r w:rsidRPr="00971CC9">
        <w:rPr>
          <w:color w:val="1A1A1A"/>
          <w:lang w:val="ru-RU"/>
        </w:rPr>
        <w:t>13.45).</w:t>
      </w:r>
    </w:p>
    <w:p w:rsidR="00320F4B" w:rsidRPr="00971CC9" w:rsidRDefault="00EF2E7E">
      <w:pPr>
        <w:pStyle w:val="a3"/>
        <w:spacing w:before="60" w:line="285" w:lineRule="auto"/>
        <w:ind w:left="767" w:right="357" w:firstLine="830"/>
        <w:jc w:val="both"/>
        <w:rPr>
          <w:lang w:val="ru-RU"/>
        </w:rPr>
      </w:pPr>
      <w:r w:rsidRPr="00971CC9">
        <w:rPr>
          <w:color w:val="2A2A2A"/>
          <w:lang w:val="ru-RU"/>
        </w:rPr>
        <w:t>Адрес</w:t>
      </w:r>
      <w:r w:rsidRPr="00971CC9">
        <w:rPr>
          <w:color w:val="2A2A2A"/>
          <w:spacing w:val="1"/>
          <w:lang w:val="ru-RU"/>
        </w:rPr>
        <w:t xml:space="preserve"> </w:t>
      </w:r>
      <w:r w:rsidRPr="00971CC9">
        <w:rPr>
          <w:color w:val="3F3F3F"/>
          <w:lang w:val="ru-RU"/>
        </w:rPr>
        <w:t>электронной</w:t>
      </w:r>
      <w:r w:rsidRPr="00971CC9">
        <w:rPr>
          <w:color w:val="3F3F3F"/>
          <w:spacing w:val="1"/>
          <w:lang w:val="ru-RU"/>
        </w:rPr>
        <w:t xml:space="preserve"> </w:t>
      </w:r>
      <w:r w:rsidRPr="00971CC9">
        <w:rPr>
          <w:color w:val="2A2A2A"/>
          <w:lang w:val="ru-RU"/>
        </w:rPr>
        <w:t>почты</w:t>
      </w:r>
      <w:r w:rsidRPr="00971CC9">
        <w:rPr>
          <w:color w:val="2A2A2A"/>
          <w:spacing w:val="1"/>
          <w:lang w:val="ru-RU"/>
        </w:rPr>
        <w:t xml:space="preserve"> </w:t>
      </w:r>
      <w:r w:rsidRPr="00971CC9">
        <w:rPr>
          <w:color w:val="2A2A2A"/>
          <w:lang w:val="ru-RU"/>
        </w:rPr>
        <w:t>государственного</w:t>
      </w:r>
      <w:r w:rsidRPr="00971CC9">
        <w:rPr>
          <w:color w:val="2A2A2A"/>
          <w:spacing w:val="1"/>
          <w:lang w:val="ru-RU"/>
        </w:rPr>
        <w:t xml:space="preserve"> </w:t>
      </w:r>
      <w:r w:rsidRPr="00971CC9">
        <w:rPr>
          <w:color w:val="2A2A2A"/>
          <w:lang w:val="ru-RU"/>
        </w:rPr>
        <w:t>бюджетного</w:t>
      </w:r>
      <w:r w:rsidRPr="00971CC9">
        <w:rPr>
          <w:color w:val="2A2A2A"/>
          <w:spacing w:val="1"/>
          <w:lang w:val="ru-RU"/>
        </w:rPr>
        <w:t xml:space="preserve"> </w:t>
      </w:r>
      <w:r w:rsidRPr="00971CC9">
        <w:rPr>
          <w:color w:val="2A2A2A"/>
          <w:lang w:val="ru-RU"/>
        </w:rPr>
        <w:t>учреждения</w:t>
      </w:r>
      <w:r w:rsidRPr="00971CC9">
        <w:rPr>
          <w:color w:val="2A2A2A"/>
          <w:spacing w:val="1"/>
          <w:lang w:val="ru-RU"/>
        </w:rPr>
        <w:t xml:space="preserve"> </w:t>
      </w:r>
      <w:r w:rsidRPr="00971CC9">
        <w:rPr>
          <w:color w:val="1A1A1A"/>
          <w:lang w:val="ru-RU"/>
        </w:rPr>
        <w:t>Воронежской</w:t>
      </w:r>
      <w:r w:rsidRPr="00971CC9">
        <w:rPr>
          <w:color w:val="1A1A1A"/>
          <w:spacing w:val="1"/>
          <w:lang w:val="ru-RU"/>
        </w:rPr>
        <w:t xml:space="preserve"> </w:t>
      </w:r>
      <w:r w:rsidRPr="00971CC9">
        <w:rPr>
          <w:color w:val="2A2A2A"/>
          <w:lang w:val="ru-RU"/>
        </w:rPr>
        <w:t>области</w:t>
      </w:r>
      <w:r w:rsidRPr="00971CC9">
        <w:rPr>
          <w:color w:val="2A2A2A"/>
          <w:spacing w:val="1"/>
          <w:lang w:val="ru-RU"/>
        </w:rPr>
        <w:t xml:space="preserve"> </w:t>
      </w:r>
      <w:r w:rsidRPr="00971CC9">
        <w:rPr>
          <w:color w:val="3F3F3F"/>
          <w:lang w:val="ru-RU"/>
        </w:rPr>
        <w:t>«Центр</w:t>
      </w:r>
      <w:r w:rsidRPr="00971CC9">
        <w:rPr>
          <w:color w:val="3F3F3F"/>
          <w:spacing w:val="1"/>
          <w:lang w:val="ru-RU"/>
        </w:rPr>
        <w:t xml:space="preserve"> </w:t>
      </w:r>
      <w:r w:rsidRPr="00971CC9">
        <w:rPr>
          <w:color w:val="2A2A2A"/>
          <w:lang w:val="ru-RU"/>
        </w:rPr>
        <w:t>государственной</w:t>
      </w:r>
      <w:r w:rsidRPr="00971CC9">
        <w:rPr>
          <w:color w:val="2A2A2A"/>
          <w:spacing w:val="1"/>
          <w:lang w:val="ru-RU"/>
        </w:rPr>
        <w:t xml:space="preserve"> </w:t>
      </w:r>
      <w:r w:rsidRPr="00971CC9">
        <w:rPr>
          <w:color w:val="2A2A2A"/>
          <w:lang w:val="ru-RU"/>
        </w:rPr>
        <w:t>кадастровой</w:t>
      </w:r>
      <w:r w:rsidRPr="00971CC9">
        <w:rPr>
          <w:color w:val="2A2A2A"/>
          <w:spacing w:val="68"/>
          <w:lang w:val="ru-RU"/>
        </w:rPr>
        <w:t xml:space="preserve"> </w:t>
      </w:r>
      <w:r w:rsidRPr="00971CC9">
        <w:rPr>
          <w:color w:val="2A2A2A"/>
          <w:lang w:val="ru-RU"/>
        </w:rPr>
        <w:t>оценки</w:t>
      </w:r>
      <w:r w:rsidRPr="00971CC9">
        <w:rPr>
          <w:color w:val="2A2A2A"/>
          <w:spacing w:val="1"/>
          <w:lang w:val="ru-RU"/>
        </w:rPr>
        <w:t xml:space="preserve"> </w:t>
      </w:r>
      <w:r w:rsidRPr="00971CC9">
        <w:rPr>
          <w:color w:val="2A2A2A"/>
          <w:lang w:val="ru-RU"/>
        </w:rPr>
        <w:t>Воронежской</w:t>
      </w:r>
      <w:r w:rsidRPr="00971CC9">
        <w:rPr>
          <w:color w:val="2A2A2A"/>
          <w:spacing w:val="1"/>
          <w:lang w:val="ru-RU"/>
        </w:rPr>
        <w:t xml:space="preserve"> </w:t>
      </w:r>
      <w:r w:rsidRPr="00971CC9">
        <w:rPr>
          <w:color w:val="2A2A2A"/>
          <w:lang w:val="ru-RU"/>
        </w:rPr>
        <w:t>области»:</w:t>
      </w:r>
      <w:r w:rsidRPr="00971CC9">
        <w:rPr>
          <w:color w:val="2A2A2A"/>
          <w:spacing w:val="1"/>
          <w:lang w:val="ru-RU"/>
        </w:rPr>
        <w:t xml:space="preserve"> </w:t>
      </w:r>
      <w:hyperlink r:id="rId10">
        <w:r>
          <w:rPr>
            <w:color w:val="2A2A2A"/>
          </w:rPr>
          <w:t>cgko</w:t>
        </w:r>
        <w:r w:rsidRPr="00971CC9">
          <w:rPr>
            <w:color w:val="2A2A2A"/>
            <w:lang w:val="ru-RU"/>
          </w:rPr>
          <w:t>@</w:t>
        </w:r>
        <w:r>
          <w:rPr>
            <w:color w:val="2A2A2A"/>
          </w:rPr>
          <w:t>govvrn</w:t>
        </w:r>
        <w:r w:rsidRPr="00971CC9">
          <w:rPr>
            <w:color w:val="2A2A2A"/>
            <w:lang w:val="ru-RU"/>
          </w:rPr>
          <w:t>.</w:t>
        </w:r>
        <w:r>
          <w:rPr>
            <w:color w:val="2A2A2A"/>
          </w:rPr>
          <w:t>ru</w:t>
        </w:r>
        <w:r w:rsidRPr="00971CC9">
          <w:rPr>
            <w:color w:val="2A2A2A"/>
            <w:lang w:val="ru-RU"/>
          </w:rPr>
          <w:t>.</w:t>
        </w:r>
      </w:hyperlink>
      <w:r w:rsidRPr="00971CC9">
        <w:rPr>
          <w:color w:val="2A2A2A"/>
          <w:spacing w:val="1"/>
          <w:lang w:val="ru-RU"/>
        </w:rPr>
        <w:t xml:space="preserve"> </w:t>
      </w:r>
      <w:r w:rsidRPr="00971CC9">
        <w:rPr>
          <w:color w:val="2A2A2A"/>
          <w:lang w:val="ru-RU"/>
        </w:rPr>
        <w:t>Более</w:t>
      </w:r>
      <w:r w:rsidRPr="00971CC9">
        <w:rPr>
          <w:color w:val="2A2A2A"/>
          <w:spacing w:val="68"/>
          <w:lang w:val="ru-RU"/>
        </w:rPr>
        <w:t xml:space="preserve"> </w:t>
      </w:r>
      <w:r w:rsidRPr="00971CC9">
        <w:rPr>
          <w:color w:val="2A2A2A"/>
          <w:lang w:val="ru-RU"/>
        </w:rPr>
        <w:t>полная</w:t>
      </w:r>
      <w:r w:rsidRPr="00971CC9">
        <w:rPr>
          <w:color w:val="2A2A2A"/>
          <w:spacing w:val="68"/>
          <w:lang w:val="ru-RU"/>
        </w:rPr>
        <w:t xml:space="preserve"> </w:t>
      </w:r>
      <w:r w:rsidRPr="00971CC9">
        <w:rPr>
          <w:color w:val="2A2A2A"/>
          <w:lang w:val="ru-RU"/>
        </w:rPr>
        <w:t>информация</w:t>
      </w:r>
      <w:r w:rsidRPr="00971CC9">
        <w:rPr>
          <w:color w:val="2A2A2A"/>
          <w:spacing w:val="1"/>
          <w:lang w:val="ru-RU"/>
        </w:rPr>
        <w:t xml:space="preserve"> </w:t>
      </w:r>
      <w:r w:rsidRPr="00971CC9">
        <w:rPr>
          <w:color w:val="2A2A2A"/>
          <w:lang w:val="ru-RU"/>
        </w:rPr>
        <w:t>представлена</w:t>
      </w:r>
      <w:r w:rsidRPr="00971CC9">
        <w:rPr>
          <w:color w:val="2A2A2A"/>
          <w:spacing w:val="40"/>
          <w:lang w:val="ru-RU"/>
        </w:rPr>
        <w:t xml:space="preserve"> </w:t>
      </w:r>
      <w:r w:rsidRPr="00971CC9">
        <w:rPr>
          <w:color w:val="2A2A2A"/>
          <w:lang w:val="ru-RU"/>
        </w:rPr>
        <w:t>на</w:t>
      </w:r>
      <w:r w:rsidRPr="00971CC9">
        <w:rPr>
          <w:color w:val="2A2A2A"/>
          <w:spacing w:val="-1"/>
          <w:lang w:val="ru-RU"/>
        </w:rPr>
        <w:t xml:space="preserve"> </w:t>
      </w:r>
      <w:r w:rsidRPr="00971CC9">
        <w:rPr>
          <w:color w:val="2A2A2A"/>
          <w:lang w:val="ru-RU"/>
        </w:rPr>
        <w:t>сайте</w:t>
      </w:r>
      <w:r w:rsidRPr="00971CC9">
        <w:rPr>
          <w:color w:val="2A2A2A"/>
          <w:spacing w:val="6"/>
          <w:lang w:val="ru-RU"/>
        </w:rPr>
        <w:t xml:space="preserve"> </w:t>
      </w:r>
      <w:r>
        <w:rPr>
          <w:color w:val="2A2A2A"/>
        </w:rPr>
        <w:t>https</w:t>
      </w:r>
      <w:r w:rsidRPr="00971CC9">
        <w:rPr>
          <w:color w:val="2A2A2A"/>
          <w:lang w:val="ru-RU"/>
        </w:rPr>
        <w:t>:</w:t>
      </w:r>
      <w:r w:rsidRPr="00971CC9">
        <w:rPr>
          <w:color w:val="727272"/>
          <w:lang w:val="ru-RU"/>
        </w:rPr>
        <w:t>//</w:t>
      </w:r>
      <w:proofErr w:type="spellStart"/>
      <w:r>
        <w:rPr>
          <w:color w:val="2A2A2A"/>
        </w:rPr>
        <w:t>cgko</w:t>
      </w:r>
      <w:proofErr w:type="spellEnd"/>
      <w:r w:rsidRPr="00971CC9">
        <w:rPr>
          <w:color w:val="2A2A2A"/>
          <w:lang w:val="ru-RU"/>
        </w:rPr>
        <w:t>-</w:t>
      </w:r>
      <w:proofErr w:type="spellStart"/>
      <w:r>
        <w:rPr>
          <w:color w:val="2A2A2A"/>
        </w:rPr>
        <w:t>vrn</w:t>
      </w:r>
      <w:proofErr w:type="spellEnd"/>
      <w:r w:rsidRPr="00971CC9">
        <w:rPr>
          <w:color w:val="4F4F4F"/>
          <w:lang w:val="ru-RU"/>
        </w:rPr>
        <w:t>.</w:t>
      </w:r>
      <w:proofErr w:type="spellStart"/>
      <w:r>
        <w:rPr>
          <w:color w:val="2A2A2A"/>
        </w:rPr>
        <w:t>ru</w:t>
      </w:r>
      <w:proofErr w:type="spellEnd"/>
      <w:r w:rsidRPr="00971CC9">
        <w:rPr>
          <w:color w:val="4F4F4F"/>
          <w:lang w:val="ru-RU"/>
        </w:rPr>
        <w:t>/</w:t>
      </w:r>
      <w:r w:rsidRPr="00971CC9">
        <w:rPr>
          <w:color w:val="2A2A2A"/>
          <w:lang w:val="ru-RU"/>
        </w:rPr>
        <w:t>.</w:t>
      </w:r>
    </w:p>
    <w:sectPr w:rsidR="00320F4B" w:rsidRPr="00971CC9" w:rsidSect="00320F4B">
      <w:pgSz w:w="11900" w:h="16840"/>
      <w:pgMar w:top="660" w:right="58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31853"/>
    <w:multiLevelType w:val="multilevel"/>
    <w:tmpl w:val="0F9AE574"/>
    <w:lvl w:ilvl="0">
      <w:start w:val="2"/>
      <w:numFmt w:val="decimal"/>
      <w:lvlText w:val="%1."/>
      <w:lvlJc w:val="left"/>
      <w:pPr>
        <w:ind w:left="2486" w:hanging="443"/>
        <w:jc w:val="right"/>
      </w:pPr>
      <w:rPr>
        <w:rFonts w:hint="default"/>
        <w:w w:val="98"/>
      </w:rPr>
    </w:lvl>
    <w:lvl w:ilvl="1">
      <w:start w:val="1"/>
      <w:numFmt w:val="decimal"/>
      <w:lvlText w:val="%1.%2."/>
      <w:lvlJc w:val="left"/>
      <w:pPr>
        <w:ind w:left="1317" w:hanging="55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99"/>
        <w:sz w:val="27"/>
        <w:szCs w:val="27"/>
      </w:rPr>
    </w:lvl>
    <w:lvl w:ilvl="2">
      <w:numFmt w:val="bullet"/>
      <w:lvlText w:val="•"/>
      <w:lvlJc w:val="left"/>
      <w:pPr>
        <w:ind w:left="3382" w:hanging="559"/>
      </w:pPr>
      <w:rPr>
        <w:rFonts w:hint="default"/>
      </w:rPr>
    </w:lvl>
    <w:lvl w:ilvl="3">
      <w:numFmt w:val="bullet"/>
      <w:lvlText w:val="•"/>
      <w:lvlJc w:val="left"/>
      <w:pPr>
        <w:ind w:left="4284" w:hanging="559"/>
      </w:pPr>
      <w:rPr>
        <w:rFonts w:hint="default"/>
      </w:rPr>
    </w:lvl>
    <w:lvl w:ilvl="4">
      <w:numFmt w:val="bullet"/>
      <w:lvlText w:val="•"/>
      <w:lvlJc w:val="left"/>
      <w:pPr>
        <w:ind w:left="5186" w:hanging="559"/>
      </w:pPr>
      <w:rPr>
        <w:rFonts w:hint="default"/>
      </w:rPr>
    </w:lvl>
    <w:lvl w:ilvl="5">
      <w:numFmt w:val="bullet"/>
      <w:lvlText w:val="•"/>
      <w:lvlJc w:val="left"/>
      <w:pPr>
        <w:ind w:left="6088" w:hanging="559"/>
      </w:pPr>
      <w:rPr>
        <w:rFonts w:hint="default"/>
      </w:rPr>
    </w:lvl>
    <w:lvl w:ilvl="6">
      <w:numFmt w:val="bullet"/>
      <w:lvlText w:val="•"/>
      <w:lvlJc w:val="left"/>
      <w:pPr>
        <w:ind w:left="6991" w:hanging="559"/>
      </w:pPr>
      <w:rPr>
        <w:rFonts w:hint="default"/>
      </w:rPr>
    </w:lvl>
    <w:lvl w:ilvl="7">
      <w:numFmt w:val="bullet"/>
      <w:lvlText w:val="•"/>
      <w:lvlJc w:val="left"/>
      <w:pPr>
        <w:ind w:left="7893" w:hanging="559"/>
      </w:pPr>
      <w:rPr>
        <w:rFonts w:hint="default"/>
      </w:rPr>
    </w:lvl>
    <w:lvl w:ilvl="8">
      <w:numFmt w:val="bullet"/>
      <w:lvlText w:val="•"/>
      <w:lvlJc w:val="left"/>
      <w:pPr>
        <w:ind w:left="8795" w:hanging="559"/>
      </w:pPr>
      <w:rPr>
        <w:rFonts w:hint="default"/>
      </w:rPr>
    </w:lvl>
  </w:abstractNum>
  <w:abstractNum w:abstractNumId="1">
    <w:nsid w:val="5CBF53DF"/>
    <w:multiLevelType w:val="hybridMultilevel"/>
    <w:tmpl w:val="DFE6F8D2"/>
    <w:lvl w:ilvl="0" w:tplc="2B06D4A4">
      <w:numFmt w:val="bullet"/>
      <w:lvlText w:val="-"/>
      <w:lvlJc w:val="left"/>
      <w:pPr>
        <w:ind w:left="1281" w:hanging="177"/>
      </w:pPr>
      <w:rPr>
        <w:rFonts w:ascii="Times New Roman" w:eastAsia="Times New Roman" w:hAnsi="Times New Roman" w:cs="Times New Roman" w:hint="default"/>
        <w:w w:val="100"/>
      </w:rPr>
    </w:lvl>
    <w:lvl w:ilvl="1" w:tplc="1A2A0B42">
      <w:numFmt w:val="bullet"/>
      <w:lvlText w:val="•"/>
      <w:lvlJc w:val="left"/>
      <w:pPr>
        <w:ind w:left="2212" w:hanging="177"/>
      </w:pPr>
      <w:rPr>
        <w:rFonts w:hint="default"/>
      </w:rPr>
    </w:lvl>
    <w:lvl w:ilvl="2" w:tplc="28E4F74E">
      <w:numFmt w:val="bullet"/>
      <w:lvlText w:val="•"/>
      <w:lvlJc w:val="left"/>
      <w:pPr>
        <w:ind w:left="3144" w:hanging="177"/>
      </w:pPr>
      <w:rPr>
        <w:rFonts w:hint="default"/>
      </w:rPr>
    </w:lvl>
    <w:lvl w:ilvl="3" w:tplc="01543328">
      <w:numFmt w:val="bullet"/>
      <w:lvlText w:val="•"/>
      <w:lvlJc w:val="left"/>
      <w:pPr>
        <w:ind w:left="4076" w:hanging="177"/>
      </w:pPr>
      <w:rPr>
        <w:rFonts w:hint="default"/>
      </w:rPr>
    </w:lvl>
    <w:lvl w:ilvl="4" w:tplc="EE0E14D6">
      <w:numFmt w:val="bullet"/>
      <w:lvlText w:val="•"/>
      <w:lvlJc w:val="left"/>
      <w:pPr>
        <w:ind w:left="5008" w:hanging="177"/>
      </w:pPr>
      <w:rPr>
        <w:rFonts w:hint="default"/>
      </w:rPr>
    </w:lvl>
    <w:lvl w:ilvl="5" w:tplc="D234C37C">
      <w:numFmt w:val="bullet"/>
      <w:lvlText w:val="•"/>
      <w:lvlJc w:val="left"/>
      <w:pPr>
        <w:ind w:left="5940" w:hanging="177"/>
      </w:pPr>
      <w:rPr>
        <w:rFonts w:hint="default"/>
      </w:rPr>
    </w:lvl>
    <w:lvl w:ilvl="6" w:tplc="08D41528">
      <w:numFmt w:val="bullet"/>
      <w:lvlText w:val="•"/>
      <w:lvlJc w:val="left"/>
      <w:pPr>
        <w:ind w:left="6872" w:hanging="177"/>
      </w:pPr>
      <w:rPr>
        <w:rFonts w:hint="default"/>
      </w:rPr>
    </w:lvl>
    <w:lvl w:ilvl="7" w:tplc="E7541E66">
      <w:numFmt w:val="bullet"/>
      <w:lvlText w:val="•"/>
      <w:lvlJc w:val="left"/>
      <w:pPr>
        <w:ind w:left="7804" w:hanging="177"/>
      </w:pPr>
      <w:rPr>
        <w:rFonts w:hint="default"/>
      </w:rPr>
    </w:lvl>
    <w:lvl w:ilvl="8" w:tplc="724C5042">
      <w:numFmt w:val="bullet"/>
      <w:lvlText w:val="•"/>
      <w:lvlJc w:val="left"/>
      <w:pPr>
        <w:ind w:left="8736" w:hanging="17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20F4B"/>
    <w:rsid w:val="00320F4B"/>
    <w:rsid w:val="004B5995"/>
    <w:rsid w:val="00971CC9"/>
    <w:rsid w:val="00B704EB"/>
    <w:rsid w:val="00C2549E"/>
    <w:rsid w:val="00E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0F4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0F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0F4B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320F4B"/>
    <w:pPr>
      <w:spacing w:before="47"/>
      <w:ind w:left="20"/>
      <w:outlineLvl w:val="1"/>
    </w:pPr>
    <w:rPr>
      <w:rFonts w:ascii="Cambria" w:eastAsia="Cambria" w:hAnsi="Cambria" w:cs="Cambria"/>
      <w:sz w:val="28"/>
      <w:szCs w:val="28"/>
    </w:rPr>
  </w:style>
  <w:style w:type="paragraph" w:styleId="a4">
    <w:name w:val="List Paragraph"/>
    <w:basedOn w:val="a"/>
    <w:uiPriority w:val="1"/>
    <w:qFormat/>
    <w:rsid w:val="00320F4B"/>
    <w:pPr>
      <w:ind w:left="1245" w:firstLine="693"/>
      <w:jc w:val="both"/>
    </w:pPr>
  </w:style>
  <w:style w:type="paragraph" w:customStyle="1" w:styleId="TableParagraph">
    <w:name w:val="Table Paragraph"/>
    <w:basedOn w:val="a"/>
    <w:uiPriority w:val="1"/>
    <w:qFormat/>
    <w:rsid w:val="00320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gko@govvrn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2022-05-23T05:35:00Z</dcterms:created>
  <dcterms:modified xsi:type="dcterms:W3CDTF">2022-05-23T05:47:00Z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LastSaved">
    <vt:filetime>2022-05-23T00:00:00Z</vt:filetime>
  </property>
</Properties>
</file>