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A46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 февраля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</w:t>
      </w:r>
      <w:r w:rsidR="007D4170" w:rsidRPr="0067512B">
        <w:rPr>
          <w:rFonts w:ascii="Times New Roman" w:hAnsi="Times New Roman" w:cs="Times New Roman"/>
          <w:sz w:val="24"/>
          <w:szCs w:val="24"/>
        </w:rPr>
        <w:t xml:space="preserve">от </w:t>
      </w:r>
      <w:r w:rsidR="00EB0AC3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757DCC">
        <w:rPr>
          <w:rFonts w:ascii="Times New Roman" w:hAnsi="Times New Roman" w:cs="Times New Roman"/>
          <w:sz w:val="24"/>
          <w:szCs w:val="24"/>
        </w:rPr>
        <w:t>23</w:t>
      </w:r>
      <w:r w:rsidR="00A46127">
        <w:rPr>
          <w:rFonts w:ascii="Times New Roman" w:hAnsi="Times New Roman" w:cs="Times New Roman"/>
          <w:sz w:val="24"/>
          <w:szCs w:val="24"/>
        </w:rPr>
        <w:t>.</w:t>
      </w:r>
      <w:r w:rsidR="00757DCC">
        <w:rPr>
          <w:rFonts w:ascii="Times New Roman" w:hAnsi="Times New Roman" w:cs="Times New Roman"/>
          <w:sz w:val="24"/>
          <w:szCs w:val="24"/>
        </w:rPr>
        <w:t>12</w:t>
      </w:r>
      <w:r w:rsidR="004A385D" w:rsidRPr="0067512B">
        <w:rPr>
          <w:rFonts w:ascii="Times New Roman" w:hAnsi="Times New Roman" w:cs="Times New Roman"/>
          <w:sz w:val="24"/>
          <w:szCs w:val="24"/>
        </w:rPr>
        <w:t>.2</w:t>
      </w:r>
      <w:r w:rsidR="00445BF0" w:rsidRPr="0067512B">
        <w:rPr>
          <w:rFonts w:ascii="Times New Roman" w:hAnsi="Times New Roman" w:cs="Times New Roman"/>
          <w:sz w:val="24"/>
          <w:szCs w:val="24"/>
        </w:rPr>
        <w:t>02</w:t>
      </w:r>
      <w:r w:rsidR="0060374E">
        <w:rPr>
          <w:rFonts w:ascii="Times New Roman" w:hAnsi="Times New Roman" w:cs="Times New Roman"/>
          <w:sz w:val="24"/>
          <w:szCs w:val="24"/>
        </w:rPr>
        <w:t>2</w:t>
      </w:r>
      <w:r w:rsidR="004A385D" w:rsidRPr="0067512B">
        <w:rPr>
          <w:rFonts w:ascii="Times New Roman" w:hAnsi="Times New Roman" w:cs="Times New Roman"/>
          <w:sz w:val="24"/>
          <w:szCs w:val="24"/>
        </w:rPr>
        <w:t>г</w:t>
      </w:r>
      <w:r w:rsidR="00660192" w:rsidRPr="0067512B">
        <w:rPr>
          <w:rFonts w:ascii="Times New Roman" w:hAnsi="Times New Roman" w:cs="Times New Roman"/>
          <w:sz w:val="24"/>
          <w:szCs w:val="24"/>
        </w:rPr>
        <w:t>.</w:t>
      </w:r>
      <w:r w:rsidR="00104F82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B904BB" w:rsidRPr="0067512B">
        <w:rPr>
          <w:rFonts w:ascii="Times New Roman" w:hAnsi="Times New Roman" w:cs="Times New Roman"/>
          <w:sz w:val="24"/>
          <w:szCs w:val="24"/>
        </w:rPr>
        <w:t xml:space="preserve"> №</w:t>
      </w:r>
      <w:r w:rsidR="00757DCC">
        <w:rPr>
          <w:rFonts w:ascii="Times New Roman" w:hAnsi="Times New Roman" w:cs="Times New Roman"/>
          <w:sz w:val="24"/>
          <w:szCs w:val="24"/>
        </w:rPr>
        <w:t>1135</w:t>
      </w:r>
      <w:r w:rsidR="00B904BB" w:rsidRPr="0067512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A4612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A4612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A46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A46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A46127">
        <w:rPr>
          <w:rFonts w:ascii="Times New Roman" w:hAnsi="Times New Roman" w:cs="Times New Roman"/>
          <w:sz w:val="24"/>
          <w:szCs w:val="24"/>
        </w:rPr>
        <w:t>30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A374D6">
        <w:rPr>
          <w:rFonts w:ascii="Times New Roman" w:hAnsi="Times New Roman" w:cs="Times New Roman"/>
          <w:sz w:val="24"/>
          <w:szCs w:val="24"/>
        </w:rPr>
        <w:t>12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A46127">
        <w:rPr>
          <w:rFonts w:ascii="Times New Roman" w:hAnsi="Times New Roman" w:cs="Times New Roman"/>
          <w:sz w:val="24"/>
          <w:szCs w:val="24"/>
        </w:rPr>
        <w:t>27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127">
        <w:rPr>
          <w:rFonts w:ascii="Times New Roman" w:hAnsi="Times New Roman" w:cs="Times New Roman"/>
          <w:sz w:val="24"/>
          <w:szCs w:val="24"/>
        </w:rPr>
        <w:t>30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B52458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A46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 февраля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B5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B7351B" w:rsidRPr="00B7351B" w:rsidRDefault="00B7351B" w:rsidP="00B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№1:</w:t>
      </w:r>
    </w:p>
    <w:p w:rsid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36:05:4502000:117, площадью 92202 кв</w:t>
      </w:r>
      <w:proofErr w:type="gramStart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р-н, Березовское сельское поселение, восточная часть кадастрового квартала 36:05:4502000,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B7351B" w:rsidRP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№1 (ежегодный размер арендной платы) - 35900,00 руб. (тридцать пять тысяч девятьсот рублей 00 копеек).</w:t>
      </w:r>
    </w:p>
    <w:p w:rsidR="00B7351B" w:rsidRP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– 35900,00 руб. (тридцать пять тысяч девятьсот рублей 00 копеек).</w:t>
      </w:r>
    </w:p>
    <w:p w:rsidR="00B7351B" w:rsidRP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Шаг аукциона – 1077,00 руб. (одна тысяча семьдесят семь рублей 00 копеек).</w:t>
      </w:r>
    </w:p>
    <w:p w:rsidR="00B7351B" w:rsidRP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51B" w:rsidRPr="00B7351B" w:rsidRDefault="00B7351B" w:rsidP="00B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№2:</w:t>
      </w:r>
    </w:p>
    <w:p w:rsid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36:05:4504002:403, площадью 299686 кв</w:t>
      </w:r>
      <w:proofErr w:type="gramStart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район, Березовское сельское поселение, северо-западная часть кадастрового квартала 36:05:4504002,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513D30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103600,00 руб. (сто три тысячи шестьсот рублей 00 копеек).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103600,00 руб. (сто три тысячи шестьсот рублей 00 копеек).</w:t>
      </w:r>
    </w:p>
    <w:p w:rsidR="00B7351B" w:rsidRPr="00D57269" w:rsidRDefault="00B7351B" w:rsidP="00B7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Шаг аукциона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3108,00 руб. (три тысячи сто восемь рублей 00 копеек).</w:t>
      </w:r>
    </w:p>
    <w:p w:rsidR="00B7351B" w:rsidRPr="00B7351B" w:rsidRDefault="00B7351B" w:rsidP="00D57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351B" w:rsidRPr="00B7351B" w:rsidRDefault="00B7351B" w:rsidP="00B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№3:</w:t>
      </w:r>
    </w:p>
    <w:p w:rsid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36:05:4504002:404, площадью 120000 кв</w:t>
      </w:r>
      <w:proofErr w:type="gramStart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р-н, Березовское сельское поселение, южная часть кадастрового квартала 36:05:4504002,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513D30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45400,00 руб. (сорок пять тысяч четыреста рублей 00 копеек).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45400,00 руб. (сорок пять тысяч четыреста рублей 00 копеек).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1362,00 руб. (одна тысяча триста шестьдесят два рубля 00 копеек).</w:t>
      </w:r>
    </w:p>
    <w:p w:rsidR="00B7351B" w:rsidRPr="00B7351B" w:rsidRDefault="00B7351B" w:rsidP="00D57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351B" w:rsidRPr="00B7351B" w:rsidRDefault="00B7351B" w:rsidP="00B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№4:</w:t>
      </w:r>
    </w:p>
    <w:p w:rsidR="00B7351B" w:rsidRDefault="00B7351B" w:rsidP="00B7351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36:05:4504002:405, площадью 180076 кв</w:t>
      </w:r>
      <w:proofErr w:type="gramStart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7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р-н, Березовское сельское поселение, северная часть кадастрового квартала 36:05:4504002,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 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513D30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65500,00 руб. (шестьдесят пять тысяч пятьсот рублей 00 копеек).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65500,00 руб. (шестьдесят пять тысяч пятьсот рублей 00 копеек).</w:t>
      </w:r>
    </w:p>
    <w:p w:rsidR="00D57269" w:rsidRPr="00D57269" w:rsidRDefault="00B7351B" w:rsidP="00D57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аукциона – </w:t>
      </w:r>
      <w:r w:rsidR="00D57269" w:rsidRPr="00D57269">
        <w:rPr>
          <w:rFonts w:ascii="Times New Roman" w:hAnsi="Times New Roman" w:cs="Times New Roman"/>
          <w:color w:val="000000" w:themeColor="text1"/>
          <w:sz w:val="24"/>
          <w:szCs w:val="24"/>
        </w:rPr>
        <w:t>1965,00 руб. (одна тысяча девятьсот шестьдесят пять рублей 00 копеек).</w:t>
      </w:r>
    </w:p>
    <w:p w:rsidR="001F110B" w:rsidRPr="007456C6" w:rsidRDefault="001F110B" w:rsidP="00D572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524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1A3524">
        <w:rPr>
          <w:rFonts w:ascii="Times New Roman" w:hAnsi="Times New Roman" w:cs="Times New Roman"/>
          <w:sz w:val="24"/>
          <w:szCs w:val="24"/>
        </w:rPr>
        <w:t>я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4061F0">
        <w:rPr>
          <w:rFonts w:ascii="Times New Roman" w:hAnsi="Times New Roman" w:cs="Times New Roman"/>
          <w:sz w:val="24"/>
          <w:szCs w:val="24"/>
        </w:rPr>
        <w:t>ых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4061F0">
        <w:rPr>
          <w:rFonts w:ascii="Times New Roman" w:hAnsi="Times New Roman" w:cs="Times New Roman"/>
          <w:sz w:val="24"/>
          <w:szCs w:val="24"/>
        </w:rPr>
        <w:t>ов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4061F0">
        <w:rPr>
          <w:rFonts w:ascii="Times New Roman" w:hAnsi="Times New Roman" w:cs="Times New Roman"/>
          <w:sz w:val="24"/>
          <w:szCs w:val="24"/>
        </w:rPr>
        <w:t>их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1C04C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523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3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ED5239">
        <w:rPr>
          <w:rFonts w:ascii="Times New Roman" w:hAnsi="Times New Roman" w:cs="Times New Roman"/>
          <w:sz w:val="24"/>
          <w:szCs w:val="24"/>
        </w:rPr>
        <w:t>01</w:t>
      </w:r>
      <w:r w:rsidR="00A30B90" w:rsidRPr="00ED5239">
        <w:rPr>
          <w:rFonts w:ascii="Times New Roman" w:hAnsi="Times New Roman" w:cs="Times New Roman"/>
          <w:sz w:val="24"/>
          <w:szCs w:val="24"/>
        </w:rPr>
        <w:t>.</w:t>
      </w:r>
      <w:r w:rsidR="00CD4353" w:rsidRPr="00ED5239">
        <w:rPr>
          <w:rFonts w:ascii="Times New Roman" w:hAnsi="Times New Roman" w:cs="Times New Roman"/>
          <w:sz w:val="24"/>
          <w:szCs w:val="24"/>
        </w:rPr>
        <w:t>0</w:t>
      </w:r>
      <w:r w:rsidR="00ED5239">
        <w:rPr>
          <w:rFonts w:ascii="Times New Roman" w:hAnsi="Times New Roman" w:cs="Times New Roman"/>
          <w:sz w:val="24"/>
          <w:szCs w:val="24"/>
        </w:rPr>
        <w:t>2</w:t>
      </w:r>
      <w:r w:rsidR="00D12F57" w:rsidRPr="00ED5239">
        <w:rPr>
          <w:rFonts w:ascii="Times New Roman" w:hAnsi="Times New Roman" w:cs="Times New Roman"/>
          <w:sz w:val="24"/>
          <w:szCs w:val="24"/>
        </w:rPr>
        <w:t>.</w:t>
      </w:r>
      <w:r w:rsidR="008C0CF9" w:rsidRPr="00ED5239">
        <w:rPr>
          <w:rFonts w:ascii="Times New Roman" w:hAnsi="Times New Roman" w:cs="Times New Roman"/>
          <w:sz w:val="24"/>
          <w:szCs w:val="24"/>
        </w:rPr>
        <w:t>202</w:t>
      </w:r>
      <w:r w:rsidR="00757E16" w:rsidRPr="00ED5239">
        <w:rPr>
          <w:rFonts w:ascii="Times New Roman" w:hAnsi="Times New Roman" w:cs="Times New Roman"/>
          <w:sz w:val="24"/>
          <w:szCs w:val="24"/>
        </w:rPr>
        <w:t>3</w:t>
      </w:r>
      <w:r w:rsidR="00D12F57" w:rsidRPr="00ED5239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По </w:t>
      </w:r>
      <w:r w:rsidRPr="007F3CE0">
        <w:rPr>
          <w:rFonts w:ascii="Times New Roman" w:hAnsi="Times New Roman" w:cs="Times New Roman"/>
          <w:sz w:val="24"/>
          <w:szCs w:val="24"/>
        </w:rPr>
        <w:lastRenderedPageBreak/>
        <w:t>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06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ED523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512FB" w:rsidRPr="00ED5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 w:rsidRPr="00ED52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D5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12FB" w:rsidRPr="00ED5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 w:rsidRPr="00ED5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 w:rsidRPr="00ED5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04E" w:rsidRPr="00ED52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192B" w:rsidRPr="00ED52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6F19AD" w:rsidRDefault="00F80E68" w:rsidP="006F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7578A5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6F19AD" w:rsidRDefault="006F19AD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239" w:rsidRDefault="00ED5239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EC1" w:rsidRPr="00635585" w:rsidRDefault="00434D17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</w:t>
                  </w:r>
                  <w:r w:rsidRPr="00434D17">
                    <w:rPr>
                      <w:sz w:val="21"/>
                      <w:szCs w:val="21"/>
                    </w:rPr>
                    <w:t xml:space="preserve">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ED5239">
              <w:rPr>
                <w:rFonts w:ascii="Times New Roman" w:hAnsi="Times New Roman" w:cs="Times New Roman"/>
                <w:b/>
              </w:rPr>
              <w:t>01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ED5239">
              <w:rPr>
                <w:rFonts w:ascii="Times New Roman" w:hAnsi="Times New Roman" w:cs="Times New Roman"/>
                <w:b/>
              </w:rPr>
              <w:t>2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D821AD">
              <w:rPr>
                <w:rFonts w:ascii="Times New Roman" w:hAnsi="Times New Roman" w:cs="Times New Roman"/>
                <w:b/>
              </w:rPr>
              <w:t>3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9F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23925" w:rsidRPr="0097320D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(для юридического лица - полное наименование, местонахождение; ИНН, ОГРН, 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C055BA" w:rsidRPr="0097320D" w:rsidRDefault="000051F7" w:rsidP="0097320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жительства, паспортные данные</w:t>
            </w:r>
            <w:r w:rsidR="0097625C"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ИНН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;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всех - банковские реквизиты для возв</w:t>
            </w:r>
            <w:r w:rsid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рата задатка, номер контактного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телефона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  <w:r w:rsidR="00C055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</w:t>
            </w:r>
            <w:r w:rsidR="0097320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D821AD" w:rsidRDefault="000051F7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ED52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ED52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430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D821AD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_________________________________________________________________________________________________</w:t>
            </w:r>
          </w:p>
          <w:p w:rsidR="00D821AD" w:rsidRPr="0097320D" w:rsidRDefault="00D821AD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(описание лота)</w:t>
            </w:r>
            <w:r w:rsidR="00C430E7"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0E7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прошу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9F4B9B" w:rsidRPr="0097320D" w:rsidRDefault="000051F7" w:rsidP="0097320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9F4B9B" w:rsidRPr="009F4B9B" w:rsidRDefault="009F4B9B" w:rsidP="009F4B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Для всех заявителей кроме юридических лиц: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номер телефона. Я даю согласие на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обработку персональных данных с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целью_______________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______________________________</w:t>
            </w:r>
          </w:p>
          <w:p w:rsidR="009F4B9B" w:rsidRPr="009F4B9B" w:rsidRDefault="009F4B9B" w:rsidP="009F4B9B">
            <w:pPr>
              <w:pStyle w:val="Default"/>
              <w:ind w:firstLine="709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  <w:r w:rsidRPr="009F4B9B">
              <w:rPr>
                <w:rFonts w:eastAsia="Times New Roman"/>
                <w:bCs/>
                <w:color w:val="auto"/>
                <w:sz w:val="18"/>
                <w:szCs w:val="18"/>
              </w:rPr>
              <w:t>(указывается цель обработки персональных данных)</w:t>
            </w:r>
          </w:p>
          <w:p w:rsidR="002423CE" w:rsidRPr="0097320D" w:rsidRDefault="009F4B9B" w:rsidP="0097320D">
            <w:pPr>
              <w:pStyle w:val="Default"/>
              <w:jc w:val="both"/>
              <w:rPr>
                <w:rFonts w:eastAsia="Times New Roman"/>
                <w:bCs/>
                <w:color w:val="auto"/>
                <w:sz w:val="21"/>
                <w:szCs w:val="21"/>
              </w:rPr>
            </w:pP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Я проинформирова</w:t>
            </w: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н(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Приложение: _____________________________________________________________________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____________ 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М.П.</w:t>
            </w:r>
            <w:r w:rsidR="00805140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(подпись)              </w:t>
            </w:r>
            <w:r w:rsidR="00806293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(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ФИО)</w:t>
            </w:r>
          </w:p>
          <w:p w:rsidR="000051F7" w:rsidRPr="009F4B9B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 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:rsidR="000051F7" w:rsidRPr="00C34C8C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</w:tc>
      </w:tr>
    </w:tbl>
    <w:p w:rsidR="00C430E7" w:rsidRDefault="00C430E7" w:rsidP="00C51BA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30E7" w:rsidRDefault="00C430E7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 xml:space="preserve">ь </w:t>
      </w:r>
      <w:r w:rsidR="001A2008">
        <w:rPr>
          <w:rFonts w:ascii="Times New Roman" w:hAnsi="Times New Roman" w:cs="Times New Roman"/>
          <w:sz w:val="24"/>
          <w:szCs w:val="24"/>
        </w:rPr>
        <w:t>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 w:rsidR="001F6E44"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="003F4476"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36:05:4502000:117, площадью 92202 кв</w:t>
      </w:r>
      <w:proofErr w:type="gramStart"/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E3512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р-н, Березовское сельское поселение, восточная часть кадастрового квартала 36:05:4502000, относящ</w:t>
      </w:r>
      <w:r w:rsidR="00E3512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35126" w:rsidRPr="00E35126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C93C31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2C25BD" w:rsidRPr="004A5615" w:rsidRDefault="00743FBA" w:rsidP="00E0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Ограничений</w:t>
      </w:r>
      <w:r w:rsidR="002C25BD" w:rsidRPr="004A5615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ьзования  и обременения участка нет.</w:t>
      </w:r>
    </w:p>
    <w:p w:rsidR="002C25BD" w:rsidRPr="00ED37E2" w:rsidRDefault="002C25BD" w:rsidP="00ED37E2">
      <w:pPr>
        <w:pStyle w:val="a7"/>
        <w:spacing w:before="0" w:beforeAutospacing="0" w:after="0" w:afterAutospacing="0"/>
        <w:ind w:firstLine="709"/>
        <w:jc w:val="both"/>
      </w:pPr>
      <w:r>
        <w:t>2.</w:t>
      </w:r>
      <w:r w:rsidR="00ED37E2">
        <w:t>2</w:t>
      </w:r>
      <w:r>
        <w:t xml:space="preserve">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3F4476" w:rsidRDefault="003F4476" w:rsidP="00ED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ED37E2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 w:rsidR="006F19AD"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="00087C6E"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 w:rsidR="00ED37E2"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343462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C93C3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</w:t>
      </w:r>
      <w:r w:rsidR="00C93C31">
        <w:rPr>
          <w:sz w:val="24"/>
          <w:szCs w:val="24"/>
        </w:rPr>
        <w:t>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743FBA">
        <w:rPr>
          <w:sz w:val="24"/>
          <w:szCs w:val="24"/>
        </w:rPr>
        <w:t>04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</w:t>
      </w:r>
      <w:r w:rsidR="00870274"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>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</w:t>
      </w:r>
      <w:r w:rsidRPr="00880DAD">
        <w:rPr>
          <w:sz w:val="24"/>
          <w:szCs w:val="24"/>
        </w:rPr>
        <w:lastRenderedPageBreak/>
        <w:t>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BD5D8A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="003F4476"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="003F4476" w:rsidRPr="00880DAD">
        <w:rPr>
          <w:sz w:val="24"/>
          <w:szCs w:val="24"/>
        </w:rPr>
        <w:t>предоставлять Арендодателю документы</w:t>
      </w:r>
      <w:proofErr w:type="gramEnd"/>
      <w:r w:rsidR="003F4476"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80DAD">
        <w:rPr>
          <w:sz w:val="24"/>
          <w:szCs w:val="24"/>
        </w:rPr>
        <w:t>ств св</w:t>
      </w:r>
      <w:proofErr w:type="gramEnd"/>
      <w:r w:rsidRPr="00880DAD">
        <w:rPr>
          <w:sz w:val="24"/>
          <w:szCs w:val="24"/>
        </w:rPr>
        <w:t>ыше трех месяцев или при не устранении последствий этих обстоятельств в течени</w:t>
      </w:r>
      <w:r w:rsidR="003C02BD">
        <w:rPr>
          <w:sz w:val="24"/>
          <w:szCs w:val="24"/>
        </w:rPr>
        <w:t>е</w:t>
      </w:r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FF6468" w:rsidRPr="00880DAD" w:rsidRDefault="00FF6468" w:rsidP="00FF64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0C4C9A">
        <w:rPr>
          <w:rFonts w:ascii="Times New Roman" w:hAnsi="Times New Roman" w:cs="Times New Roman"/>
          <w:sz w:val="24"/>
          <w:szCs w:val="24"/>
        </w:rPr>
        <w:t xml:space="preserve"> ДОГОВОРА АРЕНДЫ ПО ЛОТУ №2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Pr="00880DAD" w:rsidRDefault="00FF6468" w:rsidP="00FF6468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FF6468" w:rsidRPr="00880DAD" w:rsidRDefault="00FF6468" w:rsidP="00FF64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FF6468" w:rsidRPr="00880DAD" w:rsidRDefault="00FF6468" w:rsidP="00F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68" w:rsidRPr="00880DAD" w:rsidRDefault="00FF6468" w:rsidP="00FF6468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FF6468" w:rsidRPr="00880DAD" w:rsidRDefault="00FF6468" w:rsidP="00FF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68" w:rsidRPr="00880DAD" w:rsidRDefault="00FF6468" w:rsidP="00FF64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FF6468" w:rsidRPr="007D236D" w:rsidRDefault="00FF6468" w:rsidP="00FF64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36:05:4504002:403, пл</w:t>
      </w:r>
      <w:r w:rsidR="000C4C9A">
        <w:rPr>
          <w:rFonts w:ascii="Times New Roman" w:eastAsia="Times New Roman" w:hAnsi="Times New Roman" w:cs="Times New Roman"/>
          <w:sz w:val="24"/>
          <w:szCs w:val="24"/>
        </w:rPr>
        <w:t>ощадью 299686 кв</w:t>
      </w:r>
      <w:proofErr w:type="gramStart"/>
      <w:r w:rsidR="000C4C9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C4C9A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Березовское сельское поселение, северо-западная часть кадастрового квартала 36:05:4504002, относящ</w:t>
      </w:r>
      <w:r w:rsidR="000C4C9A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0C4C9A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FF6468" w:rsidRPr="00880DAD" w:rsidRDefault="00FF6468" w:rsidP="00FF6468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FF6468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FF6468" w:rsidRPr="004A5615" w:rsidRDefault="00FF6468" w:rsidP="00FF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Ограничений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ьзования  и обременения участка нет.</w:t>
      </w:r>
    </w:p>
    <w:p w:rsidR="00FF6468" w:rsidRPr="00ED37E2" w:rsidRDefault="00FF6468" w:rsidP="00FF6468">
      <w:pPr>
        <w:pStyle w:val="a7"/>
        <w:spacing w:before="0" w:beforeAutospacing="0" w:after="0" w:afterAutospacing="0"/>
        <w:ind w:firstLine="709"/>
        <w:jc w:val="both"/>
      </w:pPr>
      <w:r>
        <w:t xml:space="preserve">2.2.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FF6468" w:rsidRDefault="00FF6468" w:rsidP="00FF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>
        <w:rPr>
          <w:sz w:val="24"/>
          <w:szCs w:val="24"/>
        </w:rPr>
        <w:t>10 (десять)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__.__.2023 года по __.__.2033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FF6468" w:rsidRPr="00880DAD" w:rsidRDefault="00FF6468" w:rsidP="00FF6468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FF6468" w:rsidRPr="00FF337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20608404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FF6468" w:rsidRPr="00880DAD" w:rsidRDefault="00FF6468" w:rsidP="00FF6468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FF6468" w:rsidRPr="00880DAD" w:rsidRDefault="00FF6468" w:rsidP="00FF646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FF6468" w:rsidRPr="00880DAD" w:rsidRDefault="00FF6468" w:rsidP="00FF6468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</w:t>
      </w:r>
      <w:r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>Эффективно использовать полученный в аренду земельный участок в соответствии с его целевым назначением.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</w:t>
      </w:r>
      <w:r w:rsidRPr="00880DAD">
        <w:rPr>
          <w:sz w:val="24"/>
          <w:szCs w:val="24"/>
        </w:rPr>
        <w:lastRenderedPageBreak/>
        <w:t>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80DAD">
        <w:rPr>
          <w:sz w:val="24"/>
          <w:szCs w:val="24"/>
        </w:rPr>
        <w:t>ств св</w:t>
      </w:r>
      <w:proofErr w:type="gramEnd"/>
      <w:r w:rsidRPr="00880DAD">
        <w:rPr>
          <w:sz w:val="24"/>
          <w:szCs w:val="24"/>
        </w:rPr>
        <w:t>ыше трех месяцев или при не устранении последствий этих обстоятельств в течени</w:t>
      </w:r>
      <w:r>
        <w:rPr>
          <w:sz w:val="24"/>
          <w:szCs w:val="24"/>
        </w:rPr>
        <w:t>е</w:t>
      </w:r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FF6468" w:rsidRPr="00880DAD" w:rsidTr="00B439C6"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FF6468" w:rsidRPr="00880DAD" w:rsidRDefault="00FF6468" w:rsidP="00B439C6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FF6468" w:rsidRPr="00880DAD" w:rsidRDefault="00FF6468" w:rsidP="00FF6468">
      <w:pPr>
        <w:rPr>
          <w:rFonts w:ascii="Times New Roman" w:hAnsi="Times New Roman" w:cs="Times New Roman"/>
          <w:b/>
          <w:bCs/>
          <w:sz w:val="24"/>
          <w:szCs w:val="24"/>
        </w:rPr>
        <w:sectPr w:rsidR="00FF6468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FF6468" w:rsidRPr="00880DAD" w:rsidRDefault="00FF6468" w:rsidP="00FF64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0C4C9A">
        <w:rPr>
          <w:rFonts w:ascii="Times New Roman" w:hAnsi="Times New Roman" w:cs="Times New Roman"/>
          <w:sz w:val="24"/>
          <w:szCs w:val="24"/>
        </w:rPr>
        <w:t xml:space="preserve"> ДОГОВОРА АРЕНДЫ ПО ЛОТУ №3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Pr="00880DAD" w:rsidRDefault="00FF6468" w:rsidP="00FF6468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FF6468" w:rsidRPr="00880DAD" w:rsidRDefault="00FF6468" w:rsidP="00FF64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FF6468" w:rsidRPr="00880DAD" w:rsidRDefault="00FF6468" w:rsidP="00F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68" w:rsidRPr="00880DAD" w:rsidRDefault="00FF6468" w:rsidP="00FF6468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FF6468" w:rsidRPr="00880DAD" w:rsidRDefault="00FF6468" w:rsidP="00FF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68" w:rsidRPr="00880DAD" w:rsidRDefault="00FF6468" w:rsidP="00FF64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FF6468" w:rsidRPr="007D236D" w:rsidRDefault="00FF6468" w:rsidP="00FF64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36:05:4504002:404, площадью 120000</w:t>
      </w:r>
      <w:r w:rsidR="00C17BF7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C17BF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17BF7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р-н, Березовское сельское поселение, южная часть кадастрового квартала 36:05:</w:t>
      </w:r>
      <w:r w:rsidR="00C17BF7">
        <w:rPr>
          <w:rFonts w:ascii="Times New Roman" w:eastAsia="Times New Roman" w:hAnsi="Times New Roman" w:cs="Times New Roman"/>
          <w:sz w:val="24"/>
          <w:szCs w:val="24"/>
        </w:rPr>
        <w:t>4504002, относящий</w:t>
      </w:r>
      <w:r w:rsidR="000C4C9A" w:rsidRPr="000C4C9A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 (далее Участок).</w:t>
      </w:r>
    </w:p>
    <w:p w:rsidR="00FF6468" w:rsidRPr="00880DAD" w:rsidRDefault="00FF6468" w:rsidP="00FF6468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FF6468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FF6468" w:rsidRPr="004A5615" w:rsidRDefault="00FF6468" w:rsidP="00FF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Ограничений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ьзования  и обременения участка нет.</w:t>
      </w:r>
    </w:p>
    <w:p w:rsidR="00FF6468" w:rsidRPr="00ED37E2" w:rsidRDefault="00FF6468" w:rsidP="00FF6468">
      <w:pPr>
        <w:pStyle w:val="a7"/>
        <w:spacing w:before="0" w:beforeAutospacing="0" w:after="0" w:afterAutospacing="0"/>
        <w:ind w:firstLine="709"/>
        <w:jc w:val="both"/>
      </w:pPr>
      <w:r>
        <w:t xml:space="preserve">2.2.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FF6468" w:rsidRDefault="00FF6468" w:rsidP="00FF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>
        <w:rPr>
          <w:sz w:val="24"/>
          <w:szCs w:val="24"/>
        </w:rPr>
        <w:t>10 (десять)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__.__.2023 года по __.__.2033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FF6468" w:rsidRPr="00880DAD" w:rsidRDefault="00FF6468" w:rsidP="00FF6468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FF6468" w:rsidRPr="00FF337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20608404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FF6468" w:rsidRPr="00880DAD" w:rsidRDefault="00FF6468" w:rsidP="00FF6468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FF6468" w:rsidRPr="00880DAD" w:rsidRDefault="00FF6468" w:rsidP="00FF646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FF6468" w:rsidRPr="00880DAD" w:rsidRDefault="00FF6468" w:rsidP="00FF6468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</w:t>
      </w:r>
      <w:r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>Эффективно использовать полученный в аренду земельный участок в соответствии с его целевым назначением.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</w:t>
      </w:r>
      <w:r w:rsidRPr="00880DAD">
        <w:rPr>
          <w:sz w:val="24"/>
          <w:szCs w:val="24"/>
        </w:rPr>
        <w:lastRenderedPageBreak/>
        <w:t>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80DAD">
        <w:rPr>
          <w:sz w:val="24"/>
          <w:szCs w:val="24"/>
        </w:rPr>
        <w:t>ств св</w:t>
      </w:r>
      <w:proofErr w:type="gramEnd"/>
      <w:r w:rsidRPr="00880DAD">
        <w:rPr>
          <w:sz w:val="24"/>
          <w:szCs w:val="24"/>
        </w:rPr>
        <w:t>ыше трех месяцев или при не устранении последствий этих обстоятельств в течени</w:t>
      </w:r>
      <w:r>
        <w:rPr>
          <w:sz w:val="24"/>
          <w:szCs w:val="24"/>
        </w:rPr>
        <w:t>е</w:t>
      </w:r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FF6468" w:rsidRPr="00880DAD" w:rsidTr="00B439C6"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FF6468" w:rsidRPr="00880DAD" w:rsidRDefault="00FF6468" w:rsidP="00B439C6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FF6468" w:rsidRPr="00880DAD" w:rsidRDefault="00FF6468" w:rsidP="00FF6468">
      <w:pPr>
        <w:rPr>
          <w:rFonts w:ascii="Times New Roman" w:hAnsi="Times New Roman" w:cs="Times New Roman"/>
          <w:b/>
          <w:bCs/>
          <w:sz w:val="24"/>
          <w:szCs w:val="24"/>
        </w:rPr>
        <w:sectPr w:rsidR="00FF6468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FF6468" w:rsidRPr="00880DAD" w:rsidRDefault="00FF6468" w:rsidP="00FF64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961B05">
        <w:rPr>
          <w:rFonts w:ascii="Times New Roman" w:hAnsi="Times New Roman" w:cs="Times New Roman"/>
          <w:sz w:val="24"/>
          <w:szCs w:val="24"/>
        </w:rPr>
        <w:t xml:space="preserve"> ДОГОВОРА АРЕНДЫ ПО ЛОТУ №4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Default="00FF6468" w:rsidP="00FF6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468" w:rsidRPr="00880DAD" w:rsidRDefault="00FF6468" w:rsidP="00FF6468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FF6468" w:rsidRPr="00880DAD" w:rsidRDefault="00FF6468" w:rsidP="00FF64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FF6468" w:rsidRPr="00880DAD" w:rsidRDefault="00FF6468" w:rsidP="00F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68" w:rsidRPr="00880DAD" w:rsidRDefault="00FF6468" w:rsidP="00FF6468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FF6468" w:rsidRPr="00880DAD" w:rsidRDefault="00FF6468" w:rsidP="00FF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68" w:rsidRPr="00880DAD" w:rsidRDefault="00FF6468" w:rsidP="00FF64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FF6468" w:rsidRPr="007D236D" w:rsidRDefault="00FF6468" w:rsidP="00FF64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961B05" w:rsidRPr="00961B05">
        <w:rPr>
          <w:rFonts w:ascii="Times New Roman" w:eastAsia="Times New Roman" w:hAnsi="Times New Roman" w:cs="Times New Roman"/>
          <w:sz w:val="24"/>
          <w:szCs w:val="24"/>
        </w:rPr>
        <w:t>36:05:4504002:405, площадью 180076 кв</w:t>
      </w:r>
      <w:proofErr w:type="gramStart"/>
      <w:r w:rsidR="00961B05" w:rsidRPr="00961B0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61B05" w:rsidRPr="00961B05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961B0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61B05" w:rsidRPr="00961B05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р-н, Березовское сельское поселение, северная часть кадастрового квартала 36:05:4504002, относящ</w:t>
      </w:r>
      <w:r w:rsidR="00961B0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61B05" w:rsidRPr="00961B05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961B05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FF6468" w:rsidRPr="00880DAD" w:rsidRDefault="00FF6468" w:rsidP="00FF6468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FF6468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FF6468" w:rsidRPr="004A5615" w:rsidRDefault="00FF6468" w:rsidP="00FF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Ограничений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ьзования  и обременения участка нет.</w:t>
      </w:r>
    </w:p>
    <w:p w:rsidR="00FF6468" w:rsidRPr="00ED37E2" w:rsidRDefault="00FF6468" w:rsidP="00FF6468">
      <w:pPr>
        <w:pStyle w:val="a7"/>
        <w:spacing w:before="0" w:beforeAutospacing="0" w:after="0" w:afterAutospacing="0"/>
        <w:ind w:firstLine="709"/>
        <w:jc w:val="both"/>
      </w:pPr>
      <w:r>
        <w:t xml:space="preserve">2.2.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FF6468" w:rsidRDefault="00FF6468" w:rsidP="00FF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>
        <w:rPr>
          <w:sz w:val="24"/>
          <w:szCs w:val="24"/>
        </w:rPr>
        <w:t>10 (десять)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__.__.2023 года по __.__.2033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FF6468" w:rsidRPr="00880DAD" w:rsidRDefault="00FF6468" w:rsidP="00FF6468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FF6468" w:rsidRPr="00880DAD" w:rsidRDefault="00FF6468" w:rsidP="00FF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FF6468" w:rsidRPr="00FF337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20608404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FF6468" w:rsidRPr="00880DAD" w:rsidRDefault="00FF6468" w:rsidP="00FF6468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FF6468" w:rsidRPr="00880DAD" w:rsidRDefault="00FF6468" w:rsidP="00FF646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FF6468" w:rsidRPr="00880DAD" w:rsidRDefault="00FF6468" w:rsidP="00FF646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FF6468" w:rsidRPr="00880DAD" w:rsidRDefault="00FF6468" w:rsidP="00FF6468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</w:t>
      </w:r>
      <w:r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>Эффективно использовать полученный в аренду земельный участок в соответствии с его целевым назначением.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</w:t>
      </w:r>
      <w:r w:rsidRPr="00880DAD">
        <w:rPr>
          <w:sz w:val="24"/>
          <w:szCs w:val="24"/>
        </w:rPr>
        <w:lastRenderedPageBreak/>
        <w:t>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FF6468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80DAD">
        <w:rPr>
          <w:sz w:val="24"/>
          <w:szCs w:val="24"/>
        </w:rPr>
        <w:t>ств св</w:t>
      </w:r>
      <w:proofErr w:type="gramEnd"/>
      <w:r w:rsidRPr="00880DAD">
        <w:rPr>
          <w:sz w:val="24"/>
          <w:szCs w:val="24"/>
        </w:rPr>
        <w:t>ыше трех месяцев или при не устранении последствий этих обстоятельств в течени</w:t>
      </w:r>
      <w:r>
        <w:rPr>
          <w:sz w:val="24"/>
          <w:szCs w:val="24"/>
        </w:rPr>
        <w:t>е</w:t>
      </w:r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FF6468" w:rsidRPr="00880DAD" w:rsidRDefault="00FF6468" w:rsidP="00FF6468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FF6468" w:rsidRPr="00880DAD" w:rsidRDefault="00FF6468" w:rsidP="00FF6468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FF6468" w:rsidRPr="00880DAD" w:rsidRDefault="00FF6468" w:rsidP="00FF6468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FF6468" w:rsidRPr="00880DAD" w:rsidRDefault="00FF6468" w:rsidP="00FF6468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FF6468" w:rsidRPr="00880DAD" w:rsidRDefault="00FF6468" w:rsidP="00FF6468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FF6468" w:rsidRPr="00880DAD" w:rsidTr="00B439C6"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FF6468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F6468" w:rsidRPr="0001283D" w:rsidRDefault="00FF6468" w:rsidP="00B4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68" w:rsidRPr="0001283D" w:rsidRDefault="00FF6468" w:rsidP="00B439C6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FF6468" w:rsidRPr="00880DAD" w:rsidRDefault="00FF6468" w:rsidP="00B439C6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8" w:rsidRPr="00880DAD" w:rsidRDefault="00FF6468" w:rsidP="00B439C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FF6468" w:rsidRPr="00880DAD" w:rsidRDefault="00FF6468" w:rsidP="00FF6468">
      <w:pPr>
        <w:rPr>
          <w:rFonts w:ascii="Times New Roman" w:hAnsi="Times New Roman" w:cs="Times New Roman"/>
          <w:b/>
          <w:bCs/>
          <w:sz w:val="24"/>
          <w:szCs w:val="24"/>
        </w:rPr>
        <w:sectPr w:rsidR="00FF6468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5D6749" w:rsidRDefault="005D6749" w:rsidP="004B3ECB">
      <w:pPr>
        <w:rPr>
          <w:sz w:val="28"/>
          <w:szCs w:val="28"/>
        </w:rPr>
      </w:pPr>
    </w:p>
    <w:sectPr w:rsidR="005D6749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60" w:rsidRDefault="000E7260" w:rsidP="00D177AF">
      <w:pPr>
        <w:spacing w:after="0" w:line="240" w:lineRule="auto"/>
      </w:pPr>
      <w:r>
        <w:separator/>
      </w:r>
    </w:p>
  </w:endnote>
  <w:endnote w:type="continuationSeparator" w:id="0">
    <w:p w:rsidR="000E7260" w:rsidRDefault="000E7260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60" w:rsidRDefault="000E7260" w:rsidP="00D177AF">
      <w:pPr>
        <w:spacing w:after="0" w:line="240" w:lineRule="auto"/>
      </w:pPr>
      <w:r>
        <w:separator/>
      </w:r>
    </w:p>
  </w:footnote>
  <w:footnote w:type="continuationSeparator" w:id="0">
    <w:p w:rsidR="000E7260" w:rsidRDefault="000E7260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4C9A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260"/>
    <w:rsid w:val="000E7AB9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08"/>
    <w:rsid w:val="001A2016"/>
    <w:rsid w:val="001A3524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1A"/>
    <w:rsid w:val="001B29E8"/>
    <w:rsid w:val="001B2B68"/>
    <w:rsid w:val="001B2B8F"/>
    <w:rsid w:val="001B2FD0"/>
    <w:rsid w:val="001B329A"/>
    <w:rsid w:val="001B347D"/>
    <w:rsid w:val="001B35BB"/>
    <w:rsid w:val="001B3781"/>
    <w:rsid w:val="001B49D0"/>
    <w:rsid w:val="001B5177"/>
    <w:rsid w:val="001B5E2A"/>
    <w:rsid w:val="001B6845"/>
    <w:rsid w:val="001B782A"/>
    <w:rsid w:val="001B7AE2"/>
    <w:rsid w:val="001C04C4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10B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6E44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23C5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93B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5FC"/>
    <w:rsid w:val="002B5929"/>
    <w:rsid w:val="002B5F7B"/>
    <w:rsid w:val="002B6613"/>
    <w:rsid w:val="002B6798"/>
    <w:rsid w:val="002B6903"/>
    <w:rsid w:val="002B6B37"/>
    <w:rsid w:val="002B7F0F"/>
    <w:rsid w:val="002C01E9"/>
    <w:rsid w:val="002C0329"/>
    <w:rsid w:val="002C14CC"/>
    <w:rsid w:val="002C17CE"/>
    <w:rsid w:val="002C25BD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25F7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462"/>
    <w:rsid w:val="0034381C"/>
    <w:rsid w:val="003450CE"/>
    <w:rsid w:val="003455F8"/>
    <w:rsid w:val="003462CC"/>
    <w:rsid w:val="00346C28"/>
    <w:rsid w:val="00347CB4"/>
    <w:rsid w:val="0035070B"/>
    <w:rsid w:val="00350CD9"/>
    <w:rsid w:val="00351081"/>
    <w:rsid w:val="00351F2F"/>
    <w:rsid w:val="00351FD6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244B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EF1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02BD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B90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5EA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61F0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810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4D38"/>
    <w:rsid w:val="004A5615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3ECB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14A"/>
    <w:rsid w:val="00500D71"/>
    <w:rsid w:val="0050229B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D30"/>
    <w:rsid w:val="00513FA9"/>
    <w:rsid w:val="00514253"/>
    <w:rsid w:val="00514561"/>
    <w:rsid w:val="00514706"/>
    <w:rsid w:val="00515AB1"/>
    <w:rsid w:val="00516098"/>
    <w:rsid w:val="00516950"/>
    <w:rsid w:val="0051731A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15A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38C0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0FA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74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74E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6CB7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12B"/>
    <w:rsid w:val="006754F3"/>
    <w:rsid w:val="00675638"/>
    <w:rsid w:val="00675E65"/>
    <w:rsid w:val="00675FF8"/>
    <w:rsid w:val="006764A3"/>
    <w:rsid w:val="00677600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19AD"/>
    <w:rsid w:val="006F33B3"/>
    <w:rsid w:val="006F3834"/>
    <w:rsid w:val="006F50C9"/>
    <w:rsid w:val="006F59F5"/>
    <w:rsid w:val="006F5C02"/>
    <w:rsid w:val="006F687F"/>
    <w:rsid w:val="006F7053"/>
    <w:rsid w:val="006F73DB"/>
    <w:rsid w:val="006F795D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229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3FBA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5FD9"/>
    <w:rsid w:val="00756386"/>
    <w:rsid w:val="00756660"/>
    <w:rsid w:val="007572EA"/>
    <w:rsid w:val="007578A5"/>
    <w:rsid w:val="00757C66"/>
    <w:rsid w:val="00757DCC"/>
    <w:rsid w:val="00757E1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3C0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69C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09A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274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458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3A9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457"/>
    <w:rsid w:val="00960A09"/>
    <w:rsid w:val="00960B52"/>
    <w:rsid w:val="00960E77"/>
    <w:rsid w:val="00961661"/>
    <w:rsid w:val="00961B05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20D"/>
    <w:rsid w:val="00973AD1"/>
    <w:rsid w:val="00973EEA"/>
    <w:rsid w:val="009741A2"/>
    <w:rsid w:val="00974CA4"/>
    <w:rsid w:val="0097504F"/>
    <w:rsid w:val="00975AC5"/>
    <w:rsid w:val="0097625C"/>
    <w:rsid w:val="00976D9A"/>
    <w:rsid w:val="009801EE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1B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B9B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1ECD"/>
    <w:rsid w:val="00A32DDE"/>
    <w:rsid w:val="00A33451"/>
    <w:rsid w:val="00A339F4"/>
    <w:rsid w:val="00A33EC1"/>
    <w:rsid w:val="00A353E4"/>
    <w:rsid w:val="00A35573"/>
    <w:rsid w:val="00A35E6A"/>
    <w:rsid w:val="00A374D6"/>
    <w:rsid w:val="00A37835"/>
    <w:rsid w:val="00A404BB"/>
    <w:rsid w:val="00A4173D"/>
    <w:rsid w:val="00A427CD"/>
    <w:rsid w:val="00A42D5C"/>
    <w:rsid w:val="00A4317A"/>
    <w:rsid w:val="00A46127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6C5"/>
    <w:rsid w:val="00A64944"/>
    <w:rsid w:val="00A66F63"/>
    <w:rsid w:val="00A677A5"/>
    <w:rsid w:val="00A703D3"/>
    <w:rsid w:val="00A70494"/>
    <w:rsid w:val="00A70AC9"/>
    <w:rsid w:val="00A70F32"/>
    <w:rsid w:val="00A71F71"/>
    <w:rsid w:val="00A726F8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1DFB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461C"/>
    <w:rsid w:val="00AD52F4"/>
    <w:rsid w:val="00AD5388"/>
    <w:rsid w:val="00AD56AE"/>
    <w:rsid w:val="00AD5EED"/>
    <w:rsid w:val="00AD6FEE"/>
    <w:rsid w:val="00AD7659"/>
    <w:rsid w:val="00AE06E0"/>
    <w:rsid w:val="00AE1055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088F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39C6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458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B81"/>
    <w:rsid w:val="00B67F03"/>
    <w:rsid w:val="00B71417"/>
    <w:rsid w:val="00B716B8"/>
    <w:rsid w:val="00B71B6B"/>
    <w:rsid w:val="00B72675"/>
    <w:rsid w:val="00B7281C"/>
    <w:rsid w:val="00B7351B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D8A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58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17BF7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4C8C"/>
    <w:rsid w:val="00C368C4"/>
    <w:rsid w:val="00C372BE"/>
    <w:rsid w:val="00C3751F"/>
    <w:rsid w:val="00C40CEB"/>
    <w:rsid w:val="00C40E0A"/>
    <w:rsid w:val="00C4154D"/>
    <w:rsid w:val="00C42A7A"/>
    <w:rsid w:val="00C430E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1BA6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3E6"/>
    <w:rsid w:val="00C86567"/>
    <w:rsid w:val="00C868C2"/>
    <w:rsid w:val="00C877D8"/>
    <w:rsid w:val="00C877E4"/>
    <w:rsid w:val="00C90984"/>
    <w:rsid w:val="00C90D8E"/>
    <w:rsid w:val="00C91CC3"/>
    <w:rsid w:val="00C91D5A"/>
    <w:rsid w:val="00C92E62"/>
    <w:rsid w:val="00C92F3F"/>
    <w:rsid w:val="00C930E9"/>
    <w:rsid w:val="00C93C31"/>
    <w:rsid w:val="00C94D5D"/>
    <w:rsid w:val="00C953F1"/>
    <w:rsid w:val="00C963A8"/>
    <w:rsid w:val="00C96C92"/>
    <w:rsid w:val="00C976D5"/>
    <w:rsid w:val="00CA038B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AE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525B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269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1AD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DF0"/>
    <w:rsid w:val="00D92E5D"/>
    <w:rsid w:val="00D936BD"/>
    <w:rsid w:val="00D93A43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C7B72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545"/>
    <w:rsid w:val="00E076A4"/>
    <w:rsid w:val="00E0791E"/>
    <w:rsid w:val="00E07F52"/>
    <w:rsid w:val="00E100A4"/>
    <w:rsid w:val="00E1104E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0D8E"/>
    <w:rsid w:val="00E31CB1"/>
    <w:rsid w:val="00E340F0"/>
    <w:rsid w:val="00E35126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141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7C9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1D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37E2"/>
    <w:rsid w:val="00ED43A0"/>
    <w:rsid w:val="00ED5239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892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6468"/>
    <w:rsid w:val="00FF6B86"/>
    <w:rsid w:val="00FF6C56"/>
    <w:rsid w:val="00FF706D"/>
    <w:rsid w:val="00FF725D"/>
    <w:rsid w:val="00FF773E"/>
    <w:rsid w:val="00FF7A47"/>
    <w:rsid w:val="00FF7A6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  <w:style w:type="paragraph" w:customStyle="1" w:styleId="Default">
    <w:name w:val="Default"/>
    <w:rsid w:val="009F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45D0-4860-4EC7-8EEF-3F1DD4C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23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389</cp:revision>
  <cp:lastPrinted>2022-04-11T08:14:00Z</cp:lastPrinted>
  <dcterms:created xsi:type="dcterms:W3CDTF">2017-04-05T06:56:00Z</dcterms:created>
  <dcterms:modified xsi:type="dcterms:W3CDTF">2022-12-27T13:17:00Z</dcterms:modified>
</cp:coreProperties>
</file>