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87" w:rsidRDefault="00D35087">
      <w:pPr>
        <w:pStyle w:val="ConsPlusNormal"/>
        <w:jc w:val="both"/>
      </w:pPr>
    </w:p>
    <w:p w:rsidR="00D35087" w:rsidRPr="009E45D5" w:rsidRDefault="00D35087">
      <w:pPr>
        <w:pStyle w:val="ConsPlusNormal"/>
        <w:jc w:val="right"/>
        <w:rPr>
          <w:rFonts w:ascii="Times New Roman" w:hAnsi="Times New Roman" w:cs="Times New Roman"/>
          <w:sz w:val="28"/>
          <w:szCs w:val="28"/>
        </w:rPr>
      </w:pPr>
      <w:r w:rsidRPr="009E45D5">
        <w:rPr>
          <w:rFonts w:ascii="Times New Roman" w:hAnsi="Times New Roman" w:cs="Times New Roman"/>
          <w:sz w:val="28"/>
          <w:szCs w:val="28"/>
        </w:rPr>
        <w:t>Приложение N 1</w:t>
      </w:r>
    </w:p>
    <w:p w:rsidR="00992CFF" w:rsidRDefault="00D35087">
      <w:pPr>
        <w:pStyle w:val="ConsPlusNormal"/>
        <w:jc w:val="right"/>
        <w:rPr>
          <w:rFonts w:ascii="Times New Roman" w:hAnsi="Times New Roman" w:cs="Times New Roman"/>
          <w:sz w:val="28"/>
          <w:szCs w:val="28"/>
        </w:rPr>
      </w:pPr>
      <w:r w:rsidRPr="009E45D5">
        <w:rPr>
          <w:rFonts w:ascii="Times New Roman" w:hAnsi="Times New Roman" w:cs="Times New Roman"/>
          <w:sz w:val="28"/>
          <w:szCs w:val="28"/>
        </w:rPr>
        <w:t xml:space="preserve">к </w:t>
      </w:r>
      <w:r w:rsidR="0061798A">
        <w:rPr>
          <w:rFonts w:ascii="Times New Roman" w:hAnsi="Times New Roman" w:cs="Times New Roman"/>
          <w:sz w:val="28"/>
          <w:szCs w:val="28"/>
        </w:rPr>
        <w:t>Постановлению</w:t>
      </w:r>
      <w:r w:rsidR="00992CFF">
        <w:rPr>
          <w:rFonts w:ascii="Times New Roman" w:hAnsi="Times New Roman" w:cs="Times New Roman"/>
          <w:sz w:val="28"/>
          <w:szCs w:val="28"/>
        </w:rPr>
        <w:t xml:space="preserve"> </w:t>
      </w:r>
    </w:p>
    <w:p w:rsidR="00B729E3" w:rsidRDefault="00992CFF">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B729E3" w:rsidRDefault="00B729E3">
      <w:pPr>
        <w:pStyle w:val="ConsPlusNormal"/>
        <w:jc w:val="right"/>
        <w:rPr>
          <w:rFonts w:ascii="Times New Roman" w:hAnsi="Times New Roman" w:cs="Times New Roman"/>
          <w:sz w:val="28"/>
          <w:szCs w:val="28"/>
        </w:rPr>
      </w:pPr>
      <w:proofErr w:type="spellStart"/>
      <w:r w:rsidRPr="007B1ACF">
        <w:rPr>
          <w:rFonts w:ascii="Times New Roman" w:hAnsi="Times New Roman" w:cs="Times New Roman"/>
          <w:sz w:val="28"/>
          <w:szCs w:val="28"/>
        </w:rPr>
        <w:t>Бутурлиновского</w:t>
      </w:r>
      <w:proofErr w:type="spellEnd"/>
      <w:r w:rsidRPr="007B1ACF">
        <w:rPr>
          <w:rFonts w:ascii="Times New Roman" w:hAnsi="Times New Roman" w:cs="Times New Roman"/>
          <w:sz w:val="28"/>
          <w:szCs w:val="28"/>
        </w:rPr>
        <w:t xml:space="preserve"> муниципального района</w:t>
      </w:r>
    </w:p>
    <w:p w:rsidR="00992CFF" w:rsidRDefault="00B729E3">
      <w:pPr>
        <w:pStyle w:val="ConsPlusNormal"/>
        <w:jc w:val="right"/>
        <w:rPr>
          <w:rFonts w:ascii="Times New Roman" w:hAnsi="Times New Roman" w:cs="Times New Roman"/>
          <w:sz w:val="28"/>
          <w:szCs w:val="28"/>
        </w:rPr>
      </w:pPr>
      <w:r>
        <w:rPr>
          <w:rFonts w:ascii="Times New Roman" w:hAnsi="Times New Roman" w:cs="Times New Roman"/>
          <w:sz w:val="28"/>
          <w:szCs w:val="28"/>
        </w:rPr>
        <w:t>Воронежской области</w:t>
      </w:r>
      <w:r w:rsidR="00D35087" w:rsidRPr="007B1ACF">
        <w:rPr>
          <w:rFonts w:ascii="Times New Roman" w:hAnsi="Times New Roman" w:cs="Times New Roman"/>
          <w:sz w:val="28"/>
          <w:szCs w:val="28"/>
        </w:rPr>
        <w:t xml:space="preserve"> </w:t>
      </w:r>
    </w:p>
    <w:p w:rsidR="00D35087" w:rsidRPr="00AE5BCE" w:rsidRDefault="00992CFF" w:rsidP="00992CF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658D5">
        <w:rPr>
          <w:rFonts w:ascii="Times New Roman" w:hAnsi="Times New Roman" w:cs="Times New Roman"/>
          <w:sz w:val="28"/>
          <w:szCs w:val="28"/>
        </w:rPr>
        <w:t xml:space="preserve">   </w:t>
      </w:r>
      <w:r w:rsidR="00177355">
        <w:rPr>
          <w:rFonts w:ascii="Times New Roman" w:hAnsi="Times New Roman" w:cs="Times New Roman"/>
          <w:sz w:val="28"/>
          <w:szCs w:val="28"/>
        </w:rPr>
        <w:t xml:space="preserve"> </w:t>
      </w:r>
      <w:r>
        <w:rPr>
          <w:rFonts w:ascii="Times New Roman" w:hAnsi="Times New Roman" w:cs="Times New Roman"/>
          <w:sz w:val="28"/>
          <w:szCs w:val="28"/>
        </w:rPr>
        <w:t>от 30.04.2021</w:t>
      </w:r>
      <w:r w:rsidR="00D35087" w:rsidRPr="007B1ACF">
        <w:rPr>
          <w:rFonts w:ascii="Times New Roman" w:hAnsi="Times New Roman" w:cs="Times New Roman"/>
          <w:sz w:val="28"/>
          <w:szCs w:val="28"/>
        </w:rPr>
        <w:t xml:space="preserve"> N </w:t>
      </w:r>
      <w:r w:rsidR="005658D5" w:rsidRPr="00AE5BCE">
        <w:rPr>
          <w:rFonts w:ascii="Times New Roman" w:hAnsi="Times New Roman" w:cs="Times New Roman"/>
          <w:sz w:val="28"/>
          <w:szCs w:val="28"/>
        </w:rPr>
        <w:t>09</w:t>
      </w:r>
    </w:p>
    <w:p w:rsidR="00D35087" w:rsidRPr="009E45D5" w:rsidRDefault="00D35087">
      <w:pPr>
        <w:pStyle w:val="ConsPlusNormal"/>
        <w:jc w:val="both"/>
        <w:rPr>
          <w:rFonts w:ascii="Times New Roman" w:hAnsi="Times New Roman" w:cs="Times New Roman"/>
          <w:sz w:val="28"/>
          <w:szCs w:val="28"/>
        </w:rPr>
      </w:pPr>
    </w:p>
    <w:p w:rsidR="00D35087" w:rsidRPr="009E45D5" w:rsidRDefault="00D35087">
      <w:pPr>
        <w:pStyle w:val="ConsPlusNormal"/>
        <w:jc w:val="center"/>
        <w:rPr>
          <w:rFonts w:ascii="Times New Roman" w:hAnsi="Times New Roman" w:cs="Times New Roman"/>
          <w:sz w:val="28"/>
          <w:szCs w:val="28"/>
        </w:rPr>
      </w:pPr>
      <w:bookmarkStart w:id="0" w:name="P36"/>
      <w:bookmarkEnd w:id="0"/>
      <w:r w:rsidRPr="009E45D5">
        <w:rPr>
          <w:rFonts w:ascii="Times New Roman" w:hAnsi="Times New Roman" w:cs="Times New Roman"/>
          <w:b/>
          <w:sz w:val="28"/>
          <w:szCs w:val="28"/>
        </w:rPr>
        <w:t>Учетная политика</w:t>
      </w:r>
    </w:p>
    <w:p w:rsidR="00015D9F" w:rsidRDefault="00015D9F">
      <w:pPr>
        <w:pStyle w:val="ConsPlusNormal"/>
        <w:jc w:val="center"/>
        <w:rPr>
          <w:rFonts w:ascii="Times New Roman" w:hAnsi="Times New Roman" w:cs="Times New Roman"/>
          <w:b/>
          <w:sz w:val="28"/>
          <w:szCs w:val="28"/>
        </w:rPr>
      </w:pPr>
      <w:r>
        <w:rPr>
          <w:rFonts w:ascii="Times New Roman" w:hAnsi="Times New Roman" w:cs="Times New Roman"/>
          <w:b/>
          <w:sz w:val="28"/>
          <w:szCs w:val="28"/>
        </w:rPr>
        <w:t>Совета народных депутатов</w:t>
      </w:r>
    </w:p>
    <w:p w:rsidR="00D35087" w:rsidRPr="009E45D5" w:rsidRDefault="00D35087">
      <w:pPr>
        <w:pStyle w:val="ConsPlusNormal"/>
        <w:jc w:val="center"/>
        <w:rPr>
          <w:rFonts w:ascii="Times New Roman" w:hAnsi="Times New Roman" w:cs="Times New Roman"/>
          <w:b/>
          <w:sz w:val="28"/>
          <w:szCs w:val="28"/>
        </w:rPr>
      </w:pPr>
      <w:r w:rsidRPr="009E45D5">
        <w:rPr>
          <w:rFonts w:ascii="Times New Roman" w:hAnsi="Times New Roman" w:cs="Times New Roman"/>
          <w:b/>
          <w:sz w:val="28"/>
          <w:szCs w:val="28"/>
        </w:rPr>
        <w:t xml:space="preserve"> </w:t>
      </w:r>
      <w:proofErr w:type="spellStart"/>
      <w:r w:rsidR="00C750EB" w:rsidRPr="009E45D5">
        <w:rPr>
          <w:rFonts w:ascii="Times New Roman" w:hAnsi="Times New Roman" w:cs="Times New Roman"/>
          <w:b/>
          <w:sz w:val="28"/>
          <w:szCs w:val="28"/>
        </w:rPr>
        <w:t>Бутурлиновского</w:t>
      </w:r>
      <w:proofErr w:type="spellEnd"/>
      <w:r w:rsidR="00C750EB" w:rsidRPr="009E45D5">
        <w:rPr>
          <w:rFonts w:ascii="Times New Roman" w:hAnsi="Times New Roman" w:cs="Times New Roman"/>
          <w:b/>
          <w:sz w:val="28"/>
          <w:szCs w:val="28"/>
        </w:rPr>
        <w:t xml:space="preserve"> муниципального района </w:t>
      </w:r>
    </w:p>
    <w:p w:rsidR="00C750EB" w:rsidRPr="009E45D5" w:rsidRDefault="00C750EB">
      <w:pPr>
        <w:pStyle w:val="ConsPlusNormal"/>
        <w:jc w:val="center"/>
        <w:rPr>
          <w:rFonts w:ascii="Times New Roman" w:hAnsi="Times New Roman" w:cs="Times New Roman"/>
          <w:sz w:val="28"/>
          <w:szCs w:val="28"/>
        </w:rPr>
      </w:pPr>
      <w:r w:rsidRPr="009E45D5">
        <w:rPr>
          <w:rFonts w:ascii="Times New Roman" w:hAnsi="Times New Roman" w:cs="Times New Roman"/>
          <w:b/>
          <w:sz w:val="28"/>
          <w:szCs w:val="28"/>
        </w:rPr>
        <w:t>Воронежской области</w:t>
      </w:r>
    </w:p>
    <w:p w:rsidR="00D35087" w:rsidRDefault="00D35087">
      <w:pPr>
        <w:pStyle w:val="ConsPlusNormal"/>
        <w:jc w:val="center"/>
        <w:rPr>
          <w:rFonts w:ascii="Times New Roman" w:hAnsi="Times New Roman" w:cs="Times New Roman"/>
          <w:b/>
          <w:sz w:val="28"/>
          <w:szCs w:val="28"/>
        </w:rPr>
      </w:pPr>
      <w:r w:rsidRPr="009E45D5">
        <w:rPr>
          <w:rFonts w:ascii="Times New Roman" w:hAnsi="Times New Roman" w:cs="Times New Roman"/>
          <w:b/>
          <w:sz w:val="28"/>
          <w:szCs w:val="28"/>
        </w:rPr>
        <w:t>для целей бюджетного учета</w:t>
      </w:r>
    </w:p>
    <w:p w:rsidR="007B1ACF" w:rsidRDefault="007B1ACF">
      <w:pPr>
        <w:pStyle w:val="ConsPlusNormal"/>
        <w:jc w:val="center"/>
        <w:rPr>
          <w:rFonts w:ascii="Times New Roman" w:hAnsi="Times New Roman" w:cs="Times New Roman"/>
          <w:b/>
          <w:sz w:val="28"/>
          <w:szCs w:val="28"/>
        </w:rPr>
      </w:pPr>
    </w:p>
    <w:p w:rsidR="007B1ACF" w:rsidRDefault="007B1ACF" w:rsidP="007B1ACF">
      <w:pPr>
        <w:pStyle w:val="ConsPlusNormal"/>
        <w:ind w:firstLine="540"/>
        <w:jc w:val="center"/>
        <w:rPr>
          <w:rFonts w:ascii="Times New Roman" w:hAnsi="Times New Roman" w:cs="Times New Roman"/>
          <w:b/>
          <w:sz w:val="28"/>
          <w:szCs w:val="28"/>
        </w:rPr>
      </w:pPr>
      <w:r w:rsidRPr="003D62EF">
        <w:rPr>
          <w:rFonts w:ascii="Times New Roman" w:hAnsi="Times New Roman" w:cs="Times New Roman"/>
          <w:b/>
          <w:sz w:val="28"/>
          <w:szCs w:val="28"/>
        </w:rPr>
        <w:t>Исходные данные</w:t>
      </w:r>
    </w:p>
    <w:p w:rsidR="007B1ACF" w:rsidRPr="003D62EF" w:rsidRDefault="007B1ACF" w:rsidP="007B1ACF">
      <w:pPr>
        <w:pStyle w:val="ConsPlusNormal"/>
        <w:ind w:firstLine="540"/>
        <w:jc w:val="center"/>
        <w:rPr>
          <w:rFonts w:ascii="Times New Roman" w:hAnsi="Times New Roman" w:cs="Times New Roman"/>
          <w:b/>
          <w:sz w:val="28"/>
          <w:szCs w:val="28"/>
        </w:rPr>
      </w:pPr>
    </w:p>
    <w:p w:rsidR="007B1ACF" w:rsidRPr="007B1ACF" w:rsidRDefault="007B1ACF" w:rsidP="007B1ACF">
      <w:pPr>
        <w:tabs>
          <w:tab w:val="num" w:pos="0"/>
          <w:tab w:val="left" w:pos="142"/>
          <w:tab w:val="left" w:pos="993"/>
        </w:tabs>
        <w:spacing w:after="0" w:line="240" w:lineRule="auto"/>
        <w:ind w:firstLine="709"/>
        <w:contextualSpacing/>
        <w:jc w:val="both"/>
        <w:rPr>
          <w:rFonts w:ascii="Times New Roman" w:eastAsia="Times New Roman" w:hAnsi="Times New Roman" w:cs="Times New Roman"/>
          <w:sz w:val="28"/>
          <w:szCs w:val="28"/>
        </w:rPr>
      </w:pPr>
      <w:proofErr w:type="gramStart"/>
      <w:r w:rsidRPr="007B1ACF">
        <w:rPr>
          <w:rFonts w:ascii="Times New Roman" w:eastAsia="Times New Roman" w:hAnsi="Times New Roman" w:cs="Times New Roman"/>
          <w:sz w:val="28"/>
          <w:szCs w:val="28"/>
        </w:rPr>
        <w:t xml:space="preserve">Настоящая учетная политика </w:t>
      </w:r>
      <w:r w:rsidR="00526742">
        <w:rPr>
          <w:rFonts w:ascii="Times New Roman" w:hAnsi="Times New Roman" w:cs="Times New Roman"/>
          <w:sz w:val="28"/>
          <w:szCs w:val="28"/>
        </w:rPr>
        <w:t>Совета народных депутатов</w:t>
      </w:r>
      <w:r w:rsidRPr="007B1ACF">
        <w:rPr>
          <w:rFonts w:ascii="Times New Roman" w:hAnsi="Times New Roman" w:cs="Times New Roman"/>
          <w:sz w:val="28"/>
          <w:szCs w:val="28"/>
        </w:rPr>
        <w:t xml:space="preserve"> </w:t>
      </w:r>
      <w:proofErr w:type="spellStart"/>
      <w:r w:rsidRPr="007B1ACF">
        <w:rPr>
          <w:rFonts w:ascii="Times New Roman" w:hAnsi="Times New Roman" w:cs="Times New Roman"/>
          <w:sz w:val="28"/>
          <w:szCs w:val="28"/>
        </w:rPr>
        <w:t>Бутурлиновского</w:t>
      </w:r>
      <w:proofErr w:type="spellEnd"/>
      <w:r w:rsidRPr="007B1ACF">
        <w:rPr>
          <w:rFonts w:ascii="Times New Roman" w:hAnsi="Times New Roman" w:cs="Times New Roman"/>
          <w:sz w:val="28"/>
          <w:szCs w:val="28"/>
        </w:rPr>
        <w:t xml:space="preserve"> муниципального района</w:t>
      </w:r>
      <w:r w:rsidR="00B729E3">
        <w:rPr>
          <w:rFonts w:ascii="Times New Roman" w:hAnsi="Times New Roman" w:cs="Times New Roman"/>
          <w:sz w:val="28"/>
          <w:szCs w:val="28"/>
        </w:rPr>
        <w:t xml:space="preserve"> Воронежской области</w:t>
      </w:r>
      <w:r w:rsidRPr="007B1ACF">
        <w:rPr>
          <w:rFonts w:ascii="Times New Roman" w:hAnsi="Times New Roman" w:cs="Times New Roman"/>
          <w:sz w:val="28"/>
          <w:szCs w:val="28"/>
        </w:rPr>
        <w:t xml:space="preserve"> </w:t>
      </w:r>
      <w:r w:rsidRPr="007B1ACF">
        <w:rPr>
          <w:rFonts w:ascii="Times New Roman" w:eastAsia="Times New Roman" w:hAnsi="Times New Roman" w:cs="Times New Roman"/>
          <w:sz w:val="28"/>
          <w:szCs w:val="28"/>
        </w:rPr>
        <w:t>(далее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7B1ACF">
        <w:rPr>
          <w:rFonts w:ascii="Times New Roman" w:eastAsia="Times New Roman" w:hAnsi="Times New Roman" w:cs="Times New Roman"/>
          <w:sz w:val="28"/>
          <w:szCs w:val="28"/>
        </w:rPr>
        <w:t>, государственных (муниципальных) учреждений, утвержденной приказом Минфина России от 1 декабря 2010 г. №157н</w:t>
      </w:r>
      <w:proofErr w:type="gramStart"/>
      <w:r w:rsidRPr="007B1ACF">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7B1ACF">
        <w:rPr>
          <w:rFonts w:ascii="Times New Roman" w:eastAsia="Times New Roman" w:hAnsi="Times New Roman" w:cs="Times New Roman"/>
          <w:sz w:val="28"/>
          <w:szCs w:val="28"/>
        </w:rPr>
        <w:t xml:space="preserve">и применяется при ведении бухгалтерского и налогового учета всеми подразделениями </w:t>
      </w:r>
      <w:r w:rsidR="00526742">
        <w:rPr>
          <w:rFonts w:ascii="Times New Roman" w:hAnsi="Times New Roman" w:cs="Times New Roman"/>
          <w:sz w:val="28"/>
          <w:szCs w:val="28"/>
        </w:rPr>
        <w:t>Совета народных депутатов</w:t>
      </w:r>
      <w:r w:rsidRPr="007B1ACF">
        <w:rPr>
          <w:rFonts w:ascii="Times New Roman" w:eastAsia="Times New Roman" w:hAnsi="Times New Roman" w:cs="Times New Roman"/>
          <w:sz w:val="28"/>
          <w:szCs w:val="28"/>
        </w:rPr>
        <w:t>.</w:t>
      </w:r>
    </w:p>
    <w:p w:rsidR="007B1ACF" w:rsidRPr="007B1ACF" w:rsidRDefault="007B1ACF" w:rsidP="007B1ACF">
      <w:pPr>
        <w:pStyle w:val="ConsPlusNormal"/>
        <w:ind w:firstLine="708"/>
        <w:jc w:val="both"/>
        <w:rPr>
          <w:rFonts w:ascii="Times New Roman" w:hAnsi="Times New Roman" w:cs="Times New Roman"/>
          <w:sz w:val="28"/>
          <w:szCs w:val="28"/>
        </w:rPr>
      </w:pPr>
      <w:r w:rsidRPr="007B1ACF">
        <w:rPr>
          <w:rFonts w:ascii="Times New Roman" w:hAnsi="Times New Roman" w:cs="Times New Roman"/>
          <w:sz w:val="28"/>
          <w:szCs w:val="28"/>
        </w:rPr>
        <w:t xml:space="preserve">Бухгалтерский учет в </w:t>
      </w:r>
      <w:r w:rsidR="00526742">
        <w:rPr>
          <w:rFonts w:ascii="Times New Roman" w:hAnsi="Times New Roman" w:cs="Times New Roman"/>
          <w:sz w:val="28"/>
          <w:szCs w:val="28"/>
        </w:rPr>
        <w:t>Совете народных депутатов</w:t>
      </w:r>
      <w:r w:rsidRPr="007B1ACF">
        <w:rPr>
          <w:rFonts w:ascii="Times New Roman" w:hAnsi="Times New Roman" w:cs="Times New Roman"/>
          <w:sz w:val="28"/>
          <w:szCs w:val="28"/>
        </w:rPr>
        <w:t xml:space="preserve"> осуществляется в соответствии с нормативными правовыми актами Российской Федерации</w:t>
      </w:r>
    </w:p>
    <w:p w:rsidR="007B1ACF" w:rsidRPr="007B1ACF" w:rsidRDefault="007B1ACF" w:rsidP="007B1ACF">
      <w:pPr>
        <w:tabs>
          <w:tab w:val="num" w:pos="0"/>
          <w:tab w:val="left" w:pos="142"/>
          <w:tab w:val="left" w:pos="993"/>
        </w:tabs>
        <w:spacing w:after="0" w:line="240" w:lineRule="auto"/>
        <w:ind w:firstLine="709"/>
        <w:contextualSpacing/>
        <w:jc w:val="both"/>
        <w:rPr>
          <w:rFonts w:ascii="Times New Roman" w:eastAsia="Times New Roman" w:hAnsi="Times New Roman" w:cs="Times New Roman"/>
          <w:sz w:val="28"/>
          <w:szCs w:val="28"/>
        </w:rPr>
      </w:pPr>
      <w:r w:rsidRPr="007B1ACF">
        <w:rPr>
          <w:rFonts w:ascii="Times New Roman" w:eastAsia="Times New Roman" w:hAnsi="Times New Roman" w:cs="Times New Roman"/>
          <w:sz w:val="28"/>
          <w:szCs w:val="28"/>
        </w:rPr>
        <w:t xml:space="preserve">Налоговый учет в </w:t>
      </w:r>
      <w:r w:rsidR="00526742">
        <w:rPr>
          <w:rFonts w:ascii="Times New Roman" w:hAnsi="Times New Roman" w:cs="Times New Roman"/>
          <w:sz w:val="28"/>
          <w:szCs w:val="28"/>
        </w:rPr>
        <w:t>Совете народных депутатов</w:t>
      </w:r>
      <w:r w:rsidRPr="007B1ACF">
        <w:rPr>
          <w:rFonts w:ascii="Times New Roman" w:eastAsia="Times New Roman" w:hAnsi="Times New Roman" w:cs="Times New Roman"/>
          <w:sz w:val="28"/>
          <w:szCs w:val="28"/>
        </w:rPr>
        <w:t xml:space="preserve">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w:t>
      </w:r>
    </w:p>
    <w:p w:rsidR="007B1ACF" w:rsidRPr="009E45D5" w:rsidRDefault="007B1ACF">
      <w:pPr>
        <w:pStyle w:val="ConsPlusNormal"/>
        <w:jc w:val="center"/>
        <w:rPr>
          <w:rFonts w:ascii="Times New Roman" w:hAnsi="Times New Roman" w:cs="Times New Roman"/>
          <w:sz w:val="28"/>
          <w:szCs w:val="28"/>
        </w:rPr>
      </w:pPr>
    </w:p>
    <w:p w:rsidR="00D35087" w:rsidRPr="009E45D5" w:rsidRDefault="00D35087">
      <w:pPr>
        <w:pStyle w:val="ConsPlusNormal"/>
        <w:jc w:val="both"/>
        <w:rPr>
          <w:rFonts w:ascii="Times New Roman" w:hAnsi="Times New Roman" w:cs="Times New Roman"/>
          <w:sz w:val="28"/>
          <w:szCs w:val="28"/>
        </w:rPr>
      </w:pPr>
    </w:p>
    <w:p w:rsidR="00D35087" w:rsidRDefault="00D35087" w:rsidP="007B1ACF">
      <w:pPr>
        <w:pStyle w:val="ConsPlusNormal"/>
        <w:numPr>
          <w:ilvl w:val="0"/>
          <w:numId w:val="3"/>
        </w:numPr>
        <w:jc w:val="center"/>
        <w:rPr>
          <w:rFonts w:ascii="Times New Roman" w:hAnsi="Times New Roman" w:cs="Times New Roman"/>
          <w:b/>
          <w:sz w:val="28"/>
          <w:szCs w:val="28"/>
        </w:rPr>
      </w:pPr>
      <w:r w:rsidRPr="009E45D5">
        <w:rPr>
          <w:rFonts w:ascii="Times New Roman" w:hAnsi="Times New Roman" w:cs="Times New Roman"/>
          <w:b/>
          <w:sz w:val="28"/>
          <w:szCs w:val="28"/>
        </w:rPr>
        <w:t>Организационные положения</w:t>
      </w:r>
    </w:p>
    <w:p w:rsidR="007B1ACF" w:rsidRPr="009E45D5" w:rsidRDefault="007B1ACF" w:rsidP="007B1ACF">
      <w:pPr>
        <w:pStyle w:val="ConsPlusNormal"/>
        <w:ind w:left="720"/>
        <w:rPr>
          <w:rFonts w:ascii="Times New Roman" w:hAnsi="Times New Roman" w:cs="Times New Roman"/>
          <w:sz w:val="28"/>
          <w:szCs w:val="28"/>
        </w:rPr>
      </w:pPr>
    </w:p>
    <w:p w:rsidR="00D35087" w:rsidRPr="009E45D5" w:rsidRDefault="00D35087">
      <w:pPr>
        <w:pStyle w:val="ConsPlusNormal"/>
        <w:jc w:val="both"/>
        <w:rPr>
          <w:rFonts w:ascii="Times New Roman" w:hAnsi="Times New Roman" w:cs="Times New Roman"/>
          <w:sz w:val="28"/>
          <w:szCs w:val="28"/>
        </w:rPr>
      </w:pP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1.1. Настоящая Учетная политика разработана в соответствии с требованиями следующих документов: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Бюджетный </w:t>
      </w:r>
      <w:hyperlink r:id="rId8" w:history="1">
        <w:r w:rsidRPr="009E45D5">
          <w:rPr>
            <w:rFonts w:ascii="Times New Roman" w:hAnsi="Times New Roman" w:cs="Times New Roman"/>
            <w:color w:val="0000FF"/>
            <w:sz w:val="28"/>
            <w:szCs w:val="28"/>
          </w:rPr>
          <w:t>кодекс</w:t>
        </w:r>
      </w:hyperlink>
      <w:r w:rsidRPr="009E45D5">
        <w:rPr>
          <w:rFonts w:ascii="Times New Roman" w:hAnsi="Times New Roman" w:cs="Times New Roman"/>
          <w:sz w:val="28"/>
          <w:szCs w:val="28"/>
        </w:rPr>
        <w:t xml:space="preserve"> РФ (далее - БК РФ);</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9" w:history="1">
        <w:r w:rsidRPr="009E45D5">
          <w:rPr>
            <w:rFonts w:ascii="Times New Roman" w:hAnsi="Times New Roman" w:cs="Times New Roman"/>
            <w:color w:val="0000FF"/>
            <w:sz w:val="28"/>
            <w:szCs w:val="28"/>
          </w:rPr>
          <w:t>закон</w:t>
        </w:r>
      </w:hyperlink>
      <w:r w:rsidRPr="009E45D5">
        <w:rPr>
          <w:rFonts w:ascii="Times New Roman" w:hAnsi="Times New Roman" w:cs="Times New Roman"/>
          <w:sz w:val="28"/>
          <w:szCs w:val="28"/>
        </w:rPr>
        <w:t xml:space="preserve"> от 06.12.2011 N 402-ФЗ "О бухгалтерском учете" (далее - Закон N 402-ФЗ);</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0"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w:t>
      </w:r>
      <w:r w:rsidRPr="009E45D5">
        <w:rPr>
          <w:rFonts w:ascii="Times New Roman" w:hAnsi="Times New Roman" w:cs="Times New Roman"/>
          <w:sz w:val="28"/>
          <w:szCs w:val="28"/>
        </w:rPr>
        <w:lastRenderedPageBreak/>
        <w:t>отчетности организаций государственного сектора", утвержденный Приказом Минфина России от 31.12.2016 N 256н (далее - СГС "Концептуальные основы");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1"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2"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3"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4"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5"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6"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7"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8"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9"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0"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1"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w:t>
      </w:r>
      <w:proofErr w:type="spellStart"/>
      <w:r w:rsidRPr="009E45D5">
        <w:rPr>
          <w:rFonts w:ascii="Times New Roman" w:hAnsi="Times New Roman" w:cs="Times New Roman"/>
          <w:sz w:val="28"/>
          <w:szCs w:val="28"/>
        </w:rPr>
        <w:t>Непроизведенные</w:t>
      </w:r>
      <w:proofErr w:type="spellEnd"/>
      <w:r w:rsidRPr="009E45D5">
        <w:rPr>
          <w:rFonts w:ascii="Times New Roman" w:hAnsi="Times New Roman" w:cs="Times New Roman"/>
          <w:sz w:val="28"/>
          <w:szCs w:val="28"/>
        </w:rPr>
        <w:t xml:space="preserve"> активы", утвержденный Приказом Минфина России от 28.02.2018 N 34н (далее - СГС "</w:t>
      </w:r>
      <w:proofErr w:type="spellStart"/>
      <w:r w:rsidRPr="009E45D5">
        <w:rPr>
          <w:rFonts w:ascii="Times New Roman" w:hAnsi="Times New Roman" w:cs="Times New Roman"/>
          <w:sz w:val="28"/>
          <w:szCs w:val="28"/>
        </w:rPr>
        <w:t>Непроизведенные</w:t>
      </w:r>
      <w:proofErr w:type="spellEnd"/>
      <w:r w:rsidRPr="009E45D5">
        <w:rPr>
          <w:rFonts w:ascii="Times New Roman" w:hAnsi="Times New Roman" w:cs="Times New Roman"/>
          <w:sz w:val="28"/>
          <w:szCs w:val="28"/>
        </w:rPr>
        <w:t xml:space="preserve"> активы");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2"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w:t>
      </w:r>
      <w:r w:rsidRPr="009E45D5">
        <w:rPr>
          <w:rFonts w:ascii="Times New Roman" w:hAnsi="Times New Roman" w:cs="Times New Roman"/>
          <w:sz w:val="28"/>
          <w:szCs w:val="28"/>
        </w:rPr>
        <w:lastRenderedPageBreak/>
        <w:t>(финансовой)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3"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4"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5"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6"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7"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государственных финансов "Затраты по заимствованиям", утвержденный Приказом Минфина России от 15.11.2019 N 182н (далее - СГС "Затраты по заимствованиям");</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8"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Единый </w:t>
      </w:r>
      <w:hyperlink r:id="rId29" w:history="1">
        <w:r w:rsidRPr="009E45D5">
          <w:rPr>
            <w:rFonts w:ascii="Times New Roman" w:hAnsi="Times New Roman" w:cs="Times New Roman"/>
            <w:color w:val="0000FF"/>
            <w:sz w:val="28"/>
            <w:szCs w:val="28"/>
          </w:rPr>
          <w:t>план</w:t>
        </w:r>
      </w:hyperlink>
      <w:r w:rsidRPr="009E45D5">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0" w:history="1">
        <w:r w:rsidRPr="009E45D5">
          <w:rPr>
            <w:rFonts w:ascii="Times New Roman" w:hAnsi="Times New Roman" w:cs="Times New Roman"/>
            <w:color w:val="0000FF"/>
            <w:sz w:val="28"/>
            <w:szCs w:val="28"/>
          </w:rPr>
          <w:t>Инструкция</w:t>
        </w:r>
      </w:hyperlink>
      <w:r w:rsidRPr="009E45D5">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1" w:history="1">
        <w:r w:rsidRPr="009E45D5">
          <w:rPr>
            <w:rFonts w:ascii="Times New Roman" w:hAnsi="Times New Roman" w:cs="Times New Roman"/>
            <w:color w:val="0000FF"/>
            <w:sz w:val="28"/>
            <w:szCs w:val="28"/>
          </w:rPr>
          <w:t>План</w:t>
        </w:r>
      </w:hyperlink>
      <w:r w:rsidRPr="009E45D5">
        <w:rPr>
          <w:rFonts w:ascii="Times New Roman" w:hAnsi="Times New Roman" w:cs="Times New Roman"/>
          <w:sz w:val="28"/>
          <w:szCs w:val="28"/>
        </w:rPr>
        <w:t xml:space="preserve"> счетов бюджетного учета, утвержденный Приказом Минфина России от 06.12.2010 N 162н (далее - План счетов бюджетного учета);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2" w:history="1">
        <w:r w:rsidRPr="009E45D5">
          <w:rPr>
            <w:rFonts w:ascii="Times New Roman" w:hAnsi="Times New Roman" w:cs="Times New Roman"/>
            <w:color w:val="0000FF"/>
            <w:sz w:val="28"/>
            <w:szCs w:val="28"/>
          </w:rPr>
          <w:t>Инструкция</w:t>
        </w:r>
      </w:hyperlink>
      <w:r w:rsidRPr="009E45D5">
        <w:rPr>
          <w:rFonts w:ascii="Times New Roman" w:hAnsi="Times New Roman" w:cs="Times New Roman"/>
          <w:sz w:val="28"/>
          <w:szCs w:val="28"/>
        </w:rPr>
        <w:t xml:space="preserve"> по применению Плана счетов бюджетного учета, утвержденная Приказом Минфина России от 06.12.2010 N 162н (далее - Инструкция N 162н);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3" w:history="1">
        <w:r w:rsidRPr="009E45D5">
          <w:rPr>
            <w:rFonts w:ascii="Times New Roman" w:hAnsi="Times New Roman" w:cs="Times New Roman"/>
            <w:color w:val="0000FF"/>
            <w:sz w:val="28"/>
            <w:szCs w:val="28"/>
          </w:rPr>
          <w:t>Приказ</w:t>
        </w:r>
      </w:hyperlink>
      <w:r w:rsidRPr="009E45D5">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9E45D5">
        <w:rPr>
          <w:rFonts w:ascii="Times New Roman" w:hAnsi="Times New Roman" w:cs="Times New Roman"/>
          <w:sz w:val="28"/>
          <w:szCs w:val="28"/>
        </w:rPr>
        <w:lastRenderedPageBreak/>
        <w:t>(муниципальными) учреждениями, и Методических указаний по их применению" (далее - Приказ Минфина России N 52н);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Методические </w:t>
      </w:r>
      <w:hyperlink r:id="rId34" w:history="1">
        <w:r w:rsidRPr="009E45D5">
          <w:rPr>
            <w:rFonts w:ascii="Times New Roman" w:hAnsi="Times New Roman" w:cs="Times New Roman"/>
            <w:color w:val="0000FF"/>
            <w:sz w:val="28"/>
            <w:szCs w:val="28"/>
          </w:rPr>
          <w:t>указания</w:t>
        </w:r>
      </w:hyperlink>
      <w:r w:rsidRPr="009E45D5">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5" w:history="1">
        <w:r w:rsidRPr="009E45D5">
          <w:rPr>
            <w:rFonts w:ascii="Times New Roman" w:hAnsi="Times New Roman" w:cs="Times New Roman"/>
            <w:color w:val="0000FF"/>
            <w:sz w:val="28"/>
            <w:szCs w:val="28"/>
          </w:rPr>
          <w:t>Указание</w:t>
        </w:r>
      </w:hyperlink>
      <w:r w:rsidRPr="009E45D5">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6" w:history="1">
        <w:r w:rsidRPr="009E45D5">
          <w:rPr>
            <w:rFonts w:ascii="Times New Roman" w:hAnsi="Times New Roman" w:cs="Times New Roman"/>
            <w:color w:val="0000FF"/>
            <w:sz w:val="28"/>
            <w:szCs w:val="28"/>
          </w:rPr>
          <w:t>Указание</w:t>
        </w:r>
      </w:hyperlink>
      <w:r w:rsidRPr="009E45D5">
        <w:rPr>
          <w:rFonts w:ascii="Times New Roman" w:hAnsi="Times New Roman" w:cs="Times New Roman"/>
          <w:sz w:val="28"/>
          <w:szCs w:val="28"/>
        </w:rPr>
        <w:t xml:space="preserve"> Банка России от 09.12.2019 N 5348-У "О правилах наличных расчетов" (далее - Указание N 5348-У);</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Методические </w:t>
      </w:r>
      <w:hyperlink r:id="rId37" w:history="1">
        <w:r w:rsidRPr="009E45D5">
          <w:rPr>
            <w:rFonts w:ascii="Times New Roman" w:hAnsi="Times New Roman" w:cs="Times New Roman"/>
            <w:color w:val="0000FF"/>
            <w:sz w:val="28"/>
            <w:szCs w:val="28"/>
          </w:rPr>
          <w:t>указания</w:t>
        </w:r>
      </w:hyperlink>
      <w:r w:rsidRPr="009E45D5">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Методические </w:t>
      </w:r>
      <w:hyperlink r:id="rId38" w:history="1">
        <w:r w:rsidRPr="009E45D5">
          <w:rPr>
            <w:rFonts w:ascii="Times New Roman" w:hAnsi="Times New Roman" w:cs="Times New Roman"/>
            <w:color w:val="0000FF"/>
            <w:sz w:val="28"/>
            <w:szCs w:val="28"/>
          </w:rPr>
          <w:t>рекомендации</w:t>
        </w:r>
      </w:hyperlink>
      <w:r w:rsidRPr="009E45D5">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9" w:history="1">
        <w:r w:rsidRPr="009E45D5">
          <w:rPr>
            <w:rFonts w:ascii="Times New Roman" w:hAnsi="Times New Roman" w:cs="Times New Roman"/>
            <w:color w:val="0000FF"/>
            <w:sz w:val="28"/>
            <w:szCs w:val="28"/>
          </w:rPr>
          <w:t>Правила</w:t>
        </w:r>
      </w:hyperlink>
      <w:r w:rsidRPr="009E45D5">
        <w:rPr>
          <w:rFonts w:ascii="Times New Roman" w:hAnsi="Times New Roman" w:cs="Times New Roman"/>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0" w:history="1">
        <w:r w:rsidRPr="009E45D5">
          <w:rPr>
            <w:rFonts w:ascii="Times New Roman" w:hAnsi="Times New Roman" w:cs="Times New Roman"/>
            <w:color w:val="0000FF"/>
            <w:sz w:val="28"/>
            <w:szCs w:val="28"/>
          </w:rPr>
          <w:t>Правила</w:t>
        </w:r>
      </w:hyperlink>
      <w:r w:rsidRPr="009E45D5">
        <w:rPr>
          <w:rFonts w:ascii="Times New Roman" w:hAnsi="Times New Roman" w:cs="Times New Roman"/>
          <w:sz w:val="28"/>
          <w:szCs w:val="28"/>
        </w:rPr>
        <w:t xml:space="preserve"> функционирования государственной интегрированной информационной системы в сфере </w:t>
      </w:r>
      <w:proofErr w:type="gramStart"/>
      <w:r w:rsidRPr="009E45D5">
        <w:rPr>
          <w:rFonts w:ascii="Times New Roman" w:hAnsi="Times New Roman" w:cs="Times New Roman"/>
          <w:sz w:val="28"/>
          <w:szCs w:val="28"/>
        </w:rPr>
        <w:t>контроля за</w:t>
      </w:r>
      <w:proofErr w:type="gramEnd"/>
      <w:r w:rsidRPr="009E45D5">
        <w:rPr>
          <w:rFonts w:ascii="Times New Roman" w:hAnsi="Times New Roman" w:cs="Times New Roman"/>
          <w:sz w:val="28"/>
          <w:szCs w:val="28"/>
        </w:rPr>
        <w:t xml:space="preserve"> оборотом драгоценных металлов, драгоценных камней и изделий из них на всех этапах этого оборота, утвержденные Постановлением Правительства РФ от 26.02.2021 N 270;</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1" w:history="1">
        <w:r w:rsidRPr="009E45D5">
          <w:rPr>
            <w:rFonts w:ascii="Times New Roman" w:hAnsi="Times New Roman" w:cs="Times New Roman"/>
            <w:color w:val="0000FF"/>
            <w:sz w:val="28"/>
            <w:szCs w:val="28"/>
          </w:rPr>
          <w:t>Инструкция</w:t>
        </w:r>
      </w:hyperlink>
      <w:r w:rsidRPr="009E45D5">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2" w:history="1">
        <w:r w:rsidRPr="009E45D5">
          <w:rPr>
            <w:rFonts w:ascii="Times New Roman" w:hAnsi="Times New Roman" w:cs="Times New Roman"/>
            <w:color w:val="0000FF"/>
            <w:sz w:val="28"/>
            <w:szCs w:val="28"/>
          </w:rPr>
          <w:t>Приказ</w:t>
        </w:r>
      </w:hyperlink>
      <w:r w:rsidRPr="009E45D5">
        <w:rPr>
          <w:rFonts w:ascii="Times New Roman" w:hAnsi="Times New Roman" w:cs="Times New Roman"/>
          <w:sz w:val="28"/>
          <w:szCs w:val="28"/>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3" w:history="1">
        <w:r w:rsidRPr="009E45D5">
          <w:rPr>
            <w:rFonts w:ascii="Times New Roman" w:hAnsi="Times New Roman" w:cs="Times New Roman"/>
            <w:color w:val="0000FF"/>
            <w:sz w:val="28"/>
            <w:szCs w:val="28"/>
          </w:rPr>
          <w:t>Порядок</w:t>
        </w:r>
      </w:hyperlink>
      <w:r w:rsidRPr="009E45D5">
        <w:rPr>
          <w:rFonts w:ascii="Times New Roman" w:hAnsi="Times New Roman" w:cs="Times New Roman"/>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4" w:history="1">
        <w:r w:rsidRPr="009E45D5">
          <w:rPr>
            <w:rFonts w:ascii="Times New Roman" w:hAnsi="Times New Roman" w:cs="Times New Roman"/>
            <w:color w:val="0000FF"/>
            <w:sz w:val="28"/>
            <w:szCs w:val="28"/>
          </w:rPr>
          <w:t>Порядок</w:t>
        </w:r>
      </w:hyperlink>
      <w:r w:rsidRPr="009E45D5">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N 209н </w:t>
      </w:r>
      <w:r w:rsidRPr="009E45D5">
        <w:rPr>
          <w:rFonts w:ascii="Times New Roman" w:hAnsi="Times New Roman" w:cs="Times New Roman"/>
          <w:sz w:val="28"/>
          <w:szCs w:val="28"/>
        </w:rPr>
        <w:lastRenderedPageBreak/>
        <w:t>(далее - Порядок применения КОСГУ, Порядок N 209н).</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45"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2 ст. 8</w:t>
        </w:r>
      </w:hyperlink>
      <w:r w:rsidRPr="00D35087">
        <w:rPr>
          <w:rFonts w:ascii="Times New Roman" w:hAnsi="Times New Roman" w:cs="Times New Roman"/>
          <w:i/>
          <w:sz w:val="24"/>
          <w:szCs w:val="24"/>
        </w:rPr>
        <w:t xml:space="preserve"> Закона N 402-ФЗ)</w:t>
      </w:r>
    </w:p>
    <w:p w:rsid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 Ведение учета возложено на начальника </w:t>
      </w:r>
      <w:r w:rsidR="00C750EB" w:rsidRPr="009E45D5">
        <w:rPr>
          <w:rFonts w:ascii="Times New Roman" w:hAnsi="Times New Roman" w:cs="Times New Roman"/>
          <w:sz w:val="28"/>
          <w:szCs w:val="28"/>
        </w:rPr>
        <w:t>сектора по учету</w:t>
      </w:r>
      <w:r w:rsidRPr="009E45D5">
        <w:rPr>
          <w:rFonts w:ascii="Times New Roman" w:hAnsi="Times New Roman" w:cs="Times New Roman"/>
          <w:sz w:val="28"/>
          <w:szCs w:val="28"/>
        </w:rPr>
        <w:t xml:space="preserve"> и отчетности администрации.</w:t>
      </w:r>
    </w:p>
    <w:p w:rsidR="00D35087" w:rsidRPr="009E45D5" w:rsidRDefault="00D35087" w:rsidP="009E45D5">
      <w:pPr>
        <w:pStyle w:val="ConsPlusNormal"/>
        <w:jc w:val="both"/>
        <w:rPr>
          <w:rFonts w:ascii="Times New Roman" w:hAnsi="Times New Roman" w:cs="Times New Roman"/>
          <w:sz w:val="28"/>
          <w:szCs w:val="28"/>
        </w:rPr>
      </w:pPr>
      <w:r w:rsidRPr="00D35087">
        <w:rPr>
          <w:rFonts w:ascii="Times New Roman" w:hAnsi="Times New Roman" w:cs="Times New Roman"/>
          <w:i/>
          <w:sz w:val="24"/>
          <w:szCs w:val="24"/>
        </w:rPr>
        <w:t xml:space="preserve">(Основание: </w:t>
      </w:r>
      <w:hyperlink r:id="rId46"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3 ст. 7</w:t>
        </w:r>
      </w:hyperlink>
      <w:r w:rsidRPr="00D35087">
        <w:rPr>
          <w:rFonts w:ascii="Times New Roman" w:hAnsi="Times New Roman" w:cs="Times New Roman"/>
          <w:i/>
          <w:sz w:val="24"/>
          <w:szCs w:val="24"/>
        </w:rPr>
        <w:t xml:space="preserve"> Закона N 402-ФЗ)</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1.3. Порядок передачи документов и дел при смене руководителя, начальника </w:t>
      </w:r>
      <w:r w:rsidR="00C750EB" w:rsidRPr="009E45D5">
        <w:rPr>
          <w:rFonts w:ascii="Times New Roman" w:hAnsi="Times New Roman" w:cs="Times New Roman"/>
          <w:sz w:val="28"/>
          <w:szCs w:val="28"/>
        </w:rPr>
        <w:t>сектора по учету</w:t>
      </w:r>
      <w:r w:rsidRPr="009E45D5">
        <w:rPr>
          <w:rFonts w:ascii="Times New Roman" w:hAnsi="Times New Roman" w:cs="Times New Roman"/>
          <w:sz w:val="28"/>
          <w:szCs w:val="28"/>
        </w:rPr>
        <w:t xml:space="preserve"> и отчетности администрации приведен в </w:t>
      </w:r>
      <w:hyperlink w:anchor="P1422" w:history="1">
        <w:r w:rsidRPr="009E45D5">
          <w:rPr>
            <w:rFonts w:ascii="Times New Roman" w:hAnsi="Times New Roman" w:cs="Times New Roman"/>
            <w:color w:val="0000FF"/>
            <w:sz w:val="28"/>
            <w:szCs w:val="28"/>
          </w:rPr>
          <w:t xml:space="preserve">Приложении N </w:t>
        </w:r>
      </w:hyperlink>
      <w:r w:rsidR="007B1ACF">
        <w:rPr>
          <w:sz w:val="28"/>
          <w:szCs w:val="28"/>
        </w:rPr>
        <w:t>7</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47" w:history="1">
        <w:r w:rsidRPr="00D35087">
          <w:rPr>
            <w:rFonts w:ascii="Times New Roman" w:hAnsi="Times New Roman" w:cs="Times New Roman"/>
            <w:i/>
            <w:color w:val="0000FF"/>
            <w:sz w:val="24"/>
            <w:szCs w:val="24"/>
          </w:rPr>
          <w:t>п. 14</w:t>
        </w:r>
      </w:hyperlink>
      <w:r w:rsidRPr="00D35087">
        <w:rPr>
          <w:rFonts w:ascii="Times New Roman" w:hAnsi="Times New Roman" w:cs="Times New Roman"/>
          <w:i/>
          <w:sz w:val="24"/>
          <w:szCs w:val="24"/>
        </w:rPr>
        <w:t xml:space="preserve"> Инструкции N 157н)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1.4. Форма ведения учета - автоматизированная с применен</w:t>
      </w:r>
      <w:r w:rsidR="00C750EB" w:rsidRPr="009E45D5">
        <w:rPr>
          <w:rFonts w:ascii="Times New Roman" w:hAnsi="Times New Roman" w:cs="Times New Roman"/>
          <w:sz w:val="28"/>
          <w:szCs w:val="28"/>
        </w:rPr>
        <w:t xml:space="preserve">ием компьютерной программы </w:t>
      </w:r>
      <w:r w:rsidR="00E86703" w:rsidRPr="009E45D5">
        <w:rPr>
          <w:rFonts w:ascii="Times New Roman" w:hAnsi="Times New Roman" w:cs="Times New Roman"/>
          <w:sz w:val="28"/>
          <w:szCs w:val="28"/>
        </w:rPr>
        <w:t>«</w:t>
      </w:r>
      <w:r w:rsidR="00C750EB" w:rsidRPr="009E45D5">
        <w:rPr>
          <w:rFonts w:ascii="Times New Roman" w:hAnsi="Times New Roman" w:cs="Times New Roman"/>
          <w:sz w:val="28"/>
          <w:szCs w:val="28"/>
        </w:rPr>
        <w:t>1-С</w:t>
      </w:r>
      <w:proofErr w:type="gramStart"/>
      <w:r w:rsidR="00E86703" w:rsidRPr="009E45D5">
        <w:rPr>
          <w:rFonts w:ascii="Times New Roman" w:hAnsi="Times New Roman" w:cs="Times New Roman"/>
          <w:sz w:val="28"/>
          <w:szCs w:val="28"/>
        </w:rPr>
        <w:t>:П</w:t>
      </w:r>
      <w:proofErr w:type="gramEnd"/>
      <w:r w:rsidR="00E86703" w:rsidRPr="009E45D5">
        <w:rPr>
          <w:rFonts w:ascii="Times New Roman" w:hAnsi="Times New Roman" w:cs="Times New Roman"/>
          <w:sz w:val="28"/>
          <w:szCs w:val="28"/>
        </w:rPr>
        <w:t>редприятие»</w:t>
      </w:r>
      <w:r w:rsidRPr="009E45D5">
        <w:rPr>
          <w:rFonts w:ascii="Times New Roman" w:hAnsi="Times New Roman" w:cs="Times New Roman"/>
          <w:sz w:val="28"/>
          <w:szCs w:val="28"/>
        </w:rPr>
        <w:t>.</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48" w:history="1">
        <w:r w:rsidRPr="00D35087">
          <w:rPr>
            <w:rFonts w:ascii="Times New Roman" w:hAnsi="Times New Roman" w:cs="Times New Roman"/>
            <w:i/>
            <w:color w:val="0000FF"/>
            <w:sz w:val="24"/>
            <w:szCs w:val="24"/>
          </w:rPr>
          <w:t>п. 19</w:t>
        </w:r>
      </w:hyperlink>
      <w:r w:rsidRPr="00D35087">
        <w:rPr>
          <w:rFonts w:ascii="Times New Roman" w:hAnsi="Times New Roman" w:cs="Times New Roman"/>
          <w:i/>
          <w:sz w:val="24"/>
          <w:szCs w:val="24"/>
        </w:rPr>
        <w:t xml:space="preserve"> Инструкции N 157н, </w:t>
      </w:r>
      <w:hyperlink r:id="rId4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1.5. Для отражения объектов учета и изменяющих их фактов хозяйственной жизни используются формы первичных учетных документов:</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утвержденные </w:t>
      </w:r>
      <w:hyperlink r:id="rId50" w:history="1">
        <w:r w:rsidRPr="009E45D5">
          <w:rPr>
            <w:rFonts w:ascii="Times New Roman" w:hAnsi="Times New Roman" w:cs="Times New Roman"/>
            <w:color w:val="0000FF"/>
            <w:sz w:val="28"/>
            <w:szCs w:val="28"/>
          </w:rPr>
          <w:t>Приказом</w:t>
        </w:r>
      </w:hyperlink>
      <w:r w:rsidRPr="009E45D5">
        <w:rPr>
          <w:rFonts w:ascii="Times New Roman" w:hAnsi="Times New Roman" w:cs="Times New Roman"/>
          <w:sz w:val="28"/>
          <w:szCs w:val="28"/>
        </w:rPr>
        <w:t xml:space="preserve"> Минфина России N 52н;</w:t>
      </w:r>
    </w:p>
    <w:p w:rsidR="00D35087" w:rsidRPr="009E45D5" w:rsidRDefault="009E45D5" w:rsidP="009E45D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D35087" w:rsidRPr="009E45D5">
        <w:rPr>
          <w:rFonts w:ascii="Times New Roman" w:hAnsi="Times New Roman" w:cs="Times New Roman"/>
          <w:sz w:val="28"/>
          <w:szCs w:val="28"/>
        </w:rPr>
        <w:t xml:space="preserve">утвержденные правовыми актами уполномоченных органов исполнительной власти (при их отсутствии в </w:t>
      </w:r>
      <w:hyperlink r:id="rId51" w:history="1">
        <w:r w:rsidR="00D35087" w:rsidRPr="009E45D5">
          <w:rPr>
            <w:rFonts w:ascii="Times New Roman" w:hAnsi="Times New Roman" w:cs="Times New Roman"/>
            <w:color w:val="0000FF"/>
            <w:sz w:val="28"/>
            <w:szCs w:val="28"/>
          </w:rPr>
          <w:t>Приказе</w:t>
        </w:r>
      </w:hyperlink>
      <w:r w:rsidR="00D35087" w:rsidRPr="009E45D5">
        <w:rPr>
          <w:rFonts w:ascii="Times New Roman" w:hAnsi="Times New Roman" w:cs="Times New Roman"/>
          <w:sz w:val="28"/>
          <w:szCs w:val="28"/>
        </w:rPr>
        <w:t xml:space="preserve"> Минфина России N 52н);</w:t>
      </w:r>
      <w:proofErr w:type="gramEnd"/>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самостоятельно </w:t>
      </w:r>
      <w:proofErr w:type="gramStart"/>
      <w:r w:rsidRPr="009E45D5">
        <w:rPr>
          <w:rFonts w:ascii="Times New Roman" w:hAnsi="Times New Roman" w:cs="Times New Roman"/>
          <w:sz w:val="28"/>
          <w:szCs w:val="28"/>
        </w:rPr>
        <w:t>разработанные</w:t>
      </w:r>
      <w:proofErr w:type="gramEnd"/>
      <w:r w:rsidRPr="009E45D5">
        <w:rPr>
          <w:rFonts w:ascii="Times New Roman" w:hAnsi="Times New Roman" w:cs="Times New Roman"/>
          <w:sz w:val="28"/>
          <w:szCs w:val="28"/>
        </w:rPr>
        <w:t xml:space="preserve">, приведенные в </w:t>
      </w:r>
      <w:hyperlink w:anchor="P629" w:history="1">
        <w:r w:rsidRPr="009E45D5">
          <w:rPr>
            <w:rFonts w:ascii="Times New Roman" w:hAnsi="Times New Roman" w:cs="Times New Roman"/>
            <w:color w:val="0000FF"/>
            <w:sz w:val="28"/>
            <w:szCs w:val="28"/>
          </w:rPr>
          <w:t>Приложении N 2</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52"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2</w:t>
        </w:r>
      </w:hyperlink>
      <w:r w:rsidRPr="00D35087">
        <w:rPr>
          <w:rFonts w:ascii="Times New Roman" w:hAnsi="Times New Roman" w:cs="Times New Roman"/>
          <w:i/>
          <w:sz w:val="24"/>
          <w:szCs w:val="24"/>
        </w:rPr>
        <w:t xml:space="preserve">, </w:t>
      </w:r>
      <w:hyperlink r:id="rId53" w:history="1">
        <w:r w:rsidRPr="00D35087">
          <w:rPr>
            <w:rFonts w:ascii="Times New Roman" w:hAnsi="Times New Roman" w:cs="Times New Roman"/>
            <w:i/>
            <w:color w:val="0000FF"/>
            <w:sz w:val="24"/>
            <w:szCs w:val="24"/>
          </w:rPr>
          <w:t>4 ст. 9</w:t>
        </w:r>
      </w:hyperlink>
      <w:r w:rsidRPr="00D35087">
        <w:rPr>
          <w:rFonts w:ascii="Times New Roman" w:hAnsi="Times New Roman" w:cs="Times New Roman"/>
          <w:i/>
          <w:sz w:val="24"/>
          <w:szCs w:val="24"/>
        </w:rPr>
        <w:t xml:space="preserve"> Закона N 402-ФЗ, </w:t>
      </w:r>
      <w:hyperlink r:id="rId54" w:history="1">
        <w:r w:rsidRPr="00D35087">
          <w:rPr>
            <w:rFonts w:ascii="Times New Roman" w:hAnsi="Times New Roman" w:cs="Times New Roman"/>
            <w:i/>
            <w:color w:val="0000FF"/>
            <w:sz w:val="24"/>
            <w:szCs w:val="24"/>
          </w:rPr>
          <w:t>п. 25</w:t>
        </w:r>
      </w:hyperlink>
      <w:r w:rsidRPr="00D35087">
        <w:rPr>
          <w:rFonts w:ascii="Times New Roman" w:hAnsi="Times New Roman" w:cs="Times New Roman"/>
          <w:i/>
          <w:sz w:val="24"/>
          <w:szCs w:val="24"/>
        </w:rPr>
        <w:t xml:space="preserve"> СГС "Концептуальные основы", </w:t>
      </w:r>
      <w:hyperlink r:id="rId5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Методические </w:t>
      </w:r>
      <w:hyperlink r:id="rId56"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1.6. Первичные учетные документы составляются на бумажном носителе.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57"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5 ст. 9</w:t>
        </w:r>
      </w:hyperlink>
      <w:r w:rsidRPr="00D35087">
        <w:rPr>
          <w:rFonts w:ascii="Times New Roman" w:hAnsi="Times New Roman" w:cs="Times New Roman"/>
          <w:i/>
          <w:sz w:val="24"/>
          <w:szCs w:val="24"/>
        </w:rPr>
        <w:t xml:space="preserve"> Закона N 402-ФЗ, </w:t>
      </w:r>
      <w:hyperlink r:id="rId58" w:history="1">
        <w:r w:rsidRPr="00D35087">
          <w:rPr>
            <w:rFonts w:ascii="Times New Roman" w:hAnsi="Times New Roman" w:cs="Times New Roman"/>
            <w:i/>
            <w:color w:val="0000FF"/>
            <w:sz w:val="24"/>
            <w:szCs w:val="24"/>
          </w:rPr>
          <w:t>п. 32</w:t>
        </w:r>
      </w:hyperlink>
      <w:r w:rsidRPr="00D35087">
        <w:rPr>
          <w:rFonts w:ascii="Times New Roman" w:hAnsi="Times New Roman" w:cs="Times New Roman"/>
          <w:i/>
          <w:sz w:val="24"/>
          <w:szCs w:val="24"/>
        </w:rPr>
        <w:t xml:space="preserve"> СГС "Концептуальные основы", Методические </w:t>
      </w:r>
      <w:hyperlink r:id="rId59"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D35087" w:rsidRPr="009E45D5"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60" w:history="1">
        <w:r w:rsidRPr="009E45D5">
          <w:rPr>
            <w:rFonts w:ascii="Times New Roman" w:hAnsi="Times New Roman" w:cs="Times New Roman"/>
            <w:i/>
            <w:color w:val="0000FF"/>
            <w:sz w:val="24"/>
            <w:szCs w:val="24"/>
          </w:rPr>
          <w:t>п. 31</w:t>
        </w:r>
      </w:hyperlink>
      <w:r w:rsidRPr="009E45D5">
        <w:rPr>
          <w:rFonts w:ascii="Times New Roman" w:hAnsi="Times New Roman" w:cs="Times New Roman"/>
          <w:i/>
          <w:sz w:val="24"/>
          <w:szCs w:val="24"/>
        </w:rPr>
        <w:t xml:space="preserve"> СГС "Концептуальные основы")</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D35087" w:rsidRPr="00D35087"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61" w:history="1">
        <w:r w:rsidRPr="009E45D5">
          <w:rPr>
            <w:rFonts w:ascii="Times New Roman" w:hAnsi="Times New Roman" w:cs="Times New Roman"/>
            <w:i/>
            <w:color w:val="0000FF"/>
            <w:sz w:val="24"/>
            <w:szCs w:val="24"/>
          </w:rPr>
          <w:t>п. 31</w:t>
        </w:r>
      </w:hyperlink>
      <w:r w:rsidRPr="009E45D5">
        <w:rPr>
          <w:rFonts w:ascii="Times New Roman" w:hAnsi="Times New Roman" w:cs="Times New Roman"/>
          <w:i/>
          <w:sz w:val="24"/>
          <w:szCs w:val="24"/>
        </w:rPr>
        <w:t xml:space="preserve"> СГС "Концептуальные основы")</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1.9. Правила и график документооборота, а также технология обработки учетной информации приведены в </w:t>
      </w:r>
      <w:hyperlink w:anchor="P926" w:history="1">
        <w:r w:rsidRPr="009E45D5">
          <w:rPr>
            <w:rFonts w:ascii="Times New Roman" w:hAnsi="Times New Roman" w:cs="Times New Roman"/>
            <w:color w:val="0000FF"/>
            <w:sz w:val="28"/>
            <w:szCs w:val="28"/>
          </w:rPr>
          <w:t>Приложении N 3</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62"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1.10.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по унифицированным формам, утвержденным </w:t>
      </w:r>
      <w:hyperlink r:id="rId63" w:history="1">
        <w:r w:rsidRPr="009E45D5">
          <w:rPr>
            <w:rFonts w:ascii="Times New Roman" w:hAnsi="Times New Roman" w:cs="Times New Roman"/>
            <w:color w:val="0000FF"/>
            <w:sz w:val="28"/>
            <w:szCs w:val="28"/>
          </w:rPr>
          <w:t>Приказом</w:t>
        </w:r>
      </w:hyperlink>
      <w:r w:rsidRPr="009E45D5">
        <w:rPr>
          <w:rFonts w:ascii="Times New Roman" w:hAnsi="Times New Roman" w:cs="Times New Roman"/>
          <w:sz w:val="28"/>
          <w:szCs w:val="28"/>
        </w:rPr>
        <w:t xml:space="preserve"> Минфина России N 52н;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по формам, разработанным самостоятельно.</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64"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5 ст. 10</w:t>
        </w:r>
      </w:hyperlink>
      <w:r w:rsidRPr="00D35087">
        <w:rPr>
          <w:rFonts w:ascii="Times New Roman" w:hAnsi="Times New Roman" w:cs="Times New Roman"/>
          <w:i/>
          <w:sz w:val="24"/>
          <w:szCs w:val="24"/>
        </w:rPr>
        <w:t xml:space="preserve"> Закона N 402-ФЗ, </w:t>
      </w:r>
      <w:hyperlink r:id="rId65" w:history="1">
        <w:r w:rsidRPr="00D35087">
          <w:rPr>
            <w:rFonts w:ascii="Times New Roman" w:hAnsi="Times New Roman" w:cs="Times New Roman"/>
            <w:i/>
            <w:color w:val="0000FF"/>
            <w:sz w:val="24"/>
            <w:szCs w:val="24"/>
          </w:rPr>
          <w:t>п. п. 23</w:t>
        </w:r>
      </w:hyperlink>
      <w:r w:rsidRPr="00D35087">
        <w:rPr>
          <w:rFonts w:ascii="Times New Roman" w:hAnsi="Times New Roman" w:cs="Times New Roman"/>
          <w:i/>
          <w:sz w:val="24"/>
          <w:szCs w:val="24"/>
        </w:rPr>
        <w:t xml:space="preserve">, </w:t>
      </w:r>
      <w:hyperlink r:id="rId66" w:history="1">
        <w:r w:rsidRPr="00D35087">
          <w:rPr>
            <w:rFonts w:ascii="Times New Roman" w:hAnsi="Times New Roman" w:cs="Times New Roman"/>
            <w:i/>
            <w:color w:val="0000FF"/>
            <w:sz w:val="24"/>
            <w:szCs w:val="24"/>
          </w:rPr>
          <w:t>28</w:t>
        </w:r>
      </w:hyperlink>
      <w:r w:rsidRPr="00D35087">
        <w:rPr>
          <w:rFonts w:ascii="Times New Roman" w:hAnsi="Times New Roman" w:cs="Times New Roman"/>
          <w:i/>
          <w:sz w:val="24"/>
          <w:szCs w:val="24"/>
        </w:rPr>
        <w:t xml:space="preserve"> СГС "Концептуальные основы", </w:t>
      </w:r>
      <w:hyperlink r:id="rId67" w:history="1">
        <w:r w:rsidRPr="00D35087">
          <w:rPr>
            <w:rFonts w:ascii="Times New Roman" w:hAnsi="Times New Roman" w:cs="Times New Roman"/>
            <w:i/>
            <w:color w:val="0000FF"/>
            <w:sz w:val="24"/>
            <w:szCs w:val="24"/>
          </w:rPr>
          <w:t>п. 11</w:t>
        </w:r>
      </w:hyperlink>
      <w:r w:rsidRPr="00D35087">
        <w:rPr>
          <w:rFonts w:ascii="Times New Roman" w:hAnsi="Times New Roman" w:cs="Times New Roman"/>
          <w:i/>
          <w:sz w:val="24"/>
          <w:szCs w:val="24"/>
        </w:rPr>
        <w:t xml:space="preserve"> Инструкции N 157н)</w:t>
      </w:r>
    </w:p>
    <w:p w:rsidR="00E86703"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1.11. </w:t>
      </w:r>
      <w:r w:rsidR="00E86703" w:rsidRPr="009E45D5">
        <w:rPr>
          <w:rFonts w:ascii="Times New Roman" w:hAnsi="Times New Roman" w:cs="Times New Roman"/>
          <w:sz w:val="28"/>
          <w:szCs w:val="28"/>
        </w:rPr>
        <w:t>Формирование и хранение регистров бюджетного учета осуществляется в виде  документов на бумажных носителях.</w:t>
      </w:r>
    </w:p>
    <w:p w:rsidR="00D35087" w:rsidRPr="00E86703" w:rsidRDefault="00E86703" w:rsidP="009E45D5">
      <w:pPr>
        <w:pStyle w:val="ConsPlusNormal"/>
        <w:jc w:val="both"/>
        <w:rPr>
          <w:rFonts w:ascii="Times New Roman" w:hAnsi="Times New Roman" w:cs="Times New Roman"/>
          <w:sz w:val="28"/>
          <w:szCs w:val="28"/>
        </w:rPr>
      </w:pPr>
      <w:r w:rsidRPr="00E86703">
        <w:rPr>
          <w:rFonts w:ascii="Times New Roman" w:hAnsi="Times New Roman" w:cs="Times New Roman"/>
          <w:i/>
          <w:sz w:val="24"/>
          <w:szCs w:val="24"/>
        </w:rPr>
        <w:t xml:space="preserve"> </w:t>
      </w:r>
      <w:r w:rsidR="00D35087" w:rsidRPr="00E86703">
        <w:rPr>
          <w:rFonts w:ascii="Times New Roman" w:hAnsi="Times New Roman" w:cs="Times New Roman"/>
          <w:i/>
          <w:sz w:val="24"/>
          <w:szCs w:val="24"/>
        </w:rPr>
        <w:t xml:space="preserve">(Основание: </w:t>
      </w:r>
      <w:hyperlink r:id="rId68" w:history="1">
        <w:proofErr w:type="gramStart"/>
        <w:r w:rsidR="00D35087" w:rsidRPr="00E86703">
          <w:rPr>
            <w:rFonts w:ascii="Times New Roman" w:hAnsi="Times New Roman" w:cs="Times New Roman"/>
            <w:i/>
            <w:color w:val="0000FF"/>
            <w:sz w:val="24"/>
            <w:szCs w:val="24"/>
          </w:rPr>
          <w:t>ч</w:t>
        </w:r>
        <w:proofErr w:type="gramEnd"/>
        <w:r w:rsidR="00D35087" w:rsidRPr="00E86703">
          <w:rPr>
            <w:rFonts w:ascii="Times New Roman" w:hAnsi="Times New Roman" w:cs="Times New Roman"/>
            <w:i/>
            <w:color w:val="0000FF"/>
            <w:sz w:val="24"/>
            <w:szCs w:val="24"/>
          </w:rPr>
          <w:t>. 6</w:t>
        </w:r>
      </w:hyperlink>
      <w:r w:rsidR="00D35087" w:rsidRPr="00E86703">
        <w:rPr>
          <w:rFonts w:ascii="Times New Roman" w:hAnsi="Times New Roman" w:cs="Times New Roman"/>
          <w:i/>
          <w:sz w:val="24"/>
          <w:szCs w:val="24"/>
        </w:rPr>
        <w:t xml:space="preserve">, </w:t>
      </w:r>
      <w:hyperlink r:id="rId69" w:history="1">
        <w:r w:rsidR="00D35087" w:rsidRPr="00E86703">
          <w:rPr>
            <w:rFonts w:ascii="Times New Roman" w:hAnsi="Times New Roman" w:cs="Times New Roman"/>
            <w:i/>
            <w:color w:val="0000FF"/>
            <w:sz w:val="24"/>
            <w:szCs w:val="24"/>
          </w:rPr>
          <w:t>7 ст. 10</w:t>
        </w:r>
      </w:hyperlink>
      <w:r w:rsidR="00D35087" w:rsidRPr="00E86703">
        <w:rPr>
          <w:rFonts w:ascii="Times New Roman" w:hAnsi="Times New Roman" w:cs="Times New Roman"/>
          <w:i/>
          <w:sz w:val="24"/>
          <w:szCs w:val="24"/>
        </w:rPr>
        <w:t xml:space="preserve"> Закона N 402-ФЗ, </w:t>
      </w:r>
      <w:hyperlink r:id="rId70" w:history="1">
        <w:r w:rsidR="00D35087" w:rsidRPr="00E86703">
          <w:rPr>
            <w:rFonts w:ascii="Times New Roman" w:hAnsi="Times New Roman" w:cs="Times New Roman"/>
            <w:i/>
            <w:color w:val="0000FF"/>
            <w:sz w:val="24"/>
            <w:szCs w:val="24"/>
          </w:rPr>
          <w:t>п. 32</w:t>
        </w:r>
      </w:hyperlink>
      <w:r w:rsidR="00D35087" w:rsidRPr="00E86703">
        <w:rPr>
          <w:rFonts w:ascii="Times New Roman" w:hAnsi="Times New Roman" w:cs="Times New Roman"/>
          <w:i/>
          <w:sz w:val="24"/>
          <w:szCs w:val="24"/>
        </w:rPr>
        <w:t xml:space="preserve"> СГС "Концептуальные основы", </w:t>
      </w:r>
      <w:hyperlink r:id="rId71" w:history="1">
        <w:r w:rsidR="00D35087" w:rsidRPr="00E86703">
          <w:rPr>
            <w:rFonts w:ascii="Times New Roman" w:hAnsi="Times New Roman" w:cs="Times New Roman"/>
            <w:i/>
            <w:color w:val="0000FF"/>
            <w:sz w:val="24"/>
            <w:szCs w:val="24"/>
          </w:rPr>
          <w:t>п. 11</w:t>
        </w:r>
      </w:hyperlink>
      <w:r w:rsidR="00D35087" w:rsidRPr="00E86703">
        <w:rPr>
          <w:rFonts w:ascii="Times New Roman" w:hAnsi="Times New Roman" w:cs="Times New Roman"/>
          <w:i/>
          <w:sz w:val="24"/>
          <w:szCs w:val="24"/>
        </w:rPr>
        <w:t xml:space="preserve"> </w:t>
      </w:r>
      <w:r w:rsidR="00D35087" w:rsidRPr="00E86703">
        <w:rPr>
          <w:rFonts w:ascii="Times New Roman" w:hAnsi="Times New Roman" w:cs="Times New Roman"/>
          <w:i/>
          <w:sz w:val="24"/>
          <w:szCs w:val="24"/>
        </w:rPr>
        <w:lastRenderedPageBreak/>
        <w:t xml:space="preserve">Инструкции N 157н, Методические </w:t>
      </w:r>
      <w:hyperlink r:id="rId72" w:history="1">
        <w:r w:rsidR="00D35087" w:rsidRPr="00E86703">
          <w:rPr>
            <w:rFonts w:ascii="Times New Roman" w:hAnsi="Times New Roman" w:cs="Times New Roman"/>
            <w:i/>
            <w:color w:val="0000FF"/>
            <w:sz w:val="24"/>
            <w:szCs w:val="24"/>
          </w:rPr>
          <w:t>указания</w:t>
        </w:r>
      </w:hyperlink>
      <w:r w:rsidR="00D35087" w:rsidRPr="00E86703">
        <w:rPr>
          <w:rFonts w:ascii="Times New Roman" w:hAnsi="Times New Roman" w:cs="Times New Roman"/>
          <w:i/>
          <w:sz w:val="24"/>
          <w:szCs w:val="24"/>
        </w:rPr>
        <w:t xml:space="preserve"> N 52н)</w:t>
      </w:r>
    </w:p>
    <w:p w:rsidR="00E86703" w:rsidRPr="009E45D5" w:rsidRDefault="00D35087" w:rsidP="00E86703">
      <w:pPr>
        <w:pStyle w:val="ConsPlusNormal"/>
        <w:jc w:val="both"/>
        <w:rPr>
          <w:rFonts w:ascii="Times New Roman" w:hAnsi="Times New Roman" w:cs="Times New Roman"/>
          <w:sz w:val="24"/>
          <w:szCs w:val="24"/>
        </w:rPr>
      </w:pPr>
      <w:r w:rsidRPr="009E45D5">
        <w:rPr>
          <w:rFonts w:ascii="Times New Roman" w:hAnsi="Times New Roman" w:cs="Times New Roman"/>
          <w:sz w:val="28"/>
          <w:szCs w:val="28"/>
        </w:rPr>
        <w:t xml:space="preserve">1.12. </w:t>
      </w:r>
      <w:proofErr w:type="gramStart"/>
      <w:r w:rsidR="00E86703" w:rsidRPr="009E45D5">
        <w:rPr>
          <w:rFonts w:ascii="Times New Roman" w:hAnsi="Times New Roman" w:cs="Times New Roman"/>
          <w:sz w:val="28"/>
          <w:szCs w:val="28"/>
        </w:rPr>
        <w:t xml:space="preserve">Хранение первичных (сводных) учетных документов, регистров бюджетного учета осуществляется в течение сроков, установленных </w:t>
      </w:r>
      <w:hyperlink r:id="rId73" w:history="1">
        <w:r w:rsidR="00E86703" w:rsidRPr="001239B9">
          <w:rPr>
            <w:rFonts w:ascii="Times New Roman" w:hAnsi="Times New Roman" w:cs="Times New Roman"/>
            <w:color w:val="0000FF"/>
            <w:sz w:val="28"/>
            <w:szCs w:val="28"/>
          </w:rPr>
          <w:t>разд. 4.1</w:t>
        </w:r>
      </w:hyperlink>
      <w:r w:rsidR="00E86703" w:rsidRPr="009E45D5">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roofErr w:type="gramEnd"/>
      <w:r w:rsidR="00E86703">
        <w:rPr>
          <w:rFonts w:ascii="Times New Roman" w:hAnsi="Times New Roman" w:cs="Times New Roman"/>
          <w:sz w:val="28"/>
          <w:szCs w:val="28"/>
        </w:rPr>
        <w:t xml:space="preserve">           </w:t>
      </w:r>
      <w:r w:rsidR="00E86703" w:rsidRPr="009E45D5">
        <w:rPr>
          <w:rFonts w:ascii="Times New Roman" w:hAnsi="Times New Roman" w:cs="Times New Roman"/>
          <w:i/>
          <w:sz w:val="24"/>
          <w:szCs w:val="24"/>
        </w:rPr>
        <w:t xml:space="preserve">(Основание: </w:t>
      </w:r>
      <w:hyperlink r:id="rId74" w:history="1">
        <w:r w:rsidR="00E86703" w:rsidRPr="009E45D5">
          <w:rPr>
            <w:rFonts w:ascii="Times New Roman" w:hAnsi="Times New Roman" w:cs="Times New Roman"/>
            <w:i/>
            <w:color w:val="0000FF"/>
            <w:sz w:val="24"/>
            <w:szCs w:val="24"/>
          </w:rPr>
          <w:t>п. 33</w:t>
        </w:r>
      </w:hyperlink>
      <w:r w:rsidR="00E86703" w:rsidRPr="009E45D5">
        <w:rPr>
          <w:rFonts w:ascii="Times New Roman" w:hAnsi="Times New Roman" w:cs="Times New Roman"/>
          <w:i/>
          <w:sz w:val="24"/>
          <w:szCs w:val="24"/>
        </w:rPr>
        <w:t xml:space="preserve"> ФСБУ "Концептуальные основы", </w:t>
      </w:r>
      <w:hyperlink r:id="rId75" w:history="1">
        <w:r w:rsidR="00E86703" w:rsidRPr="009E45D5">
          <w:rPr>
            <w:rFonts w:ascii="Times New Roman" w:hAnsi="Times New Roman" w:cs="Times New Roman"/>
            <w:i/>
            <w:color w:val="0000FF"/>
            <w:sz w:val="24"/>
            <w:szCs w:val="24"/>
          </w:rPr>
          <w:t>п. п. 14</w:t>
        </w:r>
      </w:hyperlink>
      <w:r w:rsidR="00E86703" w:rsidRPr="009E45D5">
        <w:rPr>
          <w:rFonts w:ascii="Times New Roman" w:hAnsi="Times New Roman" w:cs="Times New Roman"/>
          <w:i/>
          <w:sz w:val="24"/>
          <w:szCs w:val="24"/>
        </w:rPr>
        <w:t xml:space="preserve">, </w:t>
      </w:r>
      <w:hyperlink r:id="rId76" w:history="1">
        <w:r w:rsidR="00E86703" w:rsidRPr="009E45D5">
          <w:rPr>
            <w:rFonts w:ascii="Times New Roman" w:hAnsi="Times New Roman" w:cs="Times New Roman"/>
            <w:i/>
            <w:color w:val="0000FF"/>
            <w:sz w:val="24"/>
            <w:szCs w:val="24"/>
          </w:rPr>
          <w:t>19</w:t>
        </w:r>
      </w:hyperlink>
      <w:r w:rsidR="00E86703" w:rsidRPr="009E45D5">
        <w:rPr>
          <w:rFonts w:ascii="Times New Roman" w:hAnsi="Times New Roman" w:cs="Times New Roman"/>
          <w:i/>
          <w:sz w:val="24"/>
          <w:szCs w:val="24"/>
        </w:rPr>
        <w:t xml:space="preserve"> Инструкции N 157н)</w:t>
      </w:r>
    </w:p>
    <w:p w:rsidR="00E86703" w:rsidRPr="009E45D5" w:rsidRDefault="00D35087" w:rsidP="00E86703">
      <w:pPr>
        <w:pStyle w:val="ConsPlusNormal"/>
        <w:jc w:val="both"/>
        <w:rPr>
          <w:rFonts w:ascii="Times New Roman" w:hAnsi="Times New Roman" w:cs="Times New Roman"/>
          <w:sz w:val="24"/>
          <w:szCs w:val="24"/>
        </w:rPr>
      </w:pPr>
      <w:r w:rsidRPr="00E86703">
        <w:rPr>
          <w:rFonts w:ascii="Times New Roman" w:hAnsi="Times New Roman" w:cs="Times New Roman"/>
          <w:sz w:val="24"/>
          <w:szCs w:val="24"/>
        </w:rPr>
        <w:t xml:space="preserve">1.13. </w:t>
      </w:r>
      <w:r w:rsidR="00E86703" w:rsidRPr="00AD2010">
        <w:rPr>
          <w:rFonts w:ascii="Times New Roman" w:hAnsi="Times New Roman" w:cs="Times New Roman"/>
          <w:sz w:val="28"/>
          <w:szCs w:val="28"/>
        </w:rPr>
        <w:t xml:space="preserve">Состав постоянно действующей комиссии по поступлению и выбытию активов утверждается отдельным распоряжением главы </w:t>
      </w:r>
      <w:proofErr w:type="spellStart"/>
      <w:r w:rsidR="0021172E">
        <w:rPr>
          <w:rFonts w:ascii="Times New Roman" w:hAnsi="Times New Roman" w:cs="Times New Roman"/>
          <w:sz w:val="28"/>
          <w:szCs w:val="28"/>
        </w:rPr>
        <w:t>Бутурлиновского</w:t>
      </w:r>
      <w:proofErr w:type="spellEnd"/>
      <w:r w:rsidR="0021172E">
        <w:rPr>
          <w:rFonts w:ascii="Times New Roman" w:hAnsi="Times New Roman" w:cs="Times New Roman"/>
          <w:sz w:val="28"/>
          <w:szCs w:val="28"/>
        </w:rPr>
        <w:t xml:space="preserve"> </w:t>
      </w:r>
      <w:proofErr w:type="spellStart"/>
      <w:r w:rsidR="0021172E">
        <w:rPr>
          <w:rFonts w:ascii="Times New Roman" w:hAnsi="Times New Roman" w:cs="Times New Roman"/>
          <w:sz w:val="28"/>
          <w:szCs w:val="28"/>
        </w:rPr>
        <w:t>муниципальногорайона</w:t>
      </w:r>
      <w:proofErr w:type="spellEnd"/>
      <w:r w:rsidR="00E86703" w:rsidRPr="00AD2010">
        <w:rPr>
          <w:rFonts w:ascii="Times New Roman" w:hAnsi="Times New Roman" w:cs="Times New Roman"/>
          <w:sz w:val="28"/>
          <w:szCs w:val="28"/>
        </w:rPr>
        <w:t>.</w:t>
      </w:r>
      <w:r w:rsidR="00E86703">
        <w:rPr>
          <w:rFonts w:ascii="Times New Roman" w:hAnsi="Times New Roman" w:cs="Times New Roman"/>
          <w:sz w:val="28"/>
          <w:szCs w:val="28"/>
        </w:rPr>
        <w:t xml:space="preserve">                                                                                    </w:t>
      </w:r>
      <w:r w:rsidR="00E86703" w:rsidRPr="009E45D5">
        <w:rPr>
          <w:rFonts w:ascii="Times New Roman" w:hAnsi="Times New Roman" w:cs="Times New Roman"/>
          <w:i/>
          <w:sz w:val="24"/>
          <w:szCs w:val="24"/>
        </w:rPr>
        <w:t xml:space="preserve">(Основание: </w:t>
      </w:r>
      <w:hyperlink r:id="rId77" w:history="1">
        <w:r w:rsidR="00E86703" w:rsidRPr="009E45D5">
          <w:rPr>
            <w:rFonts w:ascii="Times New Roman" w:hAnsi="Times New Roman" w:cs="Times New Roman"/>
            <w:i/>
            <w:color w:val="0000FF"/>
            <w:sz w:val="24"/>
            <w:szCs w:val="24"/>
          </w:rPr>
          <w:t>п. 6</w:t>
        </w:r>
      </w:hyperlink>
      <w:r w:rsidR="00E86703" w:rsidRPr="009E45D5">
        <w:rPr>
          <w:rFonts w:ascii="Times New Roman" w:hAnsi="Times New Roman" w:cs="Times New Roman"/>
          <w:i/>
          <w:sz w:val="24"/>
          <w:szCs w:val="24"/>
        </w:rPr>
        <w:t xml:space="preserve"> Инструкции N 157н)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1.14.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246" w:history="1">
        <w:r w:rsidRPr="009E45D5">
          <w:rPr>
            <w:rFonts w:ascii="Times New Roman" w:hAnsi="Times New Roman" w:cs="Times New Roman"/>
            <w:color w:val="0000FF"/>
            <w:sz w:val="28"/>
            <w:szCs w:val="28"/>
          </w:rPr>
          <w:t xml:space="preserve">Приложении N </w:t>
        </w:r>
      </w:hyperlink>
      <w:r w:rsidR="00992CFF">
        <w:rPr>
          <w:rFonts w:ascii="Times New Roman" w:hAnsi="Times New Roman" w:cs="Times New Roman"/>
          <w:sz w:val="28"/>
          <w:szCs w:val="28"/>
        </w:rPr>
        <w:t>4</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78"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D35087" w:rsidRDefault="00D35087" w:rsidP="0021172E">
      <w:pPr>
        <w:pStyle w:val="ConsPlusNormal"/>
        <w:jc w:val="both"/>
        <w:rPr>
          <w:rFonts w:ascii="Times New Roman" w:hAnsi="Times New Roman" w:cs="Times New Roman"/>
          <w:sz w:val="24"/>
          <w:szCs w:val="24"/>
        </w:rPr>
      </w:pPr>
      <w:r w:rsidRPr="009E45D5">
        <w:rPr>
          <w:rFonts w:ascii="Times New Roman" w:hAnsi="Times New Roman" w:cs="Times New Roman"/>
          <w:sz w:val="28"/>
          <w:szCs w:val="28"/>
        </w:rPr>
        <w:t xml:space="preserve">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334" w:history="1">
        <w:r w:rsidRPr="009E45D5">
          <w:rPr>
            <w:rFonts w:ascii="Times New Roman" w:hAnsi="Times New Roman" w:cs="Times New Roman"/>
            <w:color w:val="0000FF"/>
            <w:sz w:val="28"/>
            <w:szCs w:val="28"/>
          </w:rPr>
          <w:t xml:space="preserve">Приложении N </w:t>
        </w:r>
      </w:hyperlink>
      <w:r w:rsidR="00992CFF">
        <w:rPr>
          <w:rFonts w:ascii="Times New Roman" w:hAnsi="Times New Roman" w:cs="Times New Roman"/>
          <w:sz w:val="28"/>
          <w:szCs w:val="28"/>
        </w:rPr>
        <w:t>5</w:t>
      </w:r>
      <w:r w:rsidRPr="009E45D5">
        <w:rPr>
          <w:rFonts w:ascii="Times New Roman" w:hAnsi="Times New Roman" w:cs="Times New Roman"/>
          <w:sz w:val="28"/>
          <w:szCs w:val="28"/>
        </w:rPr>
        <w:t xml:space="preserve"> к Учетной политике.</w:t>
      </w:r>
      <w:r w:rsidR="00E86703" w:rsidRPr="009E45D5">
        <w:rPr>
          <w:rFonts w:ascii="Times New Roman" w:hAnsi="Times New Roman" w:cs="Times New Roman"/>
          <w:sz w:val="28"/>
          <w:szCs w:val="28"/>
        </w:rPr>
        <w:t xml:space="preserve"> Для проведения инвентаризаций в </w:t>
      </w:r>
      <w:r w:rsidR="00BC22DD">
        <w:rPr>
          <w:rFonts w:ascii="Times New Roman" w:hAnsi="Times New Roman" w:cs="Times New Roman"/>
          <w:sz w:val="28"/>
          <w:szCs w:val="28"/>
        </w:rPr>
        <w:t>Совете народных депутатов</w:t>
      </w:r>
      <w:r w:rsidR="00E86703" w:rsidRPr="009E45D5">
        <w:rPr>
          <w:rFonts w:ascii="Times New Roman" w:hAnsi="Times New Roman" w:cs="Times New Roman"/>
          <w:sz w:val="28"/>
          <w:szCs w:val="28"/>
        </w:rPr>
        <w:t xml:space="preserve"> создается постоянно действующая инвентаризационная комиссия. Состав комиссии устанавливается отдельным распоряжением главы </w:t>
      </w:r>
      <w:proofErr w:type="spellStart"/>
      <w:r w:rsidR="0021172E">
        <w:rPr>
          <w:rFonts w:ascii="Times New Roman" w:hAnsi="Times New Roman" w:cs="Times New Roman"/>
          <w:sz w:val="28"/>
          <w:szCs w:val="28"/>
        </w:rPr>
        <w:t>Бутурлиновского</w:t>
      </w:r>
      <w:proofErr w:type="spellEnd"/>
      <w:r w:rsidR="0021172E">
        <w:rPr>
          <w:rFonts w:ascii="Times New Roman" w:hAnsi="Times New Roman" w:cs="Times New Roman"/>
          <w:sz w:val="28"/>
          <w:szCs w:val="28"/>
        </w:rPr>
        <w:t xml:space="preserve"> </w:t>
      </w:r>
      <w:proofErr w:type="spellStart"/>
      <w:r w:rsidR="0021172E">
        <w:rPr>
          <w:rFonts w:ascii="Times New Roman" w:hAnsi="Times New Roman" w:cs="Times New Roman"/>
          <w:sz w:val="28"/>
          <w:szCs w:val="28"/>
        </w:rPr>
        <w:t>муниципальногорайона</w:t>
      </w:r>
      <w:proofErr w:type="spellEnd"/>
      <w:r w:rsidR="0021172E" w:rsidRPr="00AD2010">
        <w:rPr>
          <w:rFonts w:ascii="Times New Roman" w:hAnsi="Times New Roman" w:cs="Times New Roman"/>
          <w:sz w:val="28"/>
          <w:szCs w:val="28"/>
        </w:rPr>
        <w:t>.</w:t>
      </w:r>
      <w:r w:rsidR="0021172E">
        <w:rPr>
          <w:rFonts w:ascii="Times New Roman" w:hAnsi="Times New Roman" w:cs="Times New Roman"/>
          <w:sz w:val="28"/>
          <w:szCs w:val="28"/>
        </w:rPr>
        <w:t xml:space="preserve">                                                                                      </w:t>
      </w:r>
      <w:r w:rsidRPr="00D35087">
        <w:rPr>
          <w:rFonts w:ascii="Times New Roman" w:hAnsi="Times New Roman" w:cs="Times New Roman"/>
          <w:i/>
          <w:sz w:val="24"/>
          <w:szCs w:val="24"/>
        </w:rPr>
        <w:t xml:space="preserve">(Основание: </w:t>
      </w:r>
      <w:hyperlink r:id="rId79"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3 ст. 11</w:t>
        </w:r>
      </w:hyperlink>
      <w:r w:rsidRPr="00D35087">
        <w:rPr>
          <w:rFonts w:ascii="Times New Roman" w:hAnsi="Times New Roman" w:cs="Times New Roman"/>
          <w:i/>
          <w:sz w:val="24"/>
          <w:szCs w:val="24"/>
        </w:rPr>
        <w:t xml:space="preserve"> Закона N 402-ФЗ, </w:t>
      </w:r>
      <w:hyperlink r:id="rId80" w:history="1">
        <w:r w:rsidRPr="00D35087">
          <w:rPr>
            <w:rFonts w:ascii="Times New Roman" w:hAnsi="Times New Roman" w:cs="Times New Roman"/>
            <w:i/>
            <w:color w:val="0000FF"/>
            <w:sz w:val="24"/>
            <w:szCs w:val="24"/>
          </w:rPr>
          <w:t>п. 80</w:t>
        </w:r>
      </w:hyperlink>
      <w:r w:rsidRPr="00D35087">
        <w:rPr>
          <w:rFonts w:ascii="Times New Roman" w:hAnsi="Times New Roman" w:cs="Times New Roman"/>
          <w:i/>
          <w:sz w:val="24"/>
          <w:szCs w:val="24"/>
        </w:rPr>
        <w:t xml:space="preserve"> СГС "Концептуальные основы", </w:t>
      </w:r>
      <w:hyperlink r:id="rId8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1.16. В </w:t>
      </w:r>
      <w:hyperlink r:id="rId82" w:history="1">
        <w:r w:rsidRPr="009E45D5">
          <w:rPr>
            <w:rFonts w:ascii="Times New Roman" w:hAnsi="Times New Roman" w:cs="Times New Roman"/>
            <w:color w:val="0000FF"/>
            <w:sz w:val="28"/>
            <w:szCs w:val="28"/>
          </w:rPr>
          <w:t>графе 8</w:t>
        </w:r>
      </w:hyperlink>
      <w:r w:rsidRPr="009E45D5">
        <w:rPr>
          <w:rFonts w:ascii="Times New Roman" w:hAnsi="Times New Roman" w:cs="Times New Roman"/>
          <w:sz w:val="28"/>
          <w:szCs w:val="28"/>
        </w:rPr>
        <w:t xml:space="preserve"> инвентаризационной описи (ф. 0504087) отражается статус объекта учета по его коду.</w:t>
      </w:r>
    </w:p>
    <w:p w:rsidR="00D35087" w:rsidRPr="00D35087" w:rsidRDefault="00D35087" w:rsidP="009E45D5">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83"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1.17. В </w:t>
      </w:r>
      <w:hyperlink r:id="rId84" w:history="1">
        <w:r w:rsidRPr="009E45D5">
          <w:rPr>
            <w:rFonts w:ascii="Times New Roman" w:hAnsi="Times New Roman" w:cs="Times New Roman"/>
            <w:color w:val="0000FF"/>
            <w:sz w:val="28"/>
            <w:szCs w:val="28"/>
          </w:rPr>
          <w:t>графе 9</w:t>
        </w:r>
      </w:hyperlink>
      <w:r w:rsidRPr="009E45D5">
        <w:rPr>
          <w:rFonts w:ascii="Times New Roman" w:hAnsi="Times New Roman" w:cs="Times New Roman"/>
          <w:sz w:val="28"/>
          <w:szCs w:val="28"/>
        </w:rPr>
        <w:t xml:space="preserve"> инвентаризационной описи (сличительной ведомости) по объектам нефинансовых активов (ф. 0504087) отражается целевая функция актива по ее коду.</w:t>
      </w:r>
    </w:p>
    <w:p w:rsidR="00D35087" w:rsidRPr="00D35087" w:rsidRDefault="00D35087" w:rsidP="009E45D5">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85"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1.18. Выдача денежных средств под отчет производится в соответствии с порядком, приведенным в </w:t>
      </w:r>
      <w:hyperlink w:anchor="P1653" w:history="1">
        <w:r w:rsidRPr="009E45D5">
          <w:rPr>
            <w:rFonts w:ascii="Times New Roman" w:hAnsi="Times New Roman" w:cs="Times New Roman"/>
            <w:color w:val="0000FF"/>
            <w:sz w:val="28"/>
            <w:szCs w:val="28"/>
          </w:rPr>
          <w:t>Приложении N</w:t>
        </w:r>
        <w:r w:rsidR="007B1ACF">
          <w:rPr>
            <w:rFonts w:ascii="Times New Roman" w:hAnsi="Times New Roman" w:cs="Times New Roman"/>
            <w:color w:val="0000FF"/>
            <w:sz w:val="28"/>
            <w:szCs w:val="28"/>
          </w:rPr>
          <w:t xml:space="preserve"> </w:t>
        </w:r>
      </w:hyperlink>
      <w:r w:rsidR="00992CFF">
        <w:rPr>
          <w:rFonts w:ascii="Times New Roman" w:hAnsi="Times New Roman" w:cs="Times New Roman"/>
          <w:sz w:val="28"/>
          <w:szCs w:val="28"/>
        </w:rPr>
        <w:t>7</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8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1.19. Выдача под отчет денежных документов производится в соответствии с порядком, приведенным в </w:t>
      </w:r>
      <w:hyperlink w:anchor="P1760" w:history="1">
        <w:r w:rsidRPr="009E45D5">
          <w:rPr>
            <w:rFonts w:ascii="Times New Roman" w:hAnsi="Times New Roman" w:cs="Times New Roman"/>
            <w:color w:val="0000FF"/>
            <w:sz w:val="28"/>
            <w:szCs w:val="28"/>
          </w:rPr>
          <w:t xml:space="preserve">Приложении N </w:t>
        </w:r>
      </w:hyperlink>
      <w:r w:rsidR="00992CFF">
        <w:rPr>
          <w:rFonts w:ascii="Times New Roman" w:hAnsi="Times New Roman" w:cs="Times New Roman"/>
          <w:sz w:val="28"/>
          <w:szCs w:val="28"/>
        </w:rPr>
        <w:t>8</w:t>
      </w:r>
      <w:r w:rsidRPr="007B1ACF">
        <w:rPr>
          <w:rFonts w:ascii="Times New Roman" w:hAnsi="Times New Roman" w:cs="Times New Roman"/>
          <w:sz w:val="28"/>
          <w:szCs w:val="28"/>
        </w:rPr>
        <w:t xml:space="preserve"> </w:t>
      </w:r>
      <w:r w:rsidRPr="009E45D5">
        <w:rPr>
          <w:rFonts w:ascii="Times New Roman" w:hAnsi="Times New Roman" w:cs="Times New Roman"/>
          <w:sz w:val="28"/>
          <w:szCs w:val="28"/>
        </w:rPr>
        <w:t>к Учетной политике.</w:t>
      </w:r>
    </w:p>
    <w:p w:rsidR="00D35087" w:rsidRPr="009E45D5"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87" w:history="1">
        <w:r w:rsidRPr="009E45D5">
          <w:rPr>
            <w:rFonts w:ascii="Times New Roman" w:hAnsi="Times New Roman" w:cs="Times New Roman"/>
            <w:i/>
            <w:color w:val="0000FF"/>
            <w:sz w:val="24"/>
            <w:szCs w:val="24"/>
          </w:rPr>
          <w:t>п. 9</w:t>
        </w:r>
      </w:hyperlink>
      <w:r w:rsidRPr="009E45D5">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1.20. Бланки строгой отчетности принимаются, хранятся и выдаются в соответствии с порядком, приведенным в </w:t>
      </w:r>
      <w:hyperlink w:anchor="P1852" w:history="1">
        <w:r w:rsidR="00992CFF">
          <w:rPr>
            <w:rFonts w:ascii="Times New Roman" w:hAnsi="Times New Roman" w:cs="Times New Roman"/>
            <w:color w:val="0000FF"/>
            <w:sz w:val="28"/>
            <w:szCs w:val="28"/>
          </w:rPr>
          <w:t>9</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88" w:history="1">
        <w:r w:rsidRPr="009E45D5">
          <w:rPr>
            <w:rFonts w:ascii="Times New Roman" w:hAnsi="Times New Roman" w:cs="Times New Roman"/>
            <w:i/>
            <w:color w:val="0000FF"/>
            <w:sz w:val="24"/>
            <w:szCs w:val="24"/>
          </w:rPr>
          <w:t>п. 9</w:t>
        </w:r>
      </w:hyperlink>
      <w:r w:rsidRPr="009E45D5">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1.21. Признание событий после отчетной даты и отражение информации о них в отчетности осуществляется в соответствии с требованиями </w:t>
      </w:r>
      <w:hyperlink r:id="rId89" w:history="1">
        <w:r w:rsidRPr="009E45D5">
          <w:rPr>
            <w:rFonts w:ascii="Times New Roman" w:hAnsi="Times New Roman" w:cs="Times New Roman"/>
            <w:color w:val="0000FF"/>
            <w:sz w:val="28"/>
            <w:szCs w:val="28"/>
          </w:rPr>
          <w:t>СГС</w:t>
        </w:r>
      </w:hyperlink>
      <w:r w:rsidRPr="009E45D5">
        <w:rPr>
          <w:rFonts w:ascii="Times New Roman" w:hAnsi="Times New Roman" w:cs="Times New Roman"/>
          <w:sz w:val="28"/>
          <w:szCs w:val="28"/>
        </w:rPr>
        <w:t xml:space="preserve"> "События после отчетной даты".</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lastRenderedPageBreak/>
        <w:t xml:space="preserve">1.22. Формирование и использование резервов предстоящих расходов осуществляется в соответствии с порядком, приведенным в </w:t>
      </w:r>
      <w:hyperlink w:anchor="P1984" w:history="1">
        <w:r w:rsidRPr="009E45D5">
          <w:rPr>
            <w:rFonts w:ascii="Times New Roman" w:hAnsi="Times New Roman" w:cs="Times New Roman"/>
            <w:color w:val="0000FF"/>
            <w:sz w:val="28"/>
            <w:szCs w:val="28"/>
          </w:rPr>
          <w:t>Приложении N 1</w:t>
        </w:r>
      </w:hyperlink>
      <w:r w:rsidR="00992CFF">
        <w:rPr>
          <w:sz w:val="28"/>
          <w:szCs w:val="28"/>
        </w:rPr>
        <w:t>0</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1.23. Рабочий план счетов формируется в составе номеров счетов учета для ведения синтетического и аналитического учета в соответствии с </w:t>
      </w:r>
      <w:hyperlink w:anchor="P583" w:history="1">
        <w:r w:rsidRPr="009E45D5">
          <w:rPr>
            <w:rFonts w:ascii="Times New Roman" w:hAnsi="Times New Roman" w:cs="Times New Roman"/>
            <w:color w:val="0000FF"/>
            <w:sz w:val="28"/>
            <w:szCs w:val="28"/>
          </w:rPr>
          <w:t>Приложением N 1</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2"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3"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4"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5"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6"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1.29. 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7"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1.30.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8"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1.31.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9"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2. Основные средства</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0" w:history="1">
        <w:r w:rsidRPr="00F06A11">
          <w:rPr>
            <w:rFonts w:ascii="Times New Roman" w:hAnsi="Times New Roman" w:cs="Times New Roman"/>
            <w:color w:val="0000FF"/>
            <w:sz w:val="28"/>
            <w:szCs w:val="28"/>
          </w:rPr>
          <w:t xml:space="preserve">п. </w:t>
        </w:r>
        <w:r w:rsidRPr="00F06A11">
          <w:rPr>
            <w:rFonts w:ascii="Times New Roman" w:hAnsi="Times New Roman" w:cs="Times New Roman"/>
            <w:color w:val="0000FF"/>
            <w:sz w:val="28"/>
            <w:szCs w:val="28"/>
          </w:rPr>
          <w:lastRenderedPageBreak/>
          <w:t>35</w:t>
        </w:r>
      </w:hyperlink>
      <w:r w:rsidRPr="00F06A11">
        <w:rPr>
          <w:rFonts w:ascii="Times New Roman" w:hAnsi="Times New Roman" w:cs="Times New Roman"/>
          <w:sz w:val="28"/>
          <w:szCs w:val="28"/>
        </w:rPr>
        <w:t xml:space="preserve"> СГС "Основные средства", </w:t>
      </w:r>
      <w:hyperlink r:id="rId101" w:history="1">
        <w:r w:rsidRPr="00F06A11">
          <w:rPr>
            <w:rFonts w:ascii="Times New Roman" w:hAnsi="Times New Roman" w:cs="Times New Roman"/>
            <w:color w:val="0000FF"/>
            <w:sz w:val="28"/>
            <w:szCs w:val="28"/>
          </w:rPr>
          <w:t>п. 44</w:t>
        </w:r>
      </w:hyperlink>
      <w:r w:rsidRPr="00F06A11">
        <w:rPr>
          <w:rFonts w:ascii="Times New Roman" w:hAnsi="Times New Roman" w:cs="Times New Roman"/>
          <w:sz w:val="28"/>
          <w:szCs w:val="28"/>
        </w:rPr>
        <w:t xml:space="preserve"> Инструкции N 157н.</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2.2. Амортизация по всем основным средствам начисляется линейным методом.</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02" w:history="1">
        <w:r w:rsidRPr="00D35087">
          <w:rPr>
            <w:rFonts w:ascii="Times New Roman" w:hAnsi="Times New Roman" w:cs="Times New Roman"/>
            <w:i/>
            <w:color w:val="0000FF"/>
            <w:sz w:val="24"/>
            <w:szCs w:val="24"/>
          </w:rPr>
          <w:t>п. п. 36</w:t>
        </w:r>
      </w:hyperlink>
      <w:r w:rsidRPr="00D35087">
        <w:rPr>
          <w:rFonts w:ascii="Times New Roman" w:hAnsi="Times New Roman" w:cs="Times New Roman"/>
          <w:i/>
          <w:sz w:val="24"/>
          <w:szCs w:val="24"/>
        </w:rPr>
        <w:t xml:space="preserve">, </w:t>
      </w:r>
      <w:hyperlink r:id="rId103" w:history="1">
        <w:r w:rsidRPr="00D35087">
          <w:rPr>
            <w:rFonts w:ascii="Times New Roman" w:hAnsi="Times New Roman" w:cs="Times New Roman"/>
            <w:i/>
            <w:color w:val="0000FF"/>
            <w:sz w:val="24"/>
            <w:szCs w:val="24"/>
          </w:rPr>
          <w:t>37</w:t>
        </w:r>
      </w:hyperlink>
      <w:r w:rsidRPr="00D35087">
        <w:rPr>
          <w:rFonts w:ascii="Times New Roman" w:hAnsi="Times New Roman" w:cs="Times New Roman"/>
          <w:i/>
          <w:sz w:val="24"/>
          <w:szCs w:val="24"/>
        </w:rPr>
        <w:t xml:space="preserve"> СГС "Основные средства")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2.3. Объекты основных сре</w:t>
      </w:r>
      <w:proofErr w:type="gramStart"/>
      <w:r w:rsidRPr="00F06A11">
        <w:rPr>
          <w:rFonts w:ascii="Times New Roman" w:hAnsi="Times New Roman" w:cs="Times New Roman"/>
          <w:sz w:val="28"/>
          <w:szCs w:val="28"/>
        </w:rPr>
        <w:t>дств ст</w:t>
      </w:r>
      <w:proofErr w:type="gramEnd"/>
      <w:r w:rsidRPr="00F06A11">
        <w:rPr>
          <w:rFonts w:ascii="Times New Roman" w:hAnsi="Times New Roman" w:cs="Times New Roman"/>
          <w:sz w:val="28"/>
          <w:szCs w:val="28"/>
        </w:rPr>
        <w:t xml:space="preserve">оимостью менее 10 000 руб. каждый, имеющие сходное назначение и одинаковый срок полезного использования и находящиеся в одном помещении, </w:t>
      </w:r>
      <w:r w:rsidR="00F06A11">
        <w:rPr>
          <w:rFonts w:ascii="Times New Roman" w:hAnsi="Times New Roman" w:cs="Times New Roman"/>
          <w:sz w:val="28"/>
          <w:szCs w:val="28"/>
        </w:rPr>
        <w:t xml:space="preserve">могут </w:t>
      </w:r>
      <w:r w:rsidRPr="00F06A11">
        <w:rPr>
          <w:rFonts w:ascii="Times New Roman" w:hAnsi="Times New Roman" w:cs="Times New Roman"/>
          <w:sz w:val="28"/>
          <w:szCs w:val="28"/>
        </w:rPr>
        <w:t>объединят</w:t>
      </w:r>
      <w:r w:rsidR="00F06A11">
        <w:rPr>
          <w:rFonts w:ascii="Times New Roman" w:hAnsi="Times New Roman" w:cs="Times New Roman"/>
          <w:sz w:val="28"/>
          <w:szCs w:val="28"/>
        </w:rPr>
        <w:t>ь</w:t>
      </w:r>
      <w:r w:rsidRPr="00F06A11">
        <w:rPr>
          <w:rFonts w:ascii="Times New Roman" w:hAnsi="Times New Roman" w:cs="Times New Roman"/>
          <w:sz w:val="28"/>
          <w:szCs w:val="28"/>
        </w:rPr>
        <w:t>ся в один инвентарный объект.</w:t>
      </w:r>
    </w:p>
    <w:p w:rsidR="00D35087" w:rsidRPr="00D35087" w:rsidRDefault="00D35087" w:rsidP="00F06A11">
      <w:pPr>
        <w:pStyle w:val="ConsPlusNormal"/>
        <w:jc w:val="both"/>
        <w:rPr>
          <w:rFonts w:ascii="Times New Roman" w:hAnsi="Times New Roman" w:cs="Times New Roman"/>
          <w:sz w:val="24"/>
          <w:szCs w:val="24"/>
        </w:rPr>
      </w:pPr>
      <w:r w:rsidRPr="00F06A11">
        <w:rPr>
          <w:rFonts w:ascii="Times New Roman" w:hAnsi="Times New Roman" w:cs="Times New Roman"/>
          <w:i/>
          <w:sz w:val="24"/>
          <w:szCs w:val="24"/>
        </w:rPr>
        <w:t xml:space="preserve">(Основание: </w:t>
      </w:r>
      <w:hyperlink r:id="rId104" w:history="1">
        <w:r w:rsidRPr="00F06A11">
          <w:rPr>
            <w:rFonts w:ascii="Times New Roman" w:hAnsi="Times New Roman" w:cs="Times New Roman"/>
            <w:i/>
            <w:color w:val="0000FF"/>
            <w:sz w:val="24"/>
            <w:szCs w:val="24"/>
          </w:rPr>
          <w:t>п. 10</w:t>
        </w:r>
      </w:hyperlink>
      <w:r w:rsidRPr="00F06A11">
        <w:rPr>
          <w:rFonts w:ascii="Times New Roman" w:hAnsi="Times New Roman" w:cs="Times New Roman"/>
          <w:i/>
          <w:sz w:val="24"/>
          <w:szCs w:val="24"/>
        </w:rPr>
        <w:t xml:space="preserve"> СГС "Основные средства")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5" w:history="1">
        <w:r w:rsidRPr="00F06A11">
          <w:rPr>
            <w:rFonts w:ascii="Times New Roman" w:hAnsi="Times New Roman" w:cs="Times New Roman"/>
            <w:color w:val="0000FF"/>
            <w:sz w:val="28"/>
            <w:szCs w:val="28"/>
          </w:rPr>
          <w:t>Постановлении</w:t>
        </w:r>
      </w:hyperlink>
      <w:r w:rsidRPr="00F06A11">
        <w:rPr>
          <w:rFonts w:ascii="Times New Roman" w:hAnsi="Times New Roman" w:cs="Times New Roman"/>
          <w:sz w:val="28"/>
          <w:szCs w:val="28"/>
        </w:rPr>
        <w:t xml:space="preserve"> Правительства РФ от 01.01.2002 N 1.</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Для целей настоящего пункта стоимость структурной части объекта основных сре</w:t>
      </w:r>
      <w:proofErr w:type="gramStart"/>
      <w:r w:rsidRPr="00F06A11">
        <w:rPr>
          <w:rFonts w:ascii="Times New Roman" w:hAnsi="Times New Roman" w:cs="Times New Roman"/>
          <w:sz w:val="28"/>
          <w:szCs w:val="28"/>
        </w:rPr>
        <w:t>дств сч</w:t>
      </w:r>
      <w:proofErr w:type="gramEnd"/>
      <w:r w:rsidRPr="00F06A11">
        <w:rPr>
          <w:rFonts w:ascii="Times New Roman" w:hAnsi="Times New Roman" w:cs="Times New Roman"/>
          <w:sz w:val="28"/>
          <w:szCs w:val="28"/>
        </w:rPr>
        <w:t>итается значительной, если она составляет не менее 10% его общей стоимости.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06" w:history="1">
        <w:r w:rsidRPr="00D35087">
          <w:rPr>
            <w:rFonts w:ascii="Times New Roman" w:hAnsi="Times New Roman" w:cs="Times New Roman"/>
            <w:i/>
            <w:color w:val="0000FF"/>
            <w:sz w:val="24"/>
            <w:szCs w:val="24"/>
          </w:rPr>
          <w:t>п. 10</w:t>
        </w:r>
      </w:hyperlink>
      <w:r w:rsidRPr="00D35087">
        <w:rPr>
          <w:rFonts w:ascii="Times New Roman" w:hAnsi="Times New Roman" w:cs="Times New Roman"/>
          <w:i/>
          <w:sz w:val="24"/>
          <w:szCs w:val="24"/>
        </w:rPr>
        <w:t xml:space="preserve"> СГС "Основные средства")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2.5. Отдельными инвентарными объектами являются:</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локальная вычислительная сеть;</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принтеры;</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сканеры.</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07" w:history="1">
        <w:r w:rsidRPr="00D35087">
          <w:rPr>
            <w:rFonts w:ascii="Times New Roman" w:hAnsi="Times New Roman" w:cs="Times New Roman"/>
            <w:i/>
            <w:color w:val="0000FF"/>
            <w:sz w:val="24"/>
            <w:szCs w:val="24"/>
          </w:rPr>
          <w:t>п. 10</w:t>
        </w:r>
      </w:hyperlink>
      <w:r w:rsidRPr="00D35087">
        <w:rPr>
          <w:rFonts w:ascii="Times New Roman" w:hAnsi="Times New Roman" w:cs="Times New Roman"/>
          <w:i/>
          <w:sz w:val="24"/>
          <w:szCs w:val="24"/>
        </w:rPr>
        <w:t xml:space="preserve"> СГС "Основные средства", </w:t>
      </w:r>
      <w:hyperlink r:id="rId108"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w:t>
      </w:r>
      <w:hyperlink r:id="rId109" w:history="1">
        <w:r w:rsidRPr="00D35087">
          <w:rPr>
            <w:rFonts w:ascii="Times New Roman" w:hAnsi="Times New Roman" w:cs="Times New Roman"/>
            <w:i/>
            <w:color w:val="0000FF"/>
            <w:sz w:val="24"/>
            <w:szCs w:val="24"/>
          </w:rPr>
          <w:t>п. 45</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2.6</w:t>
      </w:r>
      <w:r w:rsidR="00D35087" w:rsidRPr="00F06A11">
        <w:rPr>
          <w:rFonts w:ascii="Times New Roman" w:hAnsi="Times New Roman" w:cs="Times New Roman"/>
          <w:sz w:val="28"/>
          <w:szCs w:val="28"/>
        </w:rPr>
        <w:t>. В целях получения дополнительных данных для раскрытия показателей отчетности устанавливаются следующие объекты аналитического учета: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в эксплуатации;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в запасе;</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на консервации;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получено в безвозмездное пользование (объекты учета финансовой (</w:t>
      </w:r>
      <w:proofErr w:type="spellStart"/>
      <w:r w:rsidRPr="00F06A11">
        <w:rPr>
          <w:rFonts w:ascii="Times New Roman" w:hAnsi="Times New Roman" w:cs="Times New Roman"/>
          <w:sz w:val="28"/>
          <w:szCs w:val="28"/>
        </w:rPr>
        <w:t>неоперационной</w:t>
      </w:r>
      <w:proofErr w:type="spellEnd"/>
      <w:r w:rsidRPr="00F06A11">
        <w:rPr>
          <w:rFonts w:ascii="Times New Roman" w:hAnsi="Times New Roman" w:cs="Times New Roman"/>
          <w:sz w:val="28"/>
          <w:szCs w:val="28"/>
        </w:rPr>
        <w:t>) аренды).</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0" w:history="1">
        <w:r w:rsidRPr="00D35087">
          <w:rPr>
            <w:rFonts w:ascii="Times New Roman" w:hAnsi="Times New Roman" w:cs="Times New Roman"/>
            <w:i/>
            <w:color w:val="0000FF"/>
            <w:sz w:val="24"/>
            <w:szCs w:val="24"/>
          </w:rPr>
          <w:t>п. 7</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00D35087" w:rsidRPr="00F06A11">
        <w:rPr>
          <w:rFonts w:ascii="Times New Roman" w:hAnsi="Times New Roman" w:cs="Times New Roman"/>
          <w:sz w:val="28"/>
          <w:szCs w:val="28"/>
        </w:rPr>
        <w:t>. Каждому инвентарному объекту основных сре</w:t>
      </w:r>
      <w:proofErr w:type="gramStart"/>
      <w:r w:rsidR="00D35087" w:rsidRPr="00F06A11">
        <w:rPr>
          <w:rFonts w:ascii="Times New Roman" w:hAnsi="Times New Roman" w:cs="Times New Roman"/>
          <w:sz w:val="28"/>
          <w:szCs w:val="28"/>
        </w:rPr>
        <w:t>дств пр</w:t>
      </w:r>
      <w:proofErr w:type="gramEnd"/>
      <w:r w:rsidR="00D35087" w:rsidRPr="00F06A11">
        <w:rPr>
          <w:rFonts w:ascii="Times New Roman" w:hAnsi="Times New Roman" w:cs="Times New Roman"/>
          <w:sz w:val="28"/>
          <w:szCs w:val="28"/>
        </w:rPr>
        <w:t>исваивается инвентарный номер, состоящий из 12 знаков:</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1-й знак - код вида финансового обеспечения (деятельности);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2 - 4-й знаки - код синтетического счета;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5 - 6-й знаки - код аналитического счета;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7 - 12-й знаки - порядковый номер объекта в группе (000001 - 999999).</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"Основные средства", </w:t>
      </w:r>
      <w:hyperlink r:id="rId112" w:history="1">
        <w:r w:rsidRPr="00D35087">
          <w:rPr>
            <w:rFonts w:ascii="Times New Roman" w:hAnsi="Times New Roman" w:cs="Times New Roman"/>
            <w:i/>
            <w:color w:val="0000FF"/>
            <w:sz w:val="24"/>
            <w:szCs w:val="24"/>
          </w:rPr>
          <w:t>п. 46</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2.8</w:t>
      </w:r>
      <w:r w:rsidR="00D35087" w:rsidRPr="00F06A11">
        <w:rPr>
          <w:rFonts w:ascii="Times New Roman" w:hAnsi="Times New Roman" w:cs="Times New Roman"/>
          <w:sz w:val="28"/>
          <w:szCs w:val="28"/>
        </w:rPr>
        <w:t xml:space="preserve">. Инвентарный номер наносится на объекты </w:t>
      </w:r>
      <w:r w:rsidR="00C32A26" w:rsidRPr="00F06A11">
        <w:rPr>
          <w:rFonts w:ascii="Times New Roman" w:hAnsi="Times New Roman" w:cs="Times New Roman"/>
          <w:sz w:val="28"/>
          <w:szCs w:val="28"/>
        </w:rPr>
        <w:t>учета</w:t>
      </w:r>
      <w:r w:rsidR="00D35087" w:rsidRPr="00F06A11">
        <w:rPr>
          <w:rFonts w:ascii="Times New Roman" w:hAnsi="Times New Roman" w:cs="Times New Roman"/>
          <w:sz w:val="28"/>
          <w:szCs w:val="28"/>
        </w:rPr>
        <w:t xml:space="preserve"> </w:t>
      </w:r>
      <w:r w:rsidR="00C32A26" w:rsidRPr="00F06A11">
        <w:rPr>
          <w:rFonts w:ascii="Times New Roman" w:hAnsi="Times New Roman" w:cs="Times New Roman"/>
          <w:sz w:val="28"/>
          <w:szCs w:val="28"/>
        </w:rPr>
        <w:t>несмываемой краской.</w:t>
      </w:r>
    </w:p>
    <w:p w:rsidR="00D35087" w:rsidRPr="00D35087" w:rsidRDefault="00C32A26"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 </w:t>
      </w:r>
      <w:r w:rsidR="00D35087" w:rsidRPr="00D35087">
        <w:rPr>
          <w:rFonts w:ascii="Times New Roman" w:hAnsi="Times New Roman" w:cs="Times New Roman"/>
          <w:i/>
          <w:sz w:val="24"/>
          <w:szCs w:val="24"/>
        </w:rPr>
        <w:t xml:space="preserve">(Основание: </w:t>
      </w:r>
      <w:hyperlink r:id="rId113" w:history="1">
        <w:r w:rsidR="00D35087" w:rsidRPr="00D35087">
          <w:rPr>
            <w:rFonts w:ascii="Times New Roman" w:hAnsi="Times New Roman" w:cs="Times New Roman"/>
            <w:i/>
            <w:color w:val="0000FF"/>
            <w:sz w:val="24"/>
            <w:szCs w:val="24"/>
          </w:rPr>
          <w:t>п. 46</w:t>
        </w:r>
      </w:hyperlink>
      <w:r w:rsidR="00D35087"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2.9</w:t>
      </w:r>
      <w:r w:rsidR="00D35087" w:rsidRPr="00F06A11">
        <w:rPr>
          <w:rFonts w:ascii="Times New Roman" w:hAnsi="Times New Roman" w:cs="Times New Roman"/>
          <w:sz w:val="28"/>
          <w:szCs w:val="28"/>
        </w:rPr>
        <w:t xml:space="preserve">. Объектам аренды, в отношении которых балансодержатель </w:t>
      </w:r>
      <w:r w:rsidR="00D35087" w:rsidRPr="00F06A11">
        <w:rPr>
          <w:rFonts w:ascii="Times New Roman" w:hAnsi="Times New Roman" w:cs="Times New Roman"/>
          <w:sz w:val="28"/>
          <w:szCs w:val="28"/>
        </w:rPr>
        <w:lastRenderedPageBreak/>
        <w:t>(собственник)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4" w:history="1">
        <w:r w:rsidRPr="00D35087">
          <w:rPr>
            <w:rFonts w:ascii="Times New Roman" w:hAnsi="Times New Roman" w:cs="Times New Roman"/>
            <w:i/>
            <w:color w:val="0000FF"/>
            <w:sz w:val="24"/>
            <w:szCs w:val="24"/>
          </w:rPr>
          <w:t>п. 46</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2.10</w:t>
      </w:r>
      <w:r w:rsidR="00D35087" w:rsidRPr="00F06A11">
        <w:rPr>
          <w:rFonts w:ascii="Times New Roman" w:hAnsi="Times New Roman" w:cs="Times New Roman"/>
          <w:sz w:val="28"/>
          <w:szCs w:val="28"/>
        </w:rPr>
        <w:t>.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5" w:history="1">
        <w:r w:rsidRPr="00D35087">
          <w:rPr>
            <w:rFonts w:ascii="Times New Roman" w:hAnsi="Times New Roman" w:cs="Times New Roman"/>
            <w:i/>
            <w:color w:val="0000FF"/>
            <w:sz w:val="24"/>
            <w:szCs w:val="24"/>
          </w:rPr>
          <w:t>п. п. 52</w:t>
        </w:r>
      </w:hyperlink>
      <w:r w:rsidRPr="00D35087">
        <w:rPr>
          <w:rFonts w:ascii="Times New Roman" w:hAnsi="Times New Roman" w:cs="Times New Roman"/>
          <w:i/>
          <w:sz w:val="24"/>
          <w:szCs w:val="24"/>
        </w:rPr>
        <w:t xml:space="preserve">, </w:t>
      </w:r>
      <w:hyperlink r:id="rId116" w:history="1">
        <w:r w:rsidRPr="00D35087">
          <w:rPr>
            <w:rFonts w:ascii="Times New Roman" w:hAnsi="Times New Roman" w:cs="Times New Roman"/>
            <w:i/>
            <w:color w:val="0000FF"/>
            <w:sz w:val="24"/>
            <w:szCs w:val="24"/>
          </w:rPr>
          <w:t>54</w:t>
        </w:r>
      </w:hyperlink>
      <w:r w:rsidRPr="00D35087">
        <w:rPr>
          <w:rFonts w:ascii="Times New Roman" w:hAnsi="Times New Roman" w:cs="Times New Roman"/>
          <w:i/>
          <w:sz w:val="24"/>
          <w:szCs w:val="24"/>
        </w:rPr>
        <w:t xml:space="preserve"> СГС "Концептуальные основы", </w:t>
      </w:r>
      <w:hyperlink r:id="rId117" w:history="1">
        <w:r w:rsidRPr="00D35087">
          <w:rPr>
            <w:rFonts w:ascii="Times New Roman" w:hAnsi="Times New Roman" w:cs="Times New Roman"/>
            <w:i/>
            <w:color w:val="0000FF"/>
            <w:sz w:val="24"/>
            <w:szCs w:val="24"/>
          </w:rPr>
          <w:t>п. 31</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2.11</w:t>
      </w:r>
      <w:r w:rsidR="00D35087" w:rsidRPr="00F06A11">
        <w:rPr>
          <w:rFonts w:ascii="Times New Roman" w:hAnsi="Times New Roman" w:cs="Times New Roman"/>
          <w:sz w:val="28"/>
          <w:szCs w:val="28"/>
        </w:rPr>
        <w:t xml:space="preserve">. В Инвентарных карточках учета нефинансовых активов </w:t>
      </w:r>
      <w:hyperlink r:id="rId118" w:history="1">
        <w:r w:rsidR="00D35087" w:rsidRPr="00F06A11">
          <w:rPr>
            <w:rFonts w:ascii="Times New Roman" w:hAnsi="Times New Roman" w:cs="Times New Roman"/>
            <w:color w:val="0000FF"/>
            <w:sz w:val="28"/>
            <w:szCs w:val="28"/>
          </w:rPr>
          <w:t>(ф. 0504031)</w:t>
        </w:r>
      </w:hyperlink>
      <w:r w:rsidR="00D35087" w:rsidRPr="00F06A11">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2.12</w:t>
      </w:r>
      <w:r w:rsidR="00D35087" w:rsidRPr="00F06A11">
        <w:rPr>
          <w:rFonts w:ascii="Times New Roman" w:hAnsi="Times New Roman" w:cs="Times New Roman"/>
          <w:sz w:val="28"/>
          <w:szCs w:val="28"/>
        </w:rPr>
        <w:t xml:space="preserve">. </w:t>
      </w:r>
      <w:proofErr w:type="gramStart"/>
      <w:r w:rsidR="00D35087" w:rsidRPr="00F06A11">
        <w:rPr>
          <w:rFonts w:ascii="Times New Roman" w:hAnsi="Times New Roman" w:cs="Times New Roman"/>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Одновременно балансовая стоимость этого объекта корректируется (уменьшается) на стоимость выбывающих (заменяемых) частей.</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0" w:history="1">
        <w:r w:rsidRPr="00D35087">
          <w:rPr>
            <w:rFonts w:ascii="Times New Roman" w:hAnsi="Times New Roman" w:cs="Times New Roman"/>
            <w:i/>
            <w:color w:val="0000FF"/>
            <w:sz w:val="24"/>
            <w:szCs w:val="24"/>
          </w:rPr>
          <w:t>п. п. 19</w:t>
        </w:r>
      </w:hyperlink>
      <w:r w:rsidRPr="00D35087">
        <w:rPr>
          <w:rFonts w:ascii="Times New Roman" w:hAnsi="Times New Roman" w:cs="Times New Roman"/>
          <w:i/>
          <w:sz w:val="24"/>
          <w:szCs w:val="24"/>
        </w:rPr>
        <w:t xml:space="preserve">, </w:t>
      </w:r>
      <w:hyperlink r:id="rId121" w:history="1">
        <w:r w:rsidRPr="00D35087">
          <w:rPr>
            <w:rFonts w:ascii="Times New Roman" w:hAnsi="Times New Roman" w:cs="Times New Roman"/>
            <w:i/>
            <w:color w:val="0000FF"/>
            <w:sz w:val="24"/>
            <w:szCs w:val="24"/>
          </w:rPr>
          <w:t>27</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2.13</w:t>
      </w:r>
      <w:r w:rsidR="00D35087" w:rsidRPr="00F06A11">
        <w:rPr>
          <w:rFonts w:ascii="Times New Roman" w:hAnsi="Times New Roman" w:cs="Times New Roman"/>
          <w:sz w:val="28"/>
          <w:szCs w:val="28"/>
        </w:rPr>
        <w:t>. Балансовая стоимость объекта основных сре</w:t>
      </w:r>
      <w:proofErr w:type="gramStart"/>
      <w:r w:rsidR="00D35087" w:rsidRPr="00F06A11">
        <w:rPr>
          <w:rFonts w:ascii="Times New Roman" w:hAnsi="Times New Roman" w:cs="Times New Roman"/>
          <w:sz w:val="28"/>
          <w:szCs w:val="28"/>
        </w:rPr>
        <w:t>дств в сл</w:t>
      </w:r>
      <w:proofErr w:type="gramEnd"/>
      <w:r w:rsidR="00D35087" w:rsidRPr="00F06A11">
        <w:rPr>
          <w:rFonts w:ascii="Times New Roman" w:hAnsi="Times New Roman" w:cs="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D35087" w:rsidRPr="00F06A11">
        <w:rPr>
          <w:rFonts w:ascii="Times New Roman" w:hAnsi="Times New Roman" w:cs="Times New Roman"/>
          <w:sz w:val="28"/>
          <w:szCs w:val="28"/>
        </w:rPr>
        <w:t>разукомплектации</w:t>
      </w:r>
      <w:proofErr w:type="spellEnd"/>
      <w:r w:rsidR="00D35087" w:rsidRPr="00F06A11">
        <w:rPr>
          <w:rFonts w:ascii="Times New Roman" w:hAnsi="Times New Roman" w:cs="Times New Roman"/>
          <w:sz w:val="28"/>
          <w:szCs w:val="28"/>
        </w:rPr>
        <w:t>), увеличивается на сумму сформированных капитальных вложений в этот объект.</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2" w:history="1">
        <w:r w:rsidRPr="00D35087">
          <w:rPr>
            <w:rFonts w:ascii="Times New Roman" w:hAnsi="Times New Roman" w:cs="Times New Roman"/>
            <w:i/>
            <w:color w:val="0000FF"/>
            <w:sz w:val="24"/>
            <w:szCs w:val="24"/>
          </w:rPr>
          <w:t>п. 19</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2.14</w:t>
      </w:r>
      <w:r w:rsidR="00D35087" w:rsidRPr="00F06A11">
        <w:rPr>
          <w:rFonts w:ascii="Times New Roman" w:hAnsi="Times New Roman" w:cs="Times New Roman"/>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3" w:history="1">
        <w:r w:rsidRPr="00D35087">
          <w:rPr>
            <w:rFonts w:ascii="Times New Roman" w:hAnsi="Times New Roman" w:cs="Times New Roman"/>
            <w:i/>
            <w:color w:val="0000FF"/>
            <w:sz w:val="24"/>
            <w:szCs w:val="24"/>
          </w:rPr>
          <w:t>п. 19</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2.15</w:t>
      </w:r>
      <w:r w:rsidR="00D35087" w:rsidRPr="00F06A11">
        <w:rPr>
          <w:rFonts w:ascii="Times New Roman" w:hAnsi="Times New Roman" w:cs="Times New Roman"/>
          <w:sz w:val="28"/>
          <w:szCs w:val="28"/>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4" w:history="1">
        <w:r w:rsidRPr="00D35087">
          <w:rPr>
            <w:rFonts w:ascii="Times New Roman" w:hAnsi="Times New Roman" w:cs="Times New Roman"/>
            <w:i/>
            <w:color w:val="0000FF"/>
            <w:sz w:val="24"/>
            <w:szCs w:val="24"/>
          </w:rPr>
          <w:t>п. 41</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2.16</w:t>
      </w:r>
      <w:r w:rsidR="00D35087" w:rsidRPr="00F06A11">
        <w:rPr>
          <w:rFonts w:ascii="Times New Roman" w:hAnsi="Times New Roman" w:cs="Times New Roman"/>
          <w:sz w:val="28"/>
          <w:szCs w:val="28"/>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D35087" w:rsidRPr="00F06A11">
        <w:rPr>
          <w:rFonts w:ascii="Times New Roman" w:hAnsi="Times New Roman" w:cs="Times New Roman"/>
          <w:sz w:val="28"/>
          <w:szCs w:val="28"/>
        </w:rPr>
        <w:t>разукомплектации</w:t>
      </w:r>
      <w:proofErr w:type="spellEnd"/>
      <w:r w:rsidR="00D35087" w:rsidRPr="00F06A11">
        <w:rPr>
          <w:rFonts w:ascii="Times New Roman" w:hAnsi="Times New Roman" w:cs="Times New Roman"/>
          <w:sz w:val="28"/>
          <w:szCs w:val="28"/>
        </w:rPr>
        <w:t xml:space="preserve">) объекта основного средства определяется комиссией по поступлению и выбытию </w:t>
      </w:r>
      <w:proofErr w:type="gramStart"/>
      <w:r w:rsidR="00D35087" w:rsidRPr="00F06A11">
        <w:rPr>
          <w:rFonts w:ascii="Times New Roman" w:hAnsi="Times New Roman" w:cs="Times New Roman"/>
          <w:sz w:val="28"/>
          <w:szCs w:val="28"/>
        </w:rPr>
        <w:t>активов</w:t>
      </w:r>
      <w:proofErr w:type="gramEnd"/>
      <w:r w:rsidR="00D35087" w:rsidRPr="00F06A11">
        <w:rPr>
          <w:rFonts w:ascii="Times New Roman" w:hAnsi="Times New Roman" w:cs="Times New Roman"/>
          <w:sz w:val="28"/>
          <w:szCs w:val="28"/>
        </w:rPr>
        <w:t xml:space="preserve"> пропорционально выбранному комиссией показателю (площадь, объем и др.).</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2.17</w:t>
      </w:r>
      <w:r w:rsidR="00D35087" w:rsidRPr="00F06A11">
        <w:rPr>
          <w:rFonts w:ascii="Times New Roman" w:hAnsi="Times New Roman" w:cs="Times New Roman"/>
          <w:sz w:val="28"/>
          <w:szCs w:val="28"/>
        </w:rPr>
        <w:t xml:space="preserve">. Ответственным за хранение документов производителя, входящих в </w:t>
      </w:r>
      <w:r w:rsidR="00D35087" w:rsidRPr="00F06A11">
        <w:rPr>
          <w:rFonts w:ascii="Times New Roman" w:hAnsi="Times New Roman" w:cs="Times New Roman"/>
          <w:sz w:val="28"/>
          <w:szCs w:val="28"/>
        </w:rPr>
        <w:lastRenderedPageBreak/>
        <w:t>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2.18</w:t>
      </w:r>
      <w:r w:rsidR="00D35087" w:rsidRPr="00F06A11">
        <w:rPr>
          <w:rFonts w:ascii="Times New Roman" w:hAnsi="Times New Roman" w:cs="Times New Roman"/>
          <w:sz w:val="28"/>
          <w:szCs w:val="28"/>
        </w:rPr>
        <w:t xml:space="preserve">. Продажа объектов основных средств оформляется актом о приеме-передаче объектов нефинансовых активов </w:t>
      </w:r>
      <w:hyperlink r:id="rId127" w:history="1">
        <w:r w:rsidR="00D35087" w:rsidRPr="00F06A11">
          <w:rPr>
            <w:rFonts w:ascii="Times New Roman" w:hAnsi="Times New Roman" w:cs="Times New Roman"/>
            <w:color w:val="0000FF"/>
            <w:sz w:val="28"/>
            <w:szCs w:val="28"/>
          </w:rPr>
          <w:t>(ф. 0504101)</w:t>
        </w:r>
      </w:hyperlink>
      <w:r w:rsidR="00D35087"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28"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2.19</w:t>
      </w:r>
      <w:r w:rsidR="00D35087" w:rsidRPr="00F06A11">
        <w:rPr>
          <w:rFonts w:ascii="Times New Roman" w:hAnsi="Times New Roman" w:cs="Times New Roman"/>
          <w:sz w:val="28"/>
          <w:szCs w:val="28"/>
        </w:rPr>
        <w:t xml:space="preserve">. Безвозмездная передача объектов основных средств оформляется актом о приеме-передаче объектов нефинансовых активов </w:t>
      </w:r>
      <w:hyperlink r:id="rId129" w:history="1">
        <w:r w:rsidR="00D35087" w:rsidRPr="00F06A11">
          <w:rPr>
            <w:rFonts w:ascii="Times New Roman" w:hAnsi="Times New Roman" w:cs="Times New Roman"/>
            <w:color w:val="0000FF"/>
            <w:sz w:val="28"/>
            <w:szCs w:val="28"/>
          </w:rPr>
          <w:t>(ф. 0504101)</w:t>
        </w:r>
      </w:hyperlink>
      <w:r w:rsidR="00D35087"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30"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2.20</w:t>
      </w:r>
      <w:r w:rsidR="00D35087" w:rsidRPr="00F06A11">
        <w:rPr>
          <w:rFonts w:ascii="Times New Roman" w:hAnsi="Times New Roman" w:cs="Times New Roman"/>
          <w:sz w:val="28"/>
          <w:szCs w:val="28"/>
        </w:rPr>
        <w:t xml:space="preserve">. При приобретении основных средств оформляется акт о приеме-передаче объектов нефинансовых активов </w:t>
      </w:r>
      <w:hyperlink r:id="rId131" w:history="1">
        <w:r w:rsidR="00D35087" w:rsidRPr="00F06A11">
          <w:rPr>
            <w:rFonts w:ascii="Times New Roman" w:hAnsi="Times New Roman" w:cs="Times New Roman"/>
            <w:color w:val="0000FF"/>
            <w:sz w:val="28"/>
            <w:szCs w:val="28"/>
          </w:rPr>
          <w:t>(ф. 0504101)</w:t>
        </w:r>
      </w:hyperlink>
      <w:r w:rsidR="00D35087"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32"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B33B98"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2.21</w:t>
      </w:r>
      <w:r w:rsidR="00D35087" w:rsidRPr="00F06A11">
        <w:rPr>
          <w:rFonts w:ascii="Times New Roman" w:hAnsi="Times New Roman" w:cs="Times New Roman"/>
          <w:sz w:val="28"/>
          <w:szCs w:val="28"/>
        </w:rPr>
        <w:t>. Частичная ликвидация объекта основных сре</w:t>
      </w:r>
      <w:proofErr w:type="gramStart"/>
      <w:r w:rsidR="00D35087" w:rsidRPr="00F06A11">
        <w:rPr>
          <w:rFonts w:ascii="Times New Roman" w:hAnsi="Times New Roman" w:cs="Times New Roman"/>
          <w:sz w:val="28"/>
          <w:szCs w:val="28"/>
        </w:rPr>
        <w:t>дств пр</w:t>
      </w:r>
      <w:proofErr w:type="gramEnd"/>
      <w:r w:rsidR="00D35087" w:rsidRPr="00F06A11">
        <w:rPr>
          <w:rFonts w:ascii="Times New Roman" w:hAnsi="Times New Roman" w:cs="Times New Roman"/>
          <w:sz w:val="28"/>
          <w:szCs w:val="28"/>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sidR="00D35087" w:rsidRPr="00F06A11">
          <w:rPr>
            <w:rFonts w:ascii="Times New Roman" w:hAnsi="Times New Roman" w:cs="Times New Roman"/>
            <w:color w:val="0000FF"/>
            <w:sz w:val="28"/>
            <w:szCs w:val="28"/>
          </w:rPr>
          <w:t>(ф. 0504103)</w:t>
        </w:r>
      </w:hyperlink>
      <w:r w:rsidR="00D35087" w:rsidRPr="00F06A11">
        <w:rPr>
          <w:rFonts w:ascii="Times New Roman" w:hAnsi="Times New Roman" w:cs="Times New Roman"/>
          <w:sz w:val="28"/>
          <w:szCs w:val="28"/>
        </w:rPr>
        <w:t xml:space="preserve">. </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34"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 </w:t>
      </w:r>
      <w:hyperlink r:id="rId13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roofErr w:type="gramEnd"/>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3. Нематериальные активы</w:t>
      </w:r>
    </w:p>
    <w:p w:rsidR="00D35087" w:rsidRPr="00F06A11" w:rsidRDefault="00D35087">
      <w:pPr>
        <w:pStyle w:val="ConsPlusNormal"/>
        <w:jc w:val="both"/>
        <w:rPr>
          <w:rFonts w:ascii="Times New Roman" w:hAnsi="Times New Roman" w:cs="Times New Roman"/>
          <w:sz w:val="28"/>
          <w:szCs w:val="28"/>
        </w:rPr>
      </w:pP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36" w:history="1">
        <w:r w:rsidRPr="00D35087">
          <w:rPr>
            <w:rFonts w:ascii="Times New Roman" w:hAnsi="Times New Roman" w:cs="Times New Roman"/>
            <w:i/>
            <w:color w:val="0000FF"/>
            <w:sz w:val="24"/>
            <w:szCs w:val="24"/>
          </w:rPr>
          <w:t>п. 56</w:t>
        </w:r>
      </w:hyperlink>
      <w:r w:rsidRPr="00D35087">
        <w:rPr>
          <w:rFonts w:ascii="Times New Roman" w:hAnsi="Times New Roman" w:cs="Times New Roman"/>
          <w:i/>
          <w:sz w:val="24"/>
          <w:szCs w:val="24"/>
        </w:rPr>
        <w:t xml:space="preserve"> Инструкции N 157н)</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3.2. Объект признается нематериальным активом при одновременном выполнении следующих условий:</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объект способен приносить экономические выгоды в будущем;</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у объекта отсутствует материально-вещественная форма;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объект можно отделить от другого имущества (выделить);</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не предполагается последующая перепродажа данного актива;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имеются надлежаще оформленные документы, подтверждающие существование актива;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имеются надлежаще оформленные документы, устанавливающие исключительное право на актив;</w:t>
      </w:r>
    </w:p>
    <w:p w:rsidR="00D35087" w:rsidRPr="00F06A11" w:rsidRDefault="00D35087" w:rsidP="00F06A11">
      <w:pPr>
        <w:pStyle w:val="ConsPlusNormal"/>
        <w:jc w:val="both"/>
        <w:rPr>
          <w:rFonts w:ascii="Times New Roman" w:hAnsi="Times New Roman" w:cs="Times New Roman"/>
          <w:sz w:val="28"/>
          <w:szCs w:val="28"/>
        </w:rPr>
      </w:pPr>
      <w:proofErr w:type="gramStart"/>
      <w:r w:rsidRPr="00F06A11">
        <w:rPr>
          <w:rFonts w:ascii="Times New Roman" w:hAnsi="Times New Roman" w:cs="Times New Roman"/>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F06A11">
        <w:rPr>
          <w:rFonts w:ascii="Times New Roman" w:hAnsi="Times New Roman" w:cs="Times New Roman"/>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F06A11">
        <w:rPr>
          <w:rFonts w:ascii="Times New Roman" w:hAnsi="Times New Roman" w:cs="Times New Roman"/>
          <w:sz w:val="28"/>
          <w:szCs w:val="28"/>
        </w:rPr>
        <w:t xml:space="preserve"> и секреты производства (ноу-хау).</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37" w:history="1">
        <w:r w:rsidRPr="00D35087">
          <w:rPr>
            <w:rFonts w:ascii="Times New Roman" w:hAnsi="Times New Roman" w:cs="Times New Roman"/>
            <w:i/>
            <w:color w:val="0000FF"/>
            <w:sz w:val="24"/>
            <w:szCs w:val="24"/>
          </w:rPr>
          <w:t>п. п. 4</w:t>
        </w:r>
      </w:hyperlink>
      <w:r w:rsidRPr="00D35087">
        <w:rPr>
          <w:rFonts w:ascii="Times New Roman" w:hAnsi="Times New Roman" w:cs="Times New Roman"/>
          <w:i/>
          <w:sz w:val="24"/>
          <w:szCs w:val="24"/>
        </w:rPr>
        <w:t xml:space="preserve">, </w:t>
      </w:r>
      <w:hyperlink r:id="rId138" w:history="1">
        <w:r w:rsidRPr="00D35087">
          <w:rPr>
            <w:rFonts w:ascii="Times New Roman" w:hAnsi="Times New Roman" w:cs="Times New Roman"/>
            <w:i/>
            <w:color w:val="0000FF"/>
            <w:sz w:val="24"/>
            <w:szCs w:val="24"/>
          </w:rPr>
          <w:t>6</w:t>
        </w:r>
      </w:hyperlink>
      <w:r w:rsidRPr="00D35087">
        <w:rPr>
          <w:rFonts w:ascii="Times New Roman" w:hAnsi="Times New Roman" w:cs="Times New Roman"/>
          <w:i/>
          <w:sz w:val="24"/>
          <w:szCs w:val="24"/>
        </w:rPr>
        <w:t xml:space="preserve">, </w:t>
      </w:r>
      <w:hyperlink r:id="rId139" w:history="1">
        <w:r w:rsidRPr="00D35087">
          <w:rPr>
            <w:rFonts w:ascii="Times New Roman" w:hAnsi="Times New Roman" w:cs="Times New Roman"/>
            <w:i/>
            <w:color w:val="0000FF"/>
            <w:sz w:val="24"/>
            <w:szCs w:val="24"/>
          </w:rPr>
          <w:t>7</w:t>
        </w:r>
      </w:hyperlink>
      <w:r w:rsidRPr="00D35087">
        <w:rPr>
          <w:rFonts w:ascii="Times New Roman" w:hAnsi="Times New Roman" w:cs="Times New Roman"/>
          <w:i/>
          <w:sz w:val="24"/>
          <w:szCs w:val="24"/>
        </w:rPr>
        <w:t xml:space="preserve"> СГС "Нематериальные активы", </w:t>
      </w:r>
      <w:hyperlink r:id="rId140" w:history="1">
        <w:r w:rsidRPr="00D35087">
          <w:rPr>
            <w:rFonts w:ascii="Times New Roman" w:hAnsi="Times New Roman" w:cs="Times New Roman"/>
            <w:i/>
            <w:color w:val="0000FF"/>
            <w:sz w:val="24"/>
            <w:szCs w:val="24"/>
          </w:rPr>
          <w:t>п. 56</w:t>
        </w:r>
      </w:hyperlink>
      <w:r w:rsidRPr="00D35087">
        <w:rPr>
          <w:rFonts w:ascii="Times New Roman" w:hAnsi="Times New Roman" w:cs="Times New Roman"/>
          <w:i/>
          <w:sz w:val="24"/>
          <w:szCs w:val="24"/>
        </w:rPr>
        <w:t xml:space="preserve"> Инструкции N 157н)</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1" w:history="1">
        <w:r w:rsidRPr="00D35087">
          <w:rPr>
            <w:rFonts w:ascii="Times New Roman" w:hAnsi="Times New Roman" w:cs="Times New Roman"/>
            <w:i/>
            <w:color w:val="0000FF"/>
            <w:sz w:val="24"/>
            <w:szCs w:val="24"/>
          </w:rPr>
          <w:t>п. 60</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3.4</w:t>
      </w:r>
      <w:r w:rsidR="00D35087" w:rsidRPr="00F06A11">
        <w:rPr>
          <w:rFonts w:ascii="Times New Roman" w:hAnsi="Times New Roman" w:cs="Times New Roman"/>
          <w:sz w:val="28"/>
          <w:szCs w:val="28"/>
        </w:rPr>
        <w:t>. Амортизация по всем нематериальным активам начисляется линейным методом.</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2" w:history="1">
        <w:r w:rsidRPr="00D35087">
          <w:rPr>
            <w:rFonts w:ascii="Times New Roman" w:hAnsi="Times New Roman" w:cs="Times New Roman"/>
            <w:i/>
            <w:color w:val="0000FF"/>
            <w:sz w:val="24"/>
            <w:szCs w:val="24"/>
          </w:rPr>
          <w:t>п. п. 30</w:t>
        </w:r>
      </w:hyperlink>
      <w:r w:rsidRPr="00D35087">
        <w:rPr>
          <w:rFonts w:ascii="Times New Roman" w:hAnsi="Times New Roman" w:cs="Times New Roman"/>
          <w:i/>
          <w:sz w:val="24"/>
          <w:szCs w:val="24"/>
        </w:rPr>
        <w:t xml:space="preserve">, </w:t>
      </w:r>
      <w:hyperlink r:id="rId143" w:history="1">
        <w:r w:rsidRPr="00D35087">
          <w:rPr>
            <w:rFonts w:ascii="Times New Roman" w:hAnsi="Times New Roman" w:cs="Times New Roman"/>
            <w:i/>
            <w:color w:val="0000FF"/>
            <w:sz w:val="24"/>
            <w:szCs w:val="24"/>
          </w:rPr>
          <w:t>31</w:t>
        </w:r>
      </w:hyperlink>
      <w:r w:rsidRPr="00D35087">
        <w:rPr>
          <w:rFonts w:ascii="Times New Roman" w:hAnsi="Times New Roman" w:cs="Times New Roman"/>
          <w:i/>
          <w:sz w:val="24"/>
          <w:szCs w:val="24"/>
        </w:rPr>
        <w:t xml:space="preserve"> СГС "Нематериальные активы")</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3.5</w:t>
      </w:r>
      <w:r w:rsidR="00D35087" w:rsidRPr="00F06A11">
        <w:rPr>
          <w:rFonts w:ascii="Times New Roman" w:hAnsi="Times New Roman" w:cs="Times New Roman"/>
          <w:sz w:val="28"/>
          <w:szCs w:val="28"/>
        </w:rPr>
        <w:t>.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Если срок охраны конфиденциальности не установлен, в учете возникает объект НМА с неопределенным сроком полезного использования.</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4" w:history="1">
        <w:r w:rsidRPr="00D35087">
          <w:rPr>
            <w:rFonts w:ascii="Times New Roman" w:hAnsi="Times New Roman" w:cs="Times New Roman"/>
            <w:i/>
            <w:color w:val="0000FF"/>
            <w:sz w:val="24"/>
            <w:szCs w:val="24"/>
          </w:rPr>
          <w:t>п. 1 ст. 1465</w:t>
        </w:r>
      </w:hyperlink>
      <w:r w:rsidRPr="00D35087">
        <w:rPr>
          <w:rFonts w:ascii="Times New Roman" w:hAnsi="Times New Roman" w:cs="Times New Roman"/>
          <w:i/>
          <w:sz w:val="24"/>
          <w:szCs w:val="24"/>
        </w:rPr>
        <w:t xml:space="preserve">, </w:t>
      </w:r>
      <w:hyperlink r:id="rId145" w:history="1">
        <w:r w:rsidRPr="00D35087">
          <w:rPr>
            <w:rFonts w:ascii="Times New Roman" w:hAnsi="Times New Roman" w:cs="Times New Roman"/>
            <w:i/>
            <w:color w:val="0000FF"/>
            <w:sz w:val="24"/>
            <w:szCs w:val="24"/>
          </w:rPr>
          <w:t>ст. 1467</w:t>
        </w:r>
      </w:hyperlink>
      <w:r w:rsidRPr="00D35087">
        <w:rPr>
          <w:rFonts w:ascii="Times New Roman" w:hAnsi="Times New Roman" w:cs="Times New Roman"/>
          <w:i/>
          <w:sz w:val="24"/>
          <w:szCs w:val="24"/>
        </w:rPr>
        <w:t xml:space="preserve"> ГК РФ)</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3.6</w:t>
      </w:r>
      <w:r w:rsidR="00D35087" w:rsidRPr="00F06A11">
        <w:rPr>
          <w:rFonts w:ascii="Times New Roman" w:hAnsi="Times New Roman" w:cs="Times New Roman"/>
          <w:sz w:val="28"/>
          <w:szCs w:val="28"/>
        </w:rPr>
        <w:t>.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Срок полезного использования таких объектов НМА подлежит уточнению.</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6" w:history="1">
        <w:r w:rsidRPr="00D35087">
          <w:rPr>
            <w:rFonts w:ascii="Times New Roman" w:hAnsi="Times New Roman" w:cs="Times New Roman"/>
            <w:i/>
            <w:color w:val="0000FF"/>
            <w:sz w:val="24"/>
            <w:szCs w:val="24"/>
          </w:rPr>
          <w:t>п. 61</w:t>
        </w:r>
      </w:hyperlink>
      <w:r w:rsidRPr="00D35087">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4. Материальные запасы</w:t>
      </w:r>
    </w:p>
    <w:p w:rsidR="00D35087" w:rsidRPr="00D35087" w:rsidRDefault="00D35087">
      <w:pPr>
        <w:pStyle w:val="ConsPlusNormal"/>
        <w:jc w:val="both"/>
        <w:rPr>
          <w:rFonts w:ascii="Times New Roman" w:hAnsi="Times New Roman" w:cs="Times New Roman"/>
          <w:sz w:val="24"/>
          <w:szCs w:val="24"/>
        </w:rPr>
      </w:pPr>
    </w:p>
    <w:p w:rsidR="00C32A26" w:rsidRDefault="00C32A26" w:rsidP="00C32A2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AD2010">
        <w:rPr>
          <w:rFonts w:ascii="Times New Roman" w:hAnsi="Times New Roman" w:cs="Times New Roman"/>
          <w:sz w:val="28"/>
          <w:szCs w:val="28"/>
        </w:rPr>
        <w:t>.1.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Pr>
          <w:rFonts w:ascii="Times New Roman" w:hAnsi="Times New Roman" w:cs="Times New Roman"/>
          <w:sz w:val="28"/>
          <w:szCs w:val="28"/>
        </w:rPr>
        <w:t xml:space="preserve">  </w:t>
      </w:r>
      <w:r w:rsidRPr="00AD2010">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32A26" w:rsidRPr="00F06A11" w:rsidRDefault="00C32A26" w:rsidP="00C32A26">
      <w:pPr>
        <w:pStyle w:val="ConsPlusNormal"/>
        <w:jc w:val="both"/>
        <w:rPr>
          <w:rFonts w:ascii="Times New Roman" w:hAnsi="Times New Roman" w:cs="Times New Roman"/>
          <w:sz w:val="24"/>
          <w:szCs w:val="24"/>
        </w:rPr>
      </w:pPr>
      <w:r w:rsidRPr="00F06A11">
        <w:rPr>
          <w:rFonts w:ascii="Times New Roman" w:hAnsi="Times New Roman" w:cs="Times New Roman"/>
          <w:i/>
          <w:sz w:val="24"/>
          <w:szCs w:val="24"/>
        </w:rPr>
        <w:t xml:space="preserve">(Основание: </w:t>
      </w:r>
      <w:hyperlink r:id="rId147" w:history="1">
        <w:r w:rsidRPr="00F06A11">
          <w:rPr>
            <w:rFonts w:ascii="Times New Roman" w:hAnsi="Times New Roman" w:cs="Times New Roman"/>
            <w:i/>
            <w:color w:val="0000FF"/>
            <w:sz w:val="24"/>
            <w:szCs w:val="24"/>
          </w:rPr>
          <w:t>п. п. 6</w:t>
        </w:r>
      </w:hyperlink>
      <w:r w:rsidRPr="00F06A11">
        <w:rPr>
          <w:rFonts w:ascii="Times New Roman" w:hAnsi="Times New Roman" w:cs="Times New Roman"/>
          <w:i/>
          <w:sz w:val="24"/>
          <w:szCs w:val="24"/>
        </w:rPr>
        <w:t xml:space="preserve">, </w:t>
      </w:r>
      <w:hyperlink r:id="rId148" w:history="1">
        <w:r w:rsidRPr="00F06A11">
          <w:rPr>
            <w:rFonts w:ascii="Times New Roman" w:hAnsi="Times New Roman" w:cs="Times New Roman"/>
            <w:i/>
            <w:color w:val="0000FF"/>
            <w:sz w:val="24"/>
            <w:szCs w:val="24"/>
          </w:rPr>
          <w:t>100</w:t>
        </w:r>
      </w:hyperlink>
      <w:r w:rsidRPr="00F06A11">
        <w:rPr>
          <w:rFonts w:ascii="Times New Roman" w:hAnsi="Times New Roman" w:cs="Times New Roman"/>
          <w:i/>
          <w:sz w:val="24"/>
          <w:szCs w:val="24"/>
        </w:rPr>
        <w:t xml:space="preserve">, </w:t>
      </w:r>
      <w:hyperlink r:id="rId149" w:history="1">
        <w:r w:rsidRPr="00F06A11">
          <w:rPr>
            <w:rFonts w:ascii="Times New Roman" w:hAnsi="Times New Roman" w:cs="Times New Roman"/>
            <w:i/>
            <w:color w:val="0000FF"/>
            <w:sz w:val="24"/>
            <w:szCs w:val="24"/>
          </w:rPr>
          <w:t>102</w:t>
        </w:r>
      </w:hyperlink>
      <w:r w:rsidRPr="00F06A11">
        <w:rPr>
          <w:rFonts w:ascii="Times New Roman" w:hAnsi="Times New Roman" w:cs="Times New Roman"/>
          <w:i/>
          <w:sz w:val="24"/>
          <w:szCs w:val="24"/>
        </w:rPr>
        <w:t xml:space="preserve"> Инструкции N 157н)</w:t>
      </w:r>
    </w:p>
    <w:p w:rsidR="00C32A26" w:rsidRPr="00F06A11" w:rsidRDefault="00C32A26" w:rsidP="00C32A26">
      <w:pPr>
        <w:pStyle w:val="ConsPlusNormal"/>
        <w:jc w:val="both"/>
        <w:rPr>
          <w:rFonts w:ascii="Times New Roman" w:hAnsi="Times New Roman" w:cs="Times New Roman"/>
          <w:sz w:val="24"/>
          <w:szCs w:val="24"/>
        </w:rPr>
      </w:pPr>
      <w:r>
        <w:rPr>
          <w:rFonts w:ascii="Times New Roman" w:hAnsi="Times New Roman" w:cs="Times New Roman"/>
          <w:sz w:val="28"/>
          <w:szCs w:val="28"/>
        </w:rPr>
        <w:t>4</w:t>
      </w:r>
      <w:r w:rsidRPr="00AD2010">
        <w:rPr>
          <w:rFonts w:ascii="Times New Roman" w:hAnsi="Times New Roman" w:cs="Times New Roman"/>
          <w:sz w:val="28"/>
          <w:szCs w:val="28"/>
        </w:rPr>
        <w:t>.2.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Pr>
          <w:rFonts w:ascii="Times New Roman" w:hAnsi="Times New Roman" w:cs="Times New Roman"/>
          <w:sz w:val="28"/>
          <w:szCs w:val="28"/>
        </w:rPr>
        <w:t xml:space="preserve">                                                      </w:t>
      </w:r>
      <w:r w:rsidRPr="00F06A11">
        <w:rPr>
          <w:rFonts w:ascii="Times New Roman" w:hAnsi="Times New Roman" w:cs="Times New Roman"/>
          <w:i/>
          <w:sz w:val="24"/>
          <w:szCs w:val="24"/>
        </w:rPr>
        <w:t xml:space="preserve">(Основание: </w:t>
      </w:r>
      <w:hyperlink r:id="rId150" w:history="1">
        <w:r w:rsidRPr="00F06A11">
          <w:rPr>
            <w:rFonts w:ascii="Times New Roman" w:hAnsi="Times New Roman" w:cs="Times New Roman"/>
            <w:i/>
            <w:color w:val="0000FF"/>
            <w:sz w:val="24"/>
            <w:szCs w:val="24"/>
          </w:rPr>
          <w:t>п. п. 52</w:t>
        </w:r>
      </w:hyperlink>
      <w:r w:rsidRPr="00F06A11">
        <w:rPr>
          <w:rFonts w:ascii="Times New Roman" w:hAnsi="Times New Roman" w:cs="Times New Roman"/>
          <w:i/>
          <w:sz w:val="24"/>
          <w:szCs w:val="24"/>
        </w:rPr>
        <w:t xml:space="preserve">, </w:t>
      </w:r>
      <w:hyperlink r:id="rId151" w:history="1">
        <w:r w:rsidRPr="00F06A11">
          <w:rPr>
            <w:rFonts w:ascii="Times New Roman" w:hAnsi="Times New Roman" w:cs="Times New Roman"/>
            <w:i/>
            <w:color w:val="0000FF"/>
            <w:sz w:val="24"/>
            <w:szCs w:val="24"/>
          </w:rPr>
          <w:t>54</w:t>
        </w:r>
      </w:hyperlink>
      <w:r w:rsidRPr="00F06A11">
        <w:rPr>
          <w:rFonts w:ascii="Times New Roman" w:hAnsi="Times New Roman" w:cs="Times New Roman"/>
          <w:i/>
          <w:sz w:val="24"/>
          <w:szCs w:val="24"/>
        </w:rPr>
        <w:t xml:space="preserve"> ФСБУ "Концептуальные основы", </w:t>
      </w:r>
      <w:hyperlink r:id="rId152" w:history="1">
        <w:r w:rsidRPr="00F06A11">
          <w:rPr>
            <w:rFonts w:ascii="Times New Roman" w:hAnsi="Times New Roman" w:cs="Times New Roman"/>
            <w:i/>
            <w:color w:val="0000FF"/>
            <w:sz w:val="24"/>
            <w:szCs w:val="24"/>
          </w:rPr>
          <w:t>п. 106</w:t>
        </w:r>
      </w:hyperlink>
      <w:r w:rsidRPr="00F06A11">
        <w:rPr>
          <w:rFonts w:ascii="Times New Roman" w:hAnsi="Times New Roman" w:cs="Times New Roman"/>
          <w:i/>
          <w:sz w:val="24"/>
          <w:szCs w:val="24"/>
        </w:rPr>
        <w:t xml:space="preserve"> Инструкции N 157н)</w:t>
      </w:r>
    </w:p>
    <w:p w:rsidR="00C32A26" w:rsidRPr="00F06A11" w:rsidRDefault="00C32A26" w:rsidP="00C32A26">
      <w:pPr>
        <w:pStyle w:val="ConsPlusNormal"/>
        <w:jc w:val="both"/>
        <w:rPr>
          <w:rFonts w:ascii="Times New Roman" w:hAnsi="Times New Roman" w:cs="Times New Roman"/>
          <w:sz w:val="24"/>
          <w:szCs w:val="24"/>
        </w:rPr>
      </w:pPr>
      <w:r>
        <w:rPr>
          <w:rFonts w:ascii="Times New Roman" w:hAnsi="Times New Roman" w:cs="Times New Roman"/>
          <w:sz w:val="28"/>
          <w:szCs w:val="28"/>
        </w:rPr>
        <w:t>4.3</w:t>
      </w:r>
      <w:r w:rsidRPr="00AD2010">
        <w:rPr>
          <w:rFonts w:ascii="Times New Roman" w:hAnsi="Times New Roman" w:cs="Times New Roman"/>
          <w:sz w:val="28"/>
          <w:szCs w:val="28"/>
        </w:rPr>
        <w:t xml:space="preserve">.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w:t>
      </w:r>
      <w:proofErr w:type="gramStart"/>
      <w:r w:rsidRPr="00AD2010">
        <w:rPr>
          <w:rFonts w:ascii="Times New Roman" w:hAnsi="Times New Roman" w:cs="Times New Roman"/>
          <w:sz w:val="28"/>
          <w:szCs w:val="28"/>
        </w:rPr>
        <w:t>количество</w:t>
      </w:r>
      <w:proofErr w:type="gramEnd"/>
      <w:r w:rsidRPr="00AD2010">
        <w:rPr>
          <w:rFonts w:ascii="Times New Roman" w:hAnsi="Times New Roman" w:cs="Times New Roman"/>
          <w:sz w:val="28"/>
          <w:szCs w:val="28"/>
        </w:rPr>
        <w:t xml:space="preserve"> и стоимость материалов на начало месяца и все поступления и выбытия до момента отпуска.</w:t>
      </w:r>
      <w:r>
        <w:rPr>
          <w:rFonts w:ascii="Times New Roman" w:hAnsi="Times New Roman" w:cs="Times New Roman"/>
          <w:sz w:val="28"/>
          <w:szCs w:val="28"/>
        </w:rPr>
        <w:t xml:space="preserve">               </w:t>
      </w:r>
      <w:r w:rsidRPr="00F06A11">
        <w:rPr>
          <w:rFonts w:ascii="Times New Roman" w:hAnsi="Times New Roman" w:cs="Times New Roman"/>
          <w:i/>
          <w:sz w:val="24"/>
          <w:szCs w:val="24"/>
        </w:rPr>
        <w:t xml:space="preserve">(Основание: </w:t>
      </w:r>
      <w:hyperlink r:id="rId153" w:history="1">
        <w:r w:rsidRPr="00F06A11">
          <w:rPr>
            <w:rFonts w:ascii="Times New Roman" w:hAnsi="Times New Roman" w:cs="Times New Roman"/>
            <w:i/>
            <w:color w:val="0000FF"/>
            <w:sz w:val="24"/>
            <w:szCs w:val="24"/>
          </w:rPr>
          <w:t>п. 46</w:t>
        </w:r>
      </w:hyperlink>
      <w:r w:rsidRPr="00F06A11">
        <w:rPr>
          <w:rFonts w:ascii="Times New Roman" w:hAnsi="Times New Roman" w:cs="Times New Roman"/>
          <w:i/>
          <w:sz w:val="24"/>
          <w:szCs w:val="24"/>
        </w:rPr>
        <w:t xml:space="preserve"> ФСБУ "Концептуальные основы", </w:t>
      </w:r>
      <w:hyperlink r:id="rId154" w:history="1">
        <w:r w:rsidRPr="00F06A11">
          <w:rPr>
            <w:rFonts w:ascii="Times New Roman" w:hAnsi="Times New Roman" w:cs="Times New Roman"/>
            <w:i/>
            <w:color w:val="0000FF"/>
            <w:sz w:val="24"/>
            <w:szCs w:val="24"/>
          </w:rPr>
          <w:t>п. 108</w:t>
        </w:r>
      </w:hyperlink>
      <w:r w:rsidRPr="00F06A11">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A5562B" w:rsidRDefault="00D35087" w:rsidP="00886EA2">
      <w:pPr>
        <w:pStyle w:val="ConsPlusNormal"/>
        <w:jc w:val="both"/>
        <w:rPr>
          <w:rFonts w:ascii="Times New Roman" w:hAnsi="Times New Roman" w:cs="Times New Roman"/>
          <w:sz w:val="24"/>
          <w:szCs w:val="24"/>
          <w:highlight w:val="yellow"/>
        </w:rPr>
      </w:pPr>
    </w:p>
    <w:p w:rsidR="00D35087" w:rsidRPr="00D35087" w:rsidRDefault="00D35087">
      <w:pPr>
        <w:pStyle w:val="ConsPlusNormal"/>
        <w:jc w:val="both"/>
        <w:rPr>
          <w:rFonts w:ascii="Times New Roman" w:hAnsi="Times New Roman" w:cs="Times New Roman"/>
          <w:sz w:val="24"/>
          <w:szCs w:val="24"/>
        </w:rPr>
      </w:pPr>
    </w:p>
    <w:p w:rsidR="00D35087" w:rsidRPr="00886EA2" w:rsidRDefault="009D1402">
      <w:pPr>
        <w:pStyle w:val="ConsPlusNormal"/>
        <w:jc w:val="center"/>
        <w:rPr>
          <w:rFonts w:ascii="Times New Roman" w:hAnsi="Times New Roman" w:cs="Times New Roman"/>
          <w:sz w:val="28"/>
          <w:szCs w:val="28"/>
        </w:rPr>
      </w:pPr>
      <w:r>
        <w:rPr>
          <w:rFonts w:ascii="Times New Roman" w:hAnsi="Times New Roman" w:cs="Times New Roman"/>
          <w:b/>
          <w:sz w:val="28"/>
          <w:szCs w:val="28"/>
        </w:rPr>
        <w:t>5</w:t>
      </w:r>
      <w:r w:rsidR="00D35087" w:rsidRPr="00886EA2">
        <w:rPr>
          <w:rFonts w:ascii="Times New Roman" w:hAnsi="Times New Roman" w:cs="Times New Roman"/>
          <w:b/>
          <w:sz w:val="28"/>
          <w:szCs w:val="28"/>
        </w:rPr>
        <w:t>. Денежные средства, денежные эквиваленты</w:t>
      </w:r>
    </w:p>
    <w:p w:rsidR="00D35087" w:rsidRPr="00886EA2" w:rsidRDefault="00D35087">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и денежные документы</w:t>
      </w:r>
    </w:p>
    <w:p w:rsidR="00D35087" w:rsidRPr="00D35087" w:rsidRDefault="00D35087">
      <w:pPr>
        <w:pStyle w:val="ConsPlusNormal"/>
        <w:jc w:val="both"/>
        <w:rPr>
          <w:rFonts w:ascii="Times New Roman" w:hAnsi="Times New Roman" w:cs="Times New Roman"/>
          <w:sz w:val="24"/>
          <w:szCs w:val="24"/>
        </w:rPr>
      </w:pP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D35087" w:rsidRPr="00886EA2">
        <w:rPr>
          <w:rFonts w:ascii="Times New Roman" w:hAnsi="Times New Roman" w:cs="Times New Roman"/>
          <w:sz w:val="28"/>
          <w:szCs w:val="28"/>
        </w:rPr>
        <w:t>.1. Учет денежных средств осуществляется в соответствии с требованиями, установленными Порядком ведения кассовых операций.</w:t>
      </w:r>
    </w:p>
    <w:p w:rsidR="00D35087" w:rsidRPr="00D35087" w:rsidRDefault="00D35087" w:rsidP="00886EA2">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hyperlink r:id="rId155" w:history="1">
        <w:proofErr w:type="gramStart"/>
        <w:r w:rsidRPr="00D35087">
          <w:rPr>
            <w:rFonts w:ascii="Times New Roman" w:hAnsi="Times New Roman" w:cs="Times New Roman"/>
            <w:i/>
            <w:color w:val="0000FF"/>
            <w:sz w:val="24"/>
            <w:szCs w:val="24"/>
          </w:rPr>
          <w:t>Указание</w:t>
        </w:r>
      </w:hyperlink>
      <w:r w:rsidRPr="00D35087">
        <w:rPr>
          <w:rFonts w:ascii="Times New Roman" w:hAnsi="Times New Roman" w:cs="Times New Roman"/>
          <w:i/>
          <w:sz w:val="24"/>
          <w:szCs w:val="24"/>
        </w:rPr>
        <w:t xml:space="preserve"> N 3210-У)</w:t>
      </w:r>
      <w:proofErr w:type="gramEnd"/>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D35087" w:rsidRPr="00886EA2">
        <w:rPr>
          <w:rFonts w:ascii="Times New Roman" w:hAnsi="Times New Roman" w:cs="Times New Roman"/>
          <w:sz w:val="28"/>
          <w:szCs w:val="28"/>
        </w:rPr>
        <w:t xml:space="preserve">.2. Кассовая книга </w:t>
      </w:r>
      <w:hyperlink r:id="rId156" w:history="1">
        <w:r w:rsidR="00D35087" w:rsidRPr="00886EA2">
          <w:rPr>
            <w:rFonts w:ascii="Times New Roman" w:hAnsi="Times New Roman" w:cs="Times New Roman"/>
            <w:color w:val="0000FF"/>
            <w:sz w:val="28"/>
            <w:szCs w:val="28"/>
          </w:rPr>
          <w:t>(ф. 0504514)</w:t>
        </w:r>
      </w:hyperlink>
      <w:r w:rsidR="00D35087" w:rsidRPr="00886EA2">
        <w:rPr>
          <w:rFonts w:ascii="Times New Roman" w:hAnsi="Times New Roman" w:cs="Times New Roman"/>
          <w:sz w:val="28"/>
          <w:szCs w:val="28"/>
        </w:rPr>
        <w:t xml:space="preserve"> оформляется на бумажном носителе с применением компьютерной программы </w:t>
      </w:r>
      <w:r w:rsidR="00A5562B" w:rsidRPr="00886EA2">
        <w:rPr>
          <w:rFonts w:ascii="Times New Roman" w:hAnsi="Times New Roman" w:cs="Times New Roman"/>
          <w:sz w:val="28"/>
          <w:szCs w:val="28"/>
        </w:rPr>
        <w:t>«1-С</w:t>
      </w:r>
      <w:proofErr w:type="gramStart"/>
      <w:r w:rsidR="00A5562B" w:rsidRPr="00886EA2">
        <w:rPr>
          <w:rFonts w:ascii="Times New Roman" w:hAnsi="Times New Roman" w:cs="Times New Roman"/>
          <w:sz w:val="28"/>
          <w:szCs w:val="28"/>
        </w:rPr>
        <w:t>:П</w:t>
      </w:r>
      <w:proofErr w:type="gramEnd"/>
      <w:r w:rsidR="00A5562B" w:rsidRPr="00886EA2">
        <w:rPr>
          <w:rFonts w:ascii="Times New Roman" w:hAnsi="Times New Roman" w:cs="Times New Roman"/>
          <w:sz w:val="28"/>
          <w:szCs w:val="28"/>
        </w:rPr>
        <w:t>редприятие»</w:t>
      </w:r>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57" w:history="1">
        <w:proofErr w:type="spellStart"/>
        <w:r w:rsidRPr="00D35087">
          <w:rPr>
            <w:rFonts w:ascii="Times New Roman" w:hAnsi="Times New Roman" w:cs="Times New Roman"/>
            <w:i/>
            <w:color w:val="0000FF"/>
            <w:sz w:val="24"/>
            <w:szCs w:val="24"/>
          </w:rPr>
          <w:t>пп</w:t>
        </w:r>
        <w:proofErr w:type="spellEnd"/>
        <w:r w:rsidRPr="00D35087">
          <w:rPr>
            <w:rFonts w:ascii="Times New Roman" w:hAnsi="Times New Roman" w:cs="Times New Roman"/>
            <w:i/>
            <w:color w:val="0000FF"/>
            <w:sz w:val="24"/>
            <w:szCs w:val="24"/>
          </w:rPr>
          <w:t>. 4.7 п. 4</w:t>
        </w:r>
      </w:hyperlink>
      <w:r w:rsidRPr="00D35087">
        <w:rPr>
          <w:rFonts w:ascii="Times New Roman" w:hAnsi="Times New Roman" w:cs="Times New Roman"/>
          <w:i/>
          <w:sz w:val="24"/>
          <w:szCs w:val="24"/>
        </w:rPr>
        <w:t xml:space="preserve"> Указания N 3210-У, </w:t>
      </w:r>
      <w:hyperlink r:id="rId158" w:history="1">
        <w:r w:rsidRPr="00D35087">
          <w:rPr>
            <w:rFonts w:ascii="Times New Roman" w:hAnsi="Times New Roman" w:cs="Times New Roman"/>
            <w:i/>
            <w:color w:val="0000FF"/>
            <w:sz w:val="24"/>
            <w:szCs w:val="24"/>
          </w:rPr>
          <w:t>п. 167</w:t>
        </w:r>
      </w:hyperlink>
      <w:r w:rsidRPr="00D35087">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D35087" w:rsidRPr="00886EA2">
        <w:rPr>
          <w:rFonts w:ascii="Times New Roman" w:hAnsi="Times New Roman" w:cs="Times New Roman"/>
          <w:sz w:val="28"/>
          <w:szCs w:val="28"/>
        </w:rPr>
        <w:t>.3. В составе денежных документов учитываются: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почтовые конверты с марками, отдельно приобретаемые почтовые марки;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оформленные на бумажном носителе проездные документы, приобретаемые для проезда работников к месту командировки и обратно.</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59" w:history="1">
        <w:r w:rsidRPr="00D35087">
          <w:rPr>
            <w:rFonts w:ascii="Times New Roman" w:hAnsi="Times New Roman" w:cs="Times New Roman"/>
            <w:i/>
            <w:color w:val="0000FF"/>
            <w:sz w:val="24"/>
            <w:szCs w:val="24"/>
          </w:rPr>
          <w:t>п. 169</w:t>
        </w:r>
      </w:hyperlink>
      <w:r w:rsidRPr="00D35087">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D35087" w:rsidRPr="00886EA2">
        <w:rPr>
          <w:rFonts w:ascii="Times New Roman" w:hAnsi="Times New Roman" w:cs="Times New Roman"/>
          <w:sz w:val="28"/>
          <w:szCs w:val="28"/>
        </w:rPr>
        <w:t>.4.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D35087" w:rsidRDefault="00D35087" w:rsidP="00886EA2">
      <w:pPr>
        <w:pStyle w:val="ConsPlusNormal"/>
        <w:jc w:val="both"/>
        <w:rPr>
          <w:rFonts w:ascii="Times New Roman" w:hAnsi="Times New Roman" w:cs="Times New Roman"/>
          <w:sz w:val="24"/>
          <w:szCs w:val="24"/>
        </w:rPr>
      </w:pPr>
    </w:p>
    <w:p w:rsidR="00D35087" w:rsidRPr="00D35087" w:rsidRDefault="00D35087">
      <w:pPr>
        <w:pStyle w:val="ConsPlusNormal"/>
        <w:jc w:val="both"/>
        <w:rPr>
          <w:rFonts w:ascii="Times New Roman" w:hAnsi="Times New Roman" w:cs="Times New Roman"/>
          <w:sz w:val="24"/>
          <w:szCs w:val="24"/>
        </w:rPr>
      </w:pPr>
    </w:p>
    <w:p w:rsidR="00D35087" w:rsidRPr="00886EA2" w:rsidRDefault="009D1402">
      <w:pPr>
        <w:pStyle w:val="ConsPlusNormal"/>
        <w:jc w:val="center"/>
        <w:rPr>
          <w:rFonts w:ascii="Times New Roman" w:hAnsi="Times New Roman" w:cs="Times New Roman"/>
          <w:sz w:val="28"/>
          <w:szCs w:val="28"/>
        </w:rPr>
      </w:pPr>
      <w:r>
        <w:rPr>
          <w:rFonts w:ascii="Times New Roman" w:hAnsi="Times New Roman" w:cs="Times New Roman"/>
          <w:b/>
          <w:sz w:val="28"/>
          <w:szCs w:val="28"/>
        </w:rPr>
        <w:t>6</w:t>
      </w:r>
      <w:r w:rsidR="00D35087" w:rsidRPr="00886EA2">
        <w:rPr>
          <w:rFonts w:ascii="Times New Roman" w:hAnsi="Times New Roman" w:cs="Times New Roman"/>
          <w:b/>
          <w:sz w:val="28"/>
          <w:szCs w:val="28"/>
        </w:rPr>
        <w:t>. Кредиты, займы (ссуды)</w:t>
      </w:r>
    </w:p>
    <w:p w:rsidR="00D35087" w:rsidRPr="002916B2" w:rsidRDefault="00D35087">
      <w:pPr>
        <w:pStyle w:val="ConsPlusNormal"/>
        <w:jc w:val="both"/>
        <w:rPr>
          <w:rFonts w:ascii="Times New Roman" w:hAnsi="Times New Roman" w:cs="Times New Roman"/>
          <w:sz w:val="24"/>
          <w:szCs w:val="24"/>
        </w:rPr>
      </w:pP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D35087" w:rsidRPr="00886EA2">
        <w:rPr>
          <w:rFonts w:ascii="Times New Roman" w:hAnsi="Times New Roman" w:cs="Times New Roman"/>
          <w:sz w:val="28"/>
          <w:szCs w:val="28"/>
        </w:rPr>
        <w:t xml:space="preserve">.1. Кредиты, займы (ссуды) признаются краткосрочными, если они имеют срок погашения не более 12 месяцев </w:t>
      </w:r>
      <w:proofErr w:type="gramStart"/>
      <w:r w:rsidR="00D35087" w:rsidRPr="00886EA2">
        <w:rPr>
          <w:rFonts w:ascii="Times New Roman" w:hAnsi="Times New Roman" w:cs="Times New Roman"/>
          <w:sz w:val="28"/>
          <w:szCs w:val="28"/>
        </w:rPr>
        <w:t>после отчетной</w:t>
      </w:r>
      <w:proofErr w:type="gramEnd"/>
      <w:r w:rsidR="00D35087" w:rsidRPr="00886EA2">
        <w:rPr>
          <w:rFonts w:ascii="Times New Roman" w:hAnsi="Times New Roman" w:cs="Times New Roman"/>
          <w:sz w:val="28"/>
          <w:szCs w:val="28"/>
        </w:rPr>
        <w:t xml:space="preserve"> даты или классифицируются таковыми в соответствии с нормативными правовыми актами.</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61"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62" w:history="1">
        <w:r w:rsidRPr="002916B2">
          <w:rPr>
            <w:rFonts w:ascii="Times New Roman" w:hAnsi="Times New Roman" w:cs="Times New Roman"/>
            <w:i/>
            <w:color w:val="0000FF"/>
            <w:sz w:val="24"/>
            <w:szCs w:val="24"/>
          </w:rPr>
          <w:t>п. 207</w:t>
        </w:r>
      </w:hyperlink>
      <w:r w:rsidRPr="002916B2">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D35087" w:rsidRPr="00886EA2">
        <w:rPr>
          <w:rFonts w:ascii="Times New Roman" w:hAnsi="Times New Roman" w:cs="Times New Roman"/>
          <w:sz w:val="28"/>
          <w:szCs w:val="28"/>
        </w:rPr>
        <w:t xml:space="preserve">.2. Кредиты, займы (ссуды), которые не относятся к </w:t>
      </w:r>
      <w:proofErr w:type="gramStart"/>
      <w:r w:rsidR="00D35087" w:rsidRPr="00886EA2">
        <w:rPr>
          <w:rFonts w:ascii="Times New Roman" w:hAnsi="Times New Roman" w:cs="Times New Roman"/>
          <w:sz w:val="28"/>
          <w:szCs w:val="28"/>
        </w:rPr>
        <w:t>краткосрочным</w:t>
      </w:r>
      <w:proofErr w:type="gramEnd"/>
      <w:r w:rsidR="00D35087" w:rsidRPr="00886EA2">
        <w:rPr>
          <w:rFonts w:ascii="Times New Roman" w:hAnsi="Times New Roman" w:cs="Times New Roman"/>
          <w:sz w:val="28"/>
          <w:szCs w:val="28"/>
        </w:rPr>
        <w:t>, классифицируются как долгосрочные.</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63"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64" w:history="1">
        <w:r w:rsidRPr="002916B2">
          <w:rPr>
            <w:rFonts w:ascii="Times New Roman" w:hAnsi="Times New Roman" w:cs="Times New Roman"/>
            <w:i/>
            <w:color w:val="0000FF"/>
            <w:sz w:val="24"/>
            <w:szCs w:val="24"/>
          </w:rPr>
          <w:t>п. 207</w:t>
        </w:r>
      </w:hyperlink>
      <w:r w:rsidRPr="002916B2">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2916B2" w:rsidRPr="00886EA2">
        <w:rPr>
          <w:rFonts w:ascii="Times New Roman" w:hAnsi="Times New Roman" w:cs="Times New Roman"/>
          <w:sz w:val="28"/>
          <w:szCs w:val="28"/>
        </w:rPr>
        <w:t>.3</w:t>
      </w:r>
      <w:r w:rsidR="00D35087" w:rsidRPr="00886EA2">
        <w:rPr>
          <w:rFonts w:ascii="Times New Roman" w:hAnsi="Times New Roman" w:cs="Times New Roman"/>
          <w:sz w:val="28"/>
          <w:szCs w:val="28"/>
        </w:rPr>
        <w:t xml:space="preserve">. Учтенное ранее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10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w:t>
      </w:r>
    </w:p>
    <w:p w:rsidR="00D35087" w:rsidRPr="00D35087"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65" w:history="1">
        <w:r w:rsidRPr="002916B2">
          <w:rPr>
            <w:rFonts w:ascii="Times New Roman" w:hAnsi="Times New Roman" w:cs="Times New Roman"/>
            <w:i/>
            <w:color w:val="0000FF"/>
            <w:sz w:val="24"/>
            <w:szCs w:val="24"/>
          </w:rPr>
          <w:t>ст. 93.2</w:t>
        </w:r>
      </w:hyperlink>
      <w:r w:rsidRPr="002916B2">
        <w:rPr>
          <w:rFonts w:ascii="Times New Roman" w:hAnsi="Times New Roman" w:cs="Times New Roman"/>
          <w:i/>
          <w:sz w:val="24"/>
          <w:szCs w:val="24"/>
        </w:rPr>
        <w:t xml:space="preserve"> БК РФ, </w:t>
      </w:r>
      <w:hyperlink r:id="rId166" w:history="1">
        <w:r w:rsidRPr="002916B2">
          <w:rPr>
            <w:rFonts w:ascii="Times New Roman" w:hAnsi="Times New Roman" w:cs="Times New Roman"/>
            <w:i/>
            <w:color w:val="0000FF"/>
            <w:sz w:val="24"/>
            <w:szCs w:val="24"/>
          </w:rPr>
          <w:t>п. 351</w:t>
        </w:r>
      </w:hyperlink>
      <w:r w:rsidRPr="002916B2">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886EA2" w:rsidRDefault="009D1402">
      <w:pPr>
        <w:pStyle w:val="ConsPlusNormal"/>
        <w:jc w:val="center"/>
        <w:rPr>
          <w:rFonts w:ascii="Times New Roman" w:hAnsi="Times New Roman" w:cs="Times New Roman"/>
          <w:sz w:val="28"/>
          <w:szCs w:val="28"/>
        </w:rPr>
      </w:pPr>
      <w:r>
        <w:rPr>
          <w:rFonts w:ascii="Times New Roman" w:hAnsi="Times New Roman" w:cs="Times New Roman"/>
          <w:b/>
          <w:sz w:val="28"/>
          <w:szCs w:val="28"/>
        </w:rPr>
        <w:t>7</w:t>
      </w:r>
      <w:r w:rsidR="00D35087" w:rsidRPr="00886EA2">
        <w:rPr>
          <w:rFonts w:ascii="Times New Roman" w:hAnsi="Times New Roman" w:cs="Times New Roman"/>
          <w:b/>
          <w:sz w:val="28"/>
          <w:szCs w:val="28"/>
        </w:rPr>
        <w:t>. Долговые обязательства</w:t>
      </w:r>
    </w:p>
    <w:p w:rsidR="00D35087" w:rsidRPr="002916B2" w:rsidRDefault="00D35087">
      <w:pPr>
        <w:pStyle w:val="ConsPlusNormal"/>
        <w:jc w:val="both"/>
        <w:rPr>
          <w:rFonts w:ascii="Times New Roman" w:hAnsi="Times New Roman" w:cs="Times New Roman"/>
          <w:sz w:val="24"/>
          <w:szCs w:val="24"/>
        </w:rPr>
      </w:pP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D35087" w:rsidRPr="00886EA2">
        <w:rPr>
          <w:rFonts w:ascii="Times New Roman" w:hAnsi="Times New Roman" w:cs="Times New Roman"/>
          <w:sz w:val="28"/>
          <w:szCs w:val="28"/>
        </w:rPr>
        <w:t xml:space="preserve">.1. Долговые обязательства признаются краткосрочными, если они имеют срок погашения не более 12 месяцев </w:t>
      </w:r>
      <w:proofErr w:type="gramStart"/>
      <w:r w:rsidR="00D35087" w:rsidRPr="00886EA2">
        <w:rPr>
          <w:rFonts w:ascii="Times New Roman" w:hAnsi="Times New Roman" w:cs="Times New Roman"/>
          <w:sz w:val="28"/>
          <w:szCs w:val="28"/>
        </w:rPr>
        <w:t>после отчетной</w:t>
      </w:r>
      <w:proofErr w:type="gramEnd"/>
      <w:r w:rsidR="00D35087" w:rsidRPr="00886EA2">
        <w:rPr>
          <w:rFonts w:ascii="Times New Roman" w:hAnsi="Times New Roman" w:cs="Times New Roman"/>
          <w:sz w:val="28"/>
          <w:szCs w:val="28"/>
        </w:rPr>
        <w:t xml:space="preserve"> даты или классифицируются таковыми в соответствии с нормативными правовыми актами.</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67"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68" w:history="1">
        <w:r w:rsidRPr="002916B2">
          <w:rPr>
            <w:rFonts w:ascii="Times New Roman" w:hAnsi="Times New Roman" w:cs="Times New Roman"/>
            <w:i/>
            <w:color w:val="0000FF"/>
            <w:sz w:val="24"/>
            <w:szCs w:val="24"/>
          </w:rPr>
          <w:t>п. 248</w:t>
        </w:r>
      </w:hyperlink>
      <w:r w:rsidRPr="002916B2">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D35087" w:rsidRPr="00886EA2">
        <w:rPr>
          <w:rFonts w:ascii="Times New Roman" w:hAnsi="Times New Roman" w:cs="Times New Roman"/>
          <w:sz w:val="28"/>
          <w:szCs w:val="28"/>
        </w:rPr>
        <w:t xml:space="preserve">.2. Долговые обязательства, которые не относятся к </w:t>
      </w:r>
      <w:proofErr w:type="gramStart"/>
      <w:r w:rsidR="00D35087" w:rsidRPr="00886EA2">
        <w:rPr>
          <w:rFonts w:ascii="Times New Roman" w:hAnsi="Times New Roman" w:cs="Times New Roman"/>
          <w:sz w:val="28"/>
          <w:szCs w:val="28"/>
        </w:rPr>
        <w:t>краткосрочным</w:t>
      </w:r>
      <w:proofErr w:type="gramEnd"/>
      <w:r w:rsidR="00D35087" w:rsidRPr="00886EA2">
        <w:rPr>
          <w:rFonts w:ascii="Times New Roman" w:hAnsi="Times New Roman" w:cs="Times New Roman"/>
          <w:sz w:val="28"/>
          <w:szCs w:val="28"/>
        </w:rPr>
        <w:t xml:space="preserve">, </w:t>
      </w:r>
      <w:r w:rsidR="00D35087" w:rsidRPr="00886EA2">
        <w:rPr>
          <w:rFonts w:ascii="Times New Roman" w:hAnsi="Times New Roman" w:cs="Times New Roman"/>
          <w:sz w:val="28"/>
          <w:szCs w:val="28"/>
        </w:rPr>
        <w:lastRenderedPageBreak/>
        <w:t>классифицируются как долгосрочные.</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69"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70" w:history="1">
        <w:r w:rsidRPr="002916B2">
          <w:rPr>
            <w:rFonts w:ascii="Times New Roman" w:hAnsi="Times New Roman" w:cs="Times New Roman"/>
            <w:i/>
            <w:color w:val="0000FF"/>
            <w:sz w:val="24"/>
            <w:szCs w:val="24"/>
          </w:rPr>
          <w:t>п. 248</w:t>
        </w:r>
      </w:hyperlink>
      <w:r w:rsidRPr="002916B2">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D35087" w:rsidRPr="00886EA2">
        <w:rPr>
          <w:rFonts w:ascii="Times New Roman" w:hAnsi="Times New Roman" w:cs="Times New Roman"/>
          <w:sz w:val="28"/>
          <w:szCs w:val="28"/>
        </w:rPr>
        <w:t>.3.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D35087" w:rsidRPr="00D35087"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71" w:history="1">
        <w:r w:rsidRPr="002916B2">
          <w:rPr>
            <w:rFonts w:ascii="Times New Roman" w:hAnsi="Times New Roman" w:cs="Times New Roman"/>
            <w:i/>
            <w:color w:val="0000FF"/>
            <w:sz w:val="24"/>
            <w:szCs w:val="24"/>
          </w:rPr>
          <w:t>ст. 121</w:t>
        </w:r>
      </w:hyperlink>
      <w:r w:rsidRPr="002916B2">
        <w:rPr>
          <w:rFonts w:ascii="Times New Roman" w:hAnsi="Times New Roman" w:cs="Times New Roman"/>
          <w:i/>
          <w:sz w:val="24"/>
          <w:szCs w:val="24"/>
        </w:rPr>
        <w:t xml:space="preserve"> БК РФ)</w:t>
      </w:r>
    </w:p>
    <w:p w:rsidR="00D35087" w:rsidRPr="00D35087" w:rsidRDefault="00D35087" w:rsidP="00886EA2">
      <w:pPr>
        <w:pStyle w:val="ConsPlusNormal"/>
        <w:jc w:val="both"/>
        <w:rPr>
          <w:rFonts w:ascii="Times New Roman" w:hAnsi="Times New Roman" w:cs="Times New Roman"/>
          <w:sz w:val="24"/>
          <w:szCs w:val="24"/>
        </w:rPr>
      </w:pPr>
    </w:p>
    <w:p w:rsidR="00D35087" w:rsidRPr="00886EA2" w:rsidRDefault="009D1402">
      <w:pPr>
        <w:pStyle w:val="ConsPlusNormal"/>
        <w:jc w:val="center"/>
        <w:rPr>
          <w:rFonts w:ascii="Times New Roman" w:hAnsi="Times New Roman" w:cs="Times New Roman"/>
          <w:sz w:val="28"/>
          <w:szCs w:val="28"/>
        </w:rPr>
      </w:pPr>
      <w:r>
        <w:rPr>
          <w:rFonts w:ascii="Times New Roman" w:hAnsi="Times New Roman" w:cs="Times New Roman"/>
          <w:b/>
          <w:sz w:val="28"/>
          <w:szCs w:val="28"/>
        </w:rPr>
        <w:t>8</w:t>
      </w:r>
      <w:r w:rsidR="00D35087" w:rsidRPr="00886EA2">
        <w:rPr>
          <w:rFonts w:ascii="Times New Roman" w:hAnsi="Times New Roman" w:cs="Times New Roman"/>
          <w:b/>
          <w:sz w:val="28"/>
          <w:szCs w:val="28"/>
        </w:rPr>
        <w:t>. Расчеты с дебиторами и кредиторами</w:t>
      </w:r>
    </w:p>
    <w:p w:rsidR="00D35087" w:rsidRPr="00D35087" w:rsidRDefault="00D35087">
      <w:pPr>
        <w:pStyle w:val="ConsPlusNormal"/>
        <w:jc w:val="both"/>
        <w:rPr>
          <w:rFonts w:ascii="Times New Roman" w:hAnsi="Times New Roman" w:cs="Times New Roman"/>
          <w:sz w:val="24"/>
          <w:szCs w:val="24"/>
        </w:rPr>
      </w:pP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D35087" w:rsidRPr="00886EA2">
        <w:rPr>
          <w:rFonts w:ascii="Times New Roman" w:hAnsi="Times New Roman" w:cs="Times New Roman"/>
          <w:sz w:val="28"/>
          <w:szCs w:val="28"/>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2" w:history="1">
        <w:r w:rsidRPr="00D35087">
          <w:rPr>
            <w:rFonts w:ascii="Times New Roman" w:hAnsi="Times New Roman" w:cs="Times New Roman"/>
            <w:i/>
            <w:color w:val="0000FF"/>
            <w:sz w:val="24"/>
            <w:szCs w:val="24"/>
          </w:rPr>
          <w:t>п. 220</w:t>
        </w:r>
      </w:hyperlink>
      <w:r w:rsidRPr="00D35087">
        <w:rPr>
          <w:rFonts w:ascii="Times New Roman" w:hAnsi="Times New Roman" w:cs="Times New Roman"/>
          <w:i/>
          <w:sz w:val="24"/>
          <w:szCs w:val="24"/>
        </w:rPr>
        <w:t xml:space="preserve"> Инструкции N 157н)</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D35087" w:rsidRPr="00886EA2">
        <w:rPr>
          <w:rFonts w:ascii="Times New Roman" w:hAnsi="Times New Roman" w:cs="Times New Roman"/>
          <w:sz w:val="28"/>
          <w:szCs w:val="28"/>
        </w:rPr>
        <w:t xml:space="preserve">.2. 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73" w:history="1">
        <w:r w:rsidR="00D35087" w:rsidRPr="00886EA2">
          <w:rPr>
            <w:rFonts w:ascii="Times New Roman" w:hAnsi="Times New Roman" w:cs="Times New Roman"/>
            <w:color w:val="0000FF"/>
            <w:sz w:val="28"/>
            <w:szCs w:val="28"/>
          </w:rPr>
          <w:t>законом</w:t>
        </w:r>
      </w:hyperlink>
      <w:r w:rsidR="00D35087" w:rsidRPr="00886EA2">
        <w:rPr>
          <w:rFonts w:ascii="Times New Roman" w:hAnsi="Times New Roman" w:cs="Times New Roman"/>
          <w:sz w:val="28"/>
          <w:szCs w:val="28"/>
        </w:rPr>
        <w:t xml:space="preserve"> от 05.04.2013 N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886EA2">
        <w:rPr>
          <w:rFonts w:ascii="Times New Roman" w:hAnsi="Times New Roman" w:cs="Times New Roman"/>
          <w:sz w:val="28"/>
          <w:szCs w:val="28"/>
        </w:rPr>
        <w:t>платежей</w:t>
      </w:r>
      <w:proofErr w:type="gramEnd"/>
      <w:r w:rsidRPr="00886EA2">
        <w:rPr>
          <w:rFonts w:ascii="Times New Roman" w:hAnsi="Times New Roman" w:cs="Times New Roman"/>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4" w:history="1">
        <w:r w:rsidRPr="00D35087">
          <w:rPr>
            <w:rFonts w:ascii="Times New Roman" w:hAnsi="Times New Roman" w:cs="Times New Roman"/>
            <w:i/>
            <w:color w:val="0000FF"/>
            <w:sz w:val="24"/>
            <w:szCs w:val="24"/>
          </w:rPr>
          <w:t>п. 34</w:t>
        </w:r>
      </w:hyperlink>
      <w:r w:rsidRPr="00D35087">
        <w:rPr>
          <w:rFonts w:ascii="Times New Roman" w:hAnsi="Times New Roman" w:cs="Times New Roman"/>
          <w:i/>
          <w:sz w:val="24"/>
          <w:szCs w:val="24"/>
        </w:rPr>
        <w:t xml:space="preserve"> СГС "Доходы", </w:t>
      </w:r>
      <w:hyperlink r:id="rId175" w:history="1">
        <w:r w:rsidRPr="00D35087">
          <w:rPr>
            <w:rFonts w:ascii="Times New Roman" w:hAnsi="Times New Roman" w:cs="Times New Roman"/>
            <w:i/>
            <w:color w:val="0000FF"/>
            <w:sz w:val="24"/>
            <w:szCs w:val="24"/>
          </w:rPr>
          <w:t>Письмо</w:t>
        </w:r>
      </w:hyperlink>
      <w:r w:rsidRPr="00D35087">
        <w:rPr>
          <w:rFonts w:ascii="Times New Roman" w:hAnsi="Times New Roman" w:cs="Times New Roman"/>
          <w:i/>
          <w:sz w:val="24"/>
          <w:szCs w:val="24"/>
        </w:rPr>
        <w:t xml:space="preserve"> Минфина России от 18.10.2018 N 02-07-10/75014)</w:t>
      </w:r>
    </w:p>
    <w:p w:rsidR="00D35087" w:rsidRPr="00886EA2" w:rsidRDefault="009D1402"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363EB4">
        <w:rPr>
          <w:rFonts w:ascii="Times New Roman" w:hAnsi="Times New Roman" w:cs="Times New Roman"/>
          <w:sz w:val="28"/>
          <w:szCs w:val="28"/>
        </w:rPr>
        <w:t>.3</w:t>
      </w:r>
      <w:r w:rsidR="00D35087" w:rsidRPr="00886EA2">
        <w:rPr>
          <w:rFonts w:ascii="Times New Roman" w:hAnsi="Times New Roman" w:cs="Times New Roman"/>
          <w:sz w:val="28"/>
          <w:szCs w:val="28"/>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pPr>
        <w:pStyle w:val="ConsPlusNormal"/>
        <w:jc w:val="center"/>
        <w:rPr>
          <w:rFonts w:ascii="Times New Roman" w:hAnsi="Times New Roman" w:cs="Times New Roman"/>
          <w:sz w:val="28"/>
          <w:szCs w:val="28"/>
        </w:rPr>
      </w:pPr>
      <w:r>
        <w:rPr>
          <w:rFonts w:ascii="Times New Roman" w:hAnsi="Times New Roman" w:cs="Times New Roman"/>
          <w:b/>
          <w:sz w:val="28"/>
          <w:szCs w:val="28"/>
        </w:rPr>
        <w:t>9</w:t>
      </w:r>
      <w:r w:rsidR="00D35087" w:rsidRPr="00886EA2">
        <w:rPr>
          <w:rFonts w:ascii="Times New Roman" w:hAnsi="Times New Roman" w:cs="Times New Roman"/>
          <w:b/>
          <w:sz w:val="28"/>
          <w:szCs w:val="28"/>
        </w:rPr>
        <w:t>. Финансовый результат</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D35087" w:rsidRPr="00886EA2">
        <w:rPr>
          <w:rFonts w:ascii="Times New Roman" w:hAnsi="Times New Roman" w:cs="Times New Roman"/>
          <w:sz w:val="28"/>
          <w:szCs w:val="28"/>
        </w:rPr>
        <w:t>.1. Как расходы будущих периодов учитываются расходы:</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выплату отпускны</w:t>
      </w:r>
      <w:r w:rsidR="00873DAB" w:rsidRPr="00886EA2">
        <w:rPr>
          <w:rFonts w:ascii="Times New Roman" w:hAnsi="Times New Roman" w:cs="Times New Roman"/>
          <w:sz w:val="28"/>
          <w:szCs w:val="28"/>
        </w:rPr>
        <w:t>х за неотработанные дни отпуска.</w:t>
      </w:r>
    </w:p>
    <w:p w:rsidR="00D35087" w:rsidRPr="00D35087" w:rsidRDefault="00873DAB"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 </w:t>
      </w:r>
      <w:r w:rsidR="00D35087" w:rsidRPr="00D35087">
        <w:rPr>
          <w:rFonts w:ascii="Times New Roman" w:hAnsi="Times New Roman" w:cs="Times New Roman"/>
          <w:i/>
          <w:sz w:val="24"/>
          <w:szCs w:val="24"/>
        </w:rPr>
        <w:t xml:space="preserve">(Основание: </w:t>
      </w:r>
      <w:hyperlink r:id="rId177" w:history="1">
        <w:r w:rsidR="00D35087" w:rsidRPr="00D35087">
          <w:rPr>
            <w:rFonts w:ascii="Times New Roman" w:hAnsi="Times New Roman" w:cs="Times New Roman"/>
            <w:i/>
            <w:color w:val="0000FF"/>
            <w:sz w:val="24"/>
            <w:szCs w:val="24"/>
          </w:rPr>
          <w:t>п. 302</w:t>
        </w:r>
      </w:hyperlink>
      <w:r w:rsidR="00D35087" w:rsidRPr="00D35087">
        <w:rPr>
          <w:rFonts w:ascii="Times New Roman" w:hAnsi="Times New Roman" w:cs="Times New Roman"/>
          <w:i/>
          <w:sz w:val="24"/>
          <w:szCs w:val="24"/>
        </w:rPr>
        <w:t xml:space="preserve"> Инструкции N 157н)</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873DAB" w:rsidRPr="00886EA2">
        <w:rPr>
          <w:rFonts w:ascii="Times New Roman" w:hAnsi="Times New Roman" w:cs="Times New Roman"/>
          <w:sz w:val="28"/>
          <w:szCs w:val="28"/>
        </w:rPr>
        <w:t>.</w:t>
      </w:r>
      <w:r>
        <w:rPr>
          <w:rFonts w:ascii="Times New Roman" w:hAnsi="Times New Roman" w:cs="Times New Roman"/>
          <w:sz w:val="28"/>
          <w:szCs w:val="28"/>
        </w:rPr>
        <w:t>2</w:t>
      </w:r>
      <w:r w:rsidR="00D35087" w:rsidRPr="00886EA2">
        <w:rPr>
          <w:rFonts w:ascii="Times New Roman" w:hAnsi="Times New Roman" w:cs="Times New Roman"/>
          <w:sz w:val="28"/>
          <w:szCs w:val="28"/>
        </w:rPr>
        <w:t>.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8" w:history="1">
        <w:r w:rsidRPr="00D35087">
          <w:rPr>
            <w:rFonts w:ascii="Times New Roman" w:hAnsi="Times New Roman" w:cs="Times New Roman"/>
            <w:i/>
            <w:color w:val="0000FF"/>
            <w:sz w:val="24"/>
            <w:szCs w:val="24"/>
          </w:rPr>
          <w:t>п. 302.1</w:t>
        </w:r>
      </w:hyperlink>
      <w:r w:rsidRPr="00D35087">
        <w:rPr>
          <w:rFonts w:ascii="Times New Roman" w:hAnsi="Times New Roman" w:cs="Times New Roman"/>
          <w:i/>
          <w:sz w:val="24"/>
          <w:szCs w:val="24"/>
        </w:rPr>
        <w:t xml:space="preserve"> Инструкции N 157н, </w:t>
      </w:r>
      <w:hyperlink r:id="rId179" w:history="1">
        <w:r w:rsidRPr="00D35087">
          <w:rPr>
            <w:rFonts w:ascii="Times New Roman" w:hAnsi="Times New Roman" w:cs="Times New Roman"/>
            <w:i/>
            <w:color w:val="0000FF"/>
            <w:sz w:val="24"/>
            <w:szCs w:val="24"/>
          </w:rPr>
          <w:t>п. 6</w:t>
        </w:r>
      </w:hyperlink>
      <w:r w:rsidRPr="00D35087">
        <w:rPr>
          <w:rFonts w:ascii="Times New Roman" w:hAnsi="Times New Roman" w:cs="Times New Roman"/>
          <w:i/>
          <w:sz w:val="24"/>
          <w:szCs w:val="24"/>
        </w:rPr>
        <w:t xml:space="preserve"> СГС "Резервы</w:t>
      </w:r>
      <w:r w:rsidRPr="00D35087">
        <w:rPr>
          <w:rFonts w:ascii="Times New Roman" w:hAnsi="Times New Roman" w:cs="Times New Roman"/>
          <w:sz w:val="24"/>
          <w:szCs w:val="24"/>
        </w:rPr>
        <w:t>"</w:t>
      </w:r>
      <w:r w:rsidRPr="00D35087">
        <w:rPr>
          <w:rFonts w:ascii="Times New Roman" w:hAnsi="Times New Roman" w:cs="Times New Roman"/>
          <w:i/>
          <w:sz w:val="24"/>
          <w:szCs w:val="24"/>
        </w:rPr>
        <w:t>)</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pPr>
        <w:pStyle w:val="ConsPlusNormal"/>
        <w:jc w:val="center"/>
        <w:rPr>
          <w:rFonts w:ascii="Times New Roman" w:hAnsi="Times New Roman" w:cs="Times New Roman"/>
          <w:sz w:val="28"/>
          <w:szCs w:val="28"/>
        </w:rPr>
      </w:pPr>
      <w:r>
        <w:rPr>
          <w:rFonts w:ascii="Times New Roman" w:hAnsi="Times New Roman" w:cs="Times New Roman"/>
          <w:b/>
          <w:sz w:val="28"/>
          <w:szCs w:val="28"/>
        </w:rPr>
        <w:lastRenderedPageBreak/>
        <w:t>10</w:t>
      </w:r>
      <w:r w:rsidR="00D35087" w:rsidRPr="00886EA2">
        <w:rPr>
          <w:rFonts w:ascii="Times New Roman" w:hAnsi="Times New Roman" w:cs="Times New Roman"/>
          <w:b/>
          <w:sz w:val="28"/>
          <w:szCs w:val="28"/>
        </w:rPr>
        <w:t>. Санкционирование расходов</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D35087" w:rsidRPr="00886EA2">
        <w:rPr>
          <w:rFonts w:ascii="Times New Roman" w:hAnsi="Times New Roman" w:cs="Times New Roman"/>
          <w:sz w:val="28"/>
          <w:szCs w:val="28"/>
        </w:rPr>
        <w:t>.1. Учет принимаемых обязательств осуществляется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извещения о проведении конкурса, аукциона, торгов, запроса котировок, запроса предложений;</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приглашения принять участие в определении поставщика (подрядчика, исполнителя);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протокола конкурсной комиссии;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бухгалтерской справки </w:t>
      </w:r>
      <w:hyperlink r:id="rId180" w:history="1">
        <w:r w:rsidRPr="00886EA2">
          <w:rPr>
            <w:rFonts w:ascii="Times New Roman" w:hAnsi="Times New Roman" w:cs="Times New Roman"/>
            <w:color w:val="0000FF"/>
            <w:sz w:val="28"/>
            <w:szCs w:val="28"/>
          </w:rPr>
          <w:t>(ф. 0504833)</w:t>
        </w:r>
      </w:hyperlink>
      <w:r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81" w:history="1">
        <w:r w:rsidRPr="00D35087">
          <w:rPr>
            <w:rFonts w:ascii="Times New Roman" w:hAnsi="Times New Roman" w:cs="Times New Roman"/>
            <w:i/>
            <w:color w:val="0000FF"/>
            <w:sz w:val="24"/>
            <w:szCs w:val="24"/>
          </w:rPr>
          <w:t>п. 3 ст. 219</w:t>
        </w:r>
      </w:hyperlink>
      <w:r w:rsidRPr="00D35087">
        <w:rPr>
          <w:rFonts w:ascii="Times New Roman" w:hAnsi="Times New Roman" w:cs="Times New Roman"/>
          <w:i/>
          <w:sz w:val="24"/>
          <w:szCs w:val="24"/>
        </w:rPr>
        <w:t xml:space="preserve"> БК РФ, </w:t>
      </w:r>
      <w:hyperlink r:id="rId182" w:history="1">
        <w:r w:rsidRPr="00D35087">
          <w:rPr>
            <w:rFonts w:ascii="Times New Roman" w:hAnsi="Times New Roman" w:cs="Times New Roman"/>
            <w:i/>
            <w:color w:val="0000FF"/>
            <w:sz w:val="24"/>
            <w:szCs w:val="24"/>
          </w:rPr>
          <w:t>п. 318</w:t>
        </w:r>
      </w:hyperlink>
      <w:r w:rsidRPr="00D35087">
        <w:rPr>
          <w:rFonts w:ascii="Times New Roman" w:hAnsi="Times New Roman" w:cs="Times New Roman"/>
          <w:i/>
          <w:sz w:val="24"/>
          <w:szCs w:val="24"/>
        </w:rPr>
        <w:t xml:space="preserve"> Инструкции N 157н, </w:t>
      </w:r>
      <w:hyperlink r:id="rId183"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363EB4">
        <w:rPr>
          <w:rFonts w:ascii="Times New Roman" w:hAnsi="Times New Roman" w:cs="Times New Roman"/>
          <w:sz w:val="28"/>
          <w:szCs w:val="28"/>
        </w:rPr>
        <w:t>0</w:t>
      </w:r>
      <w:r w:rsidRPr="00886EA2">
        <w:rPr>
          <w:rFonts w:ascii="Times New Roman" w:hAnsi="Times New Roman" w:cs="Times New Roman"/>
          <w:sz w:val="28"/>
          <w:szCs w:val="28"/>
        </w:rPr>
        <w:t>.2. Учет обязательств осуществляется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распорядительного документа об утверждении штатного расписания с расчетом годового фонда оплаты труда;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договора (контракта) на поставку товаров, выполнение работ, оказание услуг;</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при отсутствии договора - акта выполненных работ (оказанных услуг), счета;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исполнительного листа, судебного приказа;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84" w:history="1">
        <w:r w:rsidRPr="00D35087">
          <w:rPr>
            <w:rFonts w:ascii="Times New Roman" w:hAnsi="Times New Roman" w:cs="Times New Roman"/>
            <w:i/>
            <w:color w:val="0000FF"/>
            <w:sz w:val="24"/>
            <w:szCs w:val="24"/>
          </w:rPr>
          <w:t>п. 3 ст. 219</w:t>
        </w:r>
      </w:hyperlink>
      <w:r w:rsidRPr="00D35087">
        <w:rPr>
          <w:rFonts w:ascii="Times New Roman" w:hAnsi="Times New Roman" w:cs="Times New Roman"/>
          <w:i/>
          <w:sz w:val="24"/>
          <w:szCs w:val="24"/>
        </w:rPr>
        <w:t xml:space="preserve"> БК РФ, </w:t>
      </w:r>
      <w:hyperlink r:id="rId185" w:history="1">
        <w:r w:rsidRPr="00D35087">
          <w:rPr>
            <w:rFonts w:ascii="Times New Roman" w:hAnsi="Times New Roman" w:cs="Times New Roman"/>
            <w:i/>
            <w:color w:val="0000FF"/>
            <w:sz w:val="24"/>
            <w:szCs w:val="24"/>
          </w:rPr>
          <w:t>п. 318</w:t>
        </w:r>
      </w:hyperlink>
      <w:r w:rsidRPr="00D35087">
        <w:rPr>
          <w:rFonts w:ascii="Times New Roman" w:hAnsi="Times New Roman" w:cs="Times New Roman"/>
          <w:i/>
          <w:sz w:val="24"/>
          <w:szCs w:val="24"/>
        </w:rPr>
        <w:t xml:space="preserve"> Инструкции N 157н, </w:t>
      </w:r>
      <w:hyperlink r:id="rId18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D35087" w:rsidRPr="00886EA2">
        <w:rPr>
          <w:rFonts w:ascii="Times New Roman" w:hAnsi="Times New Roman" w:cs="Times New Roman"/>
          <w:sz w:val="28"/>
          <w:szCs w:val="28"/>
        </w:rPr>
        <w:t>.3. Учет денежных обязательств осуществляется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расчетно-платежной ведомости </w:t>
      </w:r>
      <w:hyperlink r:id="rId187" w:history="1">
        <w:r w:rsidRPr="00886EA2">
          <w:rPr>
            <w:rFonts w:ascii="Times New Roman" w:hAnsi="Times New Roman" w:cs="Times New Roman"/>
            <w:color w:val="0000FF"/>
            <w:sz w:val="28"/>
            <w:szCs w:val="28"/>
          </w:rPr>
          <w:t>(ф. 0504401)</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расчетной ведомости </w:t>
      </w:r>
      <w:hyperlink r:id="rId188" w:history="1">
        <w:r w:rsidRPr="00886EA2">
          <w:rPr>
            <w:rFonts w:ascii="Times New Roman" w:hAnsi="Times New Roman" w:cs="Times New Roman"/>
            <w:color w:val="0000FF"/>
            <w:sz w:val="28"/>
            <w:szCs w:val="28"/>
          </w:rPr>
          <w:t>(ф. 0504402)</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записки-расчета об исчислении среднего заработка при предоставлении отпуска, увольнении и других случаях </w:t>
      </w:r>
      <w:hyperlink r:id="rId189" w:history="1">
        <w:r w:rsidRPr="00886EA2">
          <w:rPr>
            <w:rFonts w:ascii="Times New Roman" w:hAnsi="Times New Roman" w:cs="Times New Roman"/>
            <w:color w:val="0000FF"/>
            <w:sz w:val="28"/>
            <w:szCs w:val="28"/>
          </w:rPr>
          <w:t>(ф. 0504425)</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бухгалтерской справки </w:t>
      </w:r>
      <w:hyperlink r:id="rId190" w:history="1">
        <w:r w:rsidRPr="00886EA2">
          <w:rPr>
            <w:rFonts w:ascii="Times New Roman" w:hAnsi="Times New Roman" w:cs="Times New Roman"/>
            <w:color w:val="0000FF"/>
            <w:sz w:val="28"/>
            <w:szCs w:val="28"/>
          </w:rPr>
          <w:t>(ф. 0504833)</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акта выполненных работ;</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акта об оказании услуг;</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акта приема-передачи;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договора в случае осуществления авансовых платежей в соответствии с его условиями;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авансового отчета </w:t>
      </w:r>
      <w:hyperlink r:id="rId191" w:history="1">
        <w:r w:rsidRPr="00886EA2">
          <w:rPr>
            <w:rFonts w:ascii="Times New Roman" w:hAnsi="Times New Roman" w:cs="Times New Roman"/>
            <w:color w:val="0000FF"/>
            <w:sz w:val="28"/>
            <w:szCs w:val="28"/>
          </w:rPr>
          <w:t>(ф. 0504505)</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справки-расчета;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счета;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счета-фактуры;</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товарной накладной (ТОРГ-12) </w:t>
      </w:r>
      <w:hyperlink r:id="rId192" w:history="1">
        <w:r w:rsidRPr="00886EA2">
          <w:rPr>
            <w:rFonts w:ascii="Times New Roman" w:hAnsi="Times New Roman" w:cs="Times New Roman"/>
            <w:color w:val="0000FF"/>
            <w:sz w:val="28"/>
            <w:szCs w:val="28"/>
          </w:rPr>
          <w:t>(ф. 0330212)</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универсального передаточного документа;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чека;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квитанции;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lastRenderedPageBreak/>
        <w:t>- исполнительного листа, судебного приказа;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согласованного руководителем заявления о выдаче под отчет денежных средств.</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93" w:history="1">
        <w:r w:rsidRPr="00D35087">
          <w:rPr>
            <w:rFonts w:ascii="Times New Roman" w:hAnsi="Times New Roman" w:cs="Times New Roman"/>
            <w:i/>
            <w:color w:val="0000FF"/>
            <w:sz w:val="24"/>
            <w:szCs w:val="24"/>
          </w:rPr>
          <w:t>п. 4 ст. 219</w:t>
        </w:r>
      </w:hyperlink>
      <w:r w:rsidRPr="00D35087">
        <w:rPr>
          <w:rFonts w:ascii="Times New Roman" w:hAnsi="Times New Roman" w:cs="Times New Roman"/>
          <w:i/>
          <w:sz w:val="24"/>
          <w:szCs w:val="24"/>
        </w:rPr>
        <w:t xml:space="preserve"> БК РФ, </w:t>
      </w:r>
      <w:hyperlink r:id="rId194" w:history="1">
        <w:r w:rsidRPr="00D35087">
          <w:rPr>
            <w:rFonts w:ascii="Times New Roman" w:hAnsi="Times New Roman" w:cs="Times New Roman"/>
            <w:i/>
            <w:color w:val="0000FF"/>
            <w:sz w:val="24"/>
            <w:szCs w:val="24"/>
          </w:rPr>
          <w:t>п. 318</w:t>
        </w:r>
      </w:hyperlink>
      <w:r w:rsidRPr="00D35087">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pPr>
        <w:pStyle w:val="ConsPlusNormal"/>
        <w:jc w:val="center"/>
        <w:rPr>
          <w:rFonts w:ascii="Times New Roman" w:hAnsi="Times New Roman" w:cs="Times New Roman"/>
          <w:sz w:val="28"/>
          <w:szCs w:val="28"/>
        </w:rPr>
      </w:pPr>
      <w:r>
        <w:rPr>
          <w:rFonts w:ascii="Times New Roman" w:hAnsi="Times New Roman" w:cs="Times New Roman"/>
          <w:b/>
          <w:sz w:val="28"/>
          <w:szCs w:val="28"/>
        </w:rPr>
        <w:t>11</w:t>
      </w:r>
      <w:r w:rsidR="00D35087" w:rsidRPr="00886EA2">
        <w:rPr>
          <w:rFonts w:ascii="Times New Roman" w:hAnsi="Times New Roman" w:cs="Times New Roman"/>
          <w:b/>
          <w:sz w:val="28"/>
          <w:szCs w:val="28"/>
        </w:rPr>
        <w:t>. Обесценение активов</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9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w:t>
      </w:r>
      <w:hyperlink r:id="rId196" w:history="1">
        <w:r w:rsidRPr="00D35087">
          <w:rPr>
            <w:rFonts w:ascii="Times New Roman" w:hAnsi="Times New Roman" w:cs="Times New Roman"/>
            <w:i/>
            <w:color w:val="0000FF"/>
            <w:sz w:val="24"/>
            <w:szCs w:val="24"/>
          </w:rPr>
          <w:t>п. п. 5</w:t>
        </w:r>
      </w:hyperlink>
      <w:r w:rsidRPr="00D35087">
        <w:rPr>
          <w:rFonts w:ascii="Times New Roman" w:hAnsi="Times New Roman" w:cs="Times New Roman"/>
          <w:i/>
          <w:sz w:val="24"/>
          <w:szCs w:val="24"/>
        </w:rPr>
        <w:t xml:space="preserve">, </w:t>
      </w:r>
      <w:hyperlink r:id="rId197" w:history="1">
        <w:r w:rsidRPr="00D35087">
          <w:rPr>
            <w:rFonts w:ascii="Times New Roman" w:hAnsi="Times New Roman" w:cs="Times New Roman"/>
            <w:i/>
            <w:color w:val="0000FF"/>
            <w:sz w:val="24"/>
            <w:szCs w:val="24"/>
          </w:rPr>
          <w:t>6</w:t>
        </w:r>
      </w:hyperlink>
      <w:r w:rsidRPr="00D35087">
        <w:rPr>
          <w:rFonts w:ascii="Times New Roman" w:hAnsi="Times New Roman" w:cs="Times New Roman"/>
          <w:i/>
          <w:sz w:val="24"/>
          <w:szCs w:val="24"/>
        </w:rPr>
        <w:t xml:space="preserve"> СГС "Обесценение активов")</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8" w:history="1">
        <w:r w:rsidR="00D35087" w:rsidRPr="00886EA2">
          <w:rPr>
            <w:rFonts w:ascii="Times New Roman" w:hAnsi="Times New Roman" w:cs="Times New Roman"/>
            <w:color w:val="0000FF"/>
            <w:sz w:val="28"/>
            <w:szCs w:val="28"/>
          </w:rPr>
          <w:t>(ф. 0504087)</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99" w:history="1">
        <w:r w:rsidRPr="00D35087">
          <w:rPr>
            <w:rFonts w:ascii="Times New Roman" w:hAnsi="Times New Roman" w:cs="Times New Roman"/>
            <w:i/>
            <w:color w:val="0000FF"/>
            <w:sz w:val="24"/>
            <w:szCs w:val="24"/>
          </w:rPr>
          <w:t>п. п. 6</w:t>
        </w:r>
      </w:hyperlink>
      <w:r w:rsidRPr="00D35087">
        <w:rPr>
          <w:rFonts w:ascii="Times New Roman" w:hAnsi="Times New Roman" w:cs="Times New Roman"/>
          <w:i/>
          <w:sz w:val="24"/>
          <w:szCs w:val="24"/>
        </w:rPr>
        <w:t xml:space="preserve">, </w:t>
      </w:r>
      <w:hyperlink r:id="rId200" w:history="1">
        <w:r w:rsidRPr="00D35087">
          <w:rPr>
            <w:rFonts w:ascii="Times New Roman" w:hAnsi="Times New Roman" w:cs="Times New Roman"/>
            <w:i/>
            <w:color w:val="0000FF"/>
            <w:sz w:val="24"/>
            <w:szCs w:val="24"/>
          </w:rPr>
          <w:t>18</w:t>
        </w:r>
      </w:hyperlink>
      <w:r w:rsidRPr="00D35087">
        <w:rPr>
          <w:rFonts w:ascii="Times New Roman" w:hAnsi="Times New Roman" w:cs="Times New Roman"/>
          <w:i/>
          <w:sz w:val="24"/>
          <w:szCs w:val="24"/>
        </w:rPr>
        <w:t xml:space="preserve"> СГС "Обесценение активов")</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2"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w:t>
      </w:r>
      <w:hyperlink r:id="rId203" w:history="1">
        <w:r w:rsidRPr="00D35087">
          <w:rPr>
            <w:rFonts w:ascii="Times New Roman" w:hAnsi="Times New Roman" w:cs="Times New Roman"/>
            <w:i/>
            <w:color w:val="0000FF"/>
            <w:sz w:val="24"/>
            <w:szCs w:val="24"/>
          </w:rPr>
          <w:t>п. п. 10</w:t>
        </w:r>
      </w:hyperlink>
      <w:r w:rsidRPr="00D35087">
        <w:rPr>
          <w:rFonts w:ascii="Times New Roman" w:hAnsi="Times New Roman" w:cs="Times New Roman"/>
          <w:i/>
          <w:sz w:val="24"/>
          <w:szCs w:val="24"/>
        </w:rPr>
        <w:t xml:space="preserve">, </w:t>
      </w:r>
      <w:hyperlink r:id="rId204" w:history="1">
        <w:r w:rsidRPr="00D35087">
          <w:rPr>
            <w:rFonts w:ascii="Times New Roman" w:hAnsi="Times New Roman" w:cs="Times New Roman"/>
            <w:i/>
            <w:color w:val="0000FF"/>
            <w:sz w:val="24"/>
            <w:szCs w:val="24"/>
          </w:rPr>
          <w:t>11</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363EB4">
        <w:rPr>
          <w:rFonts w:ascii="Times New Roman" w:hAnsi="Times New Roman" w:cs="Times New Roman"/>
          <w:sz w:val="28"/>
          <w:szCs w:val="28"/>
        </w:rPr>
        <w:t>1</w:t>
      </w:r>
      <w:r w:rsidR="00D35087" w:rsidRPr="00886EA2">
        <w:rPr>
          <w:rFonts w:ascii="Times New Roman" w:hAnsi="Times New Roman" w:cs="Times New Roman"/>
          <w:sz w:val="28"/>
          <w:szCs w:val="28"/>
        </w:rPr>
        <w:t>.5.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такого актива.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.6. Это решение оформляется распоряжением с указанием метода, которым стоимость будет определена.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5" w:history="1">
        <w:r w:rsidRPr="00D35087">
          <w:rPr>
            <w:rFonts w:ascii="Times New Roman" w:hAnsi="Times New Roman" w:cs="Times New Roman"/>
            <w:i/>
            <w:color w:val="0000FF"/>
            <w:sz w:val="24"/>
            <w:szCs w:val="24"/>
          </w:rPr>
          <w:t>п. п. 10</w:t>
        </w:r>
      </w:hyperlink>
      <w:r w:rsidRPr="00D35087">
        <w:rPr>
          <w:rFonts w:ascii="Times New Roman" w:hAnsi="Times New Roman" w:cs="Times New Roman"/>
          <w:i/>
          <w:sz w:val="24"/>
          <w:szCs w:val="24"/>
        </w:rPr>
        <w:t xml:space="preserve">, </w:t>
      </w:r>
      <w:hyperlink r:id="rId206" w:history="1">
        <w:r w:rsidRPr="00D35087">
          <w:rPr>
            <w:rFonts w:ascii="Times New Roman" w:hAnsi="Times New Roman" w:cs="Times New Roman"/>
            <w:i/>
            <w:color w:val="0000FF"/>
            <w:sz w:val="24"/>
            <w:szCs w:val="24"/>
          </w:rPr>
          <w:t>22</w:t>
        </w:r>
      </w:hyperlink>
      <w:r w:rsidRPr="00D35087">
        <w:rPr>
          <w:rFonts w:ascii="Times New Roman" w:hAnsi="Times New Roman" w:cs="Times New Roman"/>
          <w:i/>
          <w:sz w:val="24"/>
          <w:szCs w:val="24"/>
        </w:rPr>
        <w:t xml:space="preserve"> СГС "Обесценение активов")</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7" w:history="1">
        <w:r w:rsidRPr="00D35087">
          <w:rPr>
            <w:rFonts w:ascii="Times New Roman" w:hAnsi="Times New Roman" w:cs="Times New Roman"/>
            <w:i/>
            <w:color w:val="0000FF"/>
            <w:sz w:val="24"/>
            <w:szCs w:val="24"/>
          </w:rPr>
          <w:t>п. 13</w:t>
        </w:r>
      </w:hyperlink>
      <w:r w:rsidRPr="00D35087">
        <w:rPr>
          <w:rFonts w:ascii="Times New Roman" w:hAnsi="Times New Roman" w:cs="Times New Roman"/>
          <w:i/>
          <w:sz w:val="24"/>
          <w:szCs w:val="24"/>
        </w:rPr>
        <w:t xml:space="preserve"> СГС "Обесценение активов")</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.8. Если по результатам определения справедливой стоимости актива выявлен убыток от обесценения, то он подлежит признанию в учете.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8" w:history="1">
        <w:r w:rsidRPr="00D35087">
          <w:rPr>
            <w:rFonts w:ascii="Times New Roman" w:hAnsi="Times New Roman" w:cs="Times New Roman"/>
            <w:i/>
            <w:color w:val="0000FF"/>
            <w:sz w:val="24"/>
            <w:szCs w:val="24"/>
          </w:rPr>
          <w:t>п. 15</w:t>
        </w:r>
      </w:hyperlink>
      <w:r w:rsidRPr="00D35087">
        <w:rPr>
          <w:rFonts w:ascii="Times New Roman" w:hAnsi="Times New Roman" w:cs="Times New Roman"/>
          <w:i/>
          <w:sz w:val="24"/>
          <w:szCs w:val="24"/>
        </w:rPr>
        <w:t xml:space="preserve"> СГС "Обесценение активов")</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 xml:space="preserve">.9. Убыток от обесценения актива и (или) изменение оставшегося срока полезного использования актива признается в учете на основании </w:t>
      </w:r>
      <w:r w:rsidR="00D35087" w:rsidRPr="00886EA2">
        <w:rPr>
          <w:rFonts w:ascii="Times New Roman" w:hAnsi="Times New Roman" w:cs="Times New Roman"/>
          <w:sz w:val="28"/>
          <w:szCs w:val="28"/>
        </w:rPr>
        <w:lastRenderedPageBreak/>
        <w:t xml:space="preserve">бухгалтерской справки </w:t>
      </w:r>
      <w:hyperlink r:id="rId209" w:history="1">
        <w:r w:rsidR="00D35087" w:rsidRPr="00886EA2">
          <w:rPr>
            <w:rFonts w:ascii="Times New Roman" w:hAnsi="Times New Roman" w:cs="Times New Roman"/>
            <w:color w:val="0000FF"/>
            <w:sz w:val="28"/>
            <w:szCs w:val="28"/>
          </w:rPr>
          <w:t>(ф. 0504833)</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1" w:history="1">
        <w:r w:rsidRPr="00D35087">
          <w:rPr>
            <w:rFonts w:ascii="Times New Roman" w:hAnsi="Times New Roman" w:cs="Times New Roman"/>
            <w:i/>
            <w:color w:val="0000FF"/>
            <w:sz w:val="24"/>
            <w:szCs w:val="24"/>
          </w:rPr>
          <w:t>п. 24</w:t>
        </w:r>
      </w:hyperlink>
      <w:r w:rsidRPr="00D35087">
        <w:rPr>
          <w:rFonts w:ascii="Times New Roman" w:hAnsi="Times New Roman" w:cs="Times New Roman"/>
          <w:i/>
          <w:sz w:val="24"/>
          <w:szCs w:val="24"/>
        </w:rPr>
        <w:t xml:space="preserve"> СГС "Обесценение активов")</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D35087" w:rsidRPr="00886EA2">
        <w:rPr>
          <w:rFonts w:ascii="Times New Roman" w:hAnsi="Times New Roman" w:cs="Times New Roman"/>
          <w:sz w:val="28"/>
          <w:szCs w:val="28"/>
        </w:rPr>
        <w:t xml:space="preserve">.11.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2" w:history="1">
        <w:r w:rsidR="00D35087" w:rsidRPr="00886EA2">
          <w:rPr>
            <w:rFonts w:ascii="Times New Roman" w:hAnsi="Times New Roman" w:cs="Times New Roman"/>
            <w:color w:val="0000FF"/>
            <w:sz w:val="28"/>
            <w:szCs w:val="28"/>
          </w:rPr>
          <w:t>(ф. 0504833)</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886EA2">
        <w:rPr>
          <w:rFonts w:ascii="Times New Roman" w:hAnsi="Times New Roman" w:cs="Times New Roman"/>
          <w:i/>
          <w:sz w:val="28"/>
          <w:szCs w:val="28"/>
        </w:rPr>
        <w:t xml:space="preserve">(Основание: </w:t>
      </w:r>
      <w:hyperlink r:id="rId213" w:history="1">
        <w:r w:rsidRPr="00886EA2">
          <w:rPr>
            <w:rFonts w:ascii="Times New Roman" w:hAnsi="Times New Roman" w:cs="Times New Roman"/>
            <w:i/>
            <w:color w:val="0000FF"/>
            <w:sz w:val="28"/>
            <w:szCs w:val="28"/>
          </w:rPr>
          <w:t>п. 9</w:t>
        </w:r>
      </w:hyperlink>
      <w:r w:rsidRPr="00886EA2">
        <w:rPr>
          <w:rFonts w:ascii="Times New Roman" w:hAnsi="Times New Roman" w:cs="Times New Roman"/>
          <w:i/>
          <w:sz w:val="28"/>
          <w:szCs w:val="28"/>
        </w:rPr>
        <w:t xml:space="preserve"> СГС</w:t>
      </w:r>
      <w:r w:rsidRPr="00D35087">
        <w:rPr>
          <w:rFonts w:ascii="Times New Roman" w:hAnsi="Times New Roman" w:cs="Times New Roman"/>
          <w:i/>
          <w:sz w:val="24"/>
          <w:szCs w:val="24"/>
        </w:rPr>
        <w:t xml:space="preserve"> "Учетная политика")</w:t>
      </w:r>
    </w:p>
    <w:p w:rsidR="00D35087" w:rsidRPr="00D35087" w:rsidRDefault="00D35087">
      <w:pPr>
        <w:pStyle w:val="ConsPlusNormal"/>
        <w:jc w:val="both"/>
        <w:rPr>
          <w:rFonts w:ascii="Times New Roman" w:hAnsi="Times New Roman" w:cs="Times New Roman"/>
          <w:sz w:val="24"/>
          <w:szCs w:val="24"/>
        </w:rPr>
      </w:pPr>
    </w:p>
    <w:p w:rsidR="00D35087" w:rsidRPr="00886EA2" w:rsidRDefault="00D35087">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1</w:t>
      </w:r>
      <w:r w:rsidR="00363EB4">
        <w:rPr>
          <w:rFonts w:ascii="Times New Roman" w:hAnsi="Times New Roman" w:cs="Times New Roman"/>
          <w:b/>
          <w:sz w:val="28"/>
          <w:szCs w:val="28"/>
        </w:rPr>
        <w:t>2</w:t>
      </w:r>
      <w:r w:rsidRPr="00886EA2">
        <w:rPr>
          <w:rFonts w:ascii="Times New Roman" w:hAnsi="Times New Roman" w:cs="Times New Roman"/>
          <w:b/>
          <w:sz w:val="28"/>
          <w:szCs w:val="28"/>
        </w:rPr>
        <w:t xml:space="preserve">. </w:t>
      </w:r>
      <w:proofErr w:type="spellStart"/>
      <w:r w:rsidRPr="00886EA2">
        <w:rPr>
          <w:rFonts w:ascii="Times New Roman" w:hAnsi="Times New Roman" w:cs="Times New Roman"/>
          <w:b/>
          <w:sz w:val="28"/>
          <w:szCs w:val="28"/>
        </w:rPr>
        <w:t>Забалансовый</w:t>
      </w:r>
      <w:proofErr w:type="spellEnd"/>
      <w:r w:rsidRPr="00886EA2">
        <w:rPr>
          <w:rFonts w:ascii="Times New Roman" w:hAnsi="Times New Roman" w:cs="Times New Roman"/>
          <w:b/>
          <w:sz w:val="28"/>
          <w:szCs w:val="28"/>
        </w:rPr>
        <w:t xml:space="preserve"> учет</w:t>
      </w:r>
    </w:p>
    <w:p w:rsidR="00D35087" w:rsidRPr="00D35087" w:rsidRDefault="00D35087">
      <w:pPr>
        <w:pStyle w:val="ConsPlusNormal"/>
        <w:jc w:val="both"/>
        <w:rPr>
          <w:rFonts w:ascii="Times New Roman" w:hAnsi="Times New Roman" w:cs="Times New Roman"/>
          <w:sz w:val="24"/>
          <w:szCs w:val="24"/>
        </w:rPr>
      </w:pP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 xml:space="preserve">.1. Учет на </w:t>
      </w:r>
      <w:proofErr w:type="spellStart"/>
      <w:r w:rsidR="00D35087" w:rsidRPr="00886EA2">
        <w:rPr>
          <w:rFonts w:ascii="Times New Roman" w:hAnsi="Times New Roman" w:cs="Times New Roman"/>
          <w:sz w:val="28"/>
          <w:szCs w:val="28"/>
        </w:rPr>
        <w:t>забалансовых</w:t>
      </w:r>
      <w:proofErr w:type="spellEnd"/>
      <w:r w:rsidR="00D35087" w:rsidRPr="00886EA2">
        <w:rPr>
          <w:rFonts w:ascii="Times New Roman" w:hAnsi="Times New Roman" w:cs="Times New Roman"/>
          <w:sz w:val="28"/>
          <w:szCs w:val="28"/>
        </w:rPr>
        <w:t xml:space="preserve"> счетах ведется в разрезе кодов вида финансового обеспечения (деятельности).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4"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 xml:space="preserve">.2.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03 "Бланки строгой отчетности" учет ведется по группам: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трудовые книжки;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вкладыши в трудовые книжки.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5" w:history="1">
        <w:r w:rsidRPr="00D35087">
          <w:rPr>
            <w:rFonts w:ascii="Times New Roman" w:hAnsi="Times New Roman" w:cs="Times New Roman"/>
            <w:i/>
            <w:color w:val="0000FF"/>
            <w:sz w:val="24"/>
            <w:szCs w:val="24"/>
          </w:rPr>
          <w:t>п. 337</w:t>
        </w:r>
      </w:hyperlink>
      <w:r w:rsidRPr="00D35087">
        <w:rPr>
          <w:rFonts w:ascii="Times New Roman" w:hAnsi="Times New Roman" w:cs="Times New Roman"/>
          <w:i/>
          <w:sz w:val="24"/>
          <w:szCs w:val="24"/>
        </w:rPr>
        <w:t xml:space="preserve"> Инструкции N 157н)</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 xml:space="preserve">.3.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04 "Сомнительная задолженность" учет ведется по группам: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 доходам;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 авансам;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подотчетных лиц;</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 недостачам.</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r w:rsidRPr="00D35087">
        <w:rPr>
          <w:rFonts w:ascii="Times New Roman" w:hAnsi="Times New Roman" w:cs="Times New Roman"/>
          <w:sz w:val="24"/>
          <w:szCs w:val="24"/>
        </w:rPr>
        <w:t>)</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 xml:space="preserve">.4.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7"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.5.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8" w:history="1">
        <w:r w:rsidRPr="00D35087">
          <w:rPr>
            <w:rFonts w:ascii="Times New Roman" w:hAnsi="Times New Roman" w:cs="Times New Roman"/>
            <w:i/>
            <w:color w:val="0000FF"/>
            <w:sz w:val="24"/>
            <w:szCs w:val="24"/>
          </w:rPr>
          <w:t>п. 345</w:t>
        </w:r>
      </w:hyperlink>
      <w:r w:rsidRPr="00D35087">
        <w:rPr>
          <w:rFonts w:ascii="Times New Roman" w:hAnsi="Times New Roman" w:cs="Times New Roman"/>
          <w:i/>
          <w:sz w:val="24"/>
          <w:szCs w:val="24"/>
        </w:rPr>
        <w:t xml:space="preserve"> Инструкции N 157н, </w:t>
      </w:r>
      <w:hyperlink r:id="rId21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 xml:space="preserve">.6. Документы о вручении ценных подарков (сувенирной продукции) оформляются в соответствии с порядком, приведенным в </w:t>
      </w:r>
      <w:hyperlink w:anchor="P2052" w:history="1">
        <w:r w:rsidR="00D35087" w:rsidRPr="00886EA2">
          <w:rPr>
            <w:rFonts w:ascii="Times New Roman" w:hAnsi="Times New Roman" w:cs="Times New Roman"/>
            <w:color w:val="0000FF"/>
            <w:sz w:val="28"/>
            <w:szCs w:val="28"/>
          </w:rPr>
          <w:t>Приложении N 1</w:t>
        </w:r>
      </w:hyperlink>
      <w:r w:rsidR="00992CFF">
        <w:rPr>
          <w:sz w:val="28"/>
          <w:szCs w:val="28"/>
        </w:rPr>
        <w:t>1</w:t>
      </w:r>
      <w:r w:rsidR="00D35087" w:rsidRPr="00886EA2">
        <w:rPr>
          <w:rFonts w:ascii="Times New Roman" w:hAnsi="Times New Roman" w:cs="Times New Roman"/>
          <w:sz w:val="28"/>
          <w:szCs w:val="28"/>
        </w:rPr>
        <w:t xml:space="preserve"> к Учетной политике.</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873DAB" w:rsidRPr="00886EA2">
        <w:rPr>
          <w:rFonts w:ascii="Times New Roman" w:hAnsi="Times New Roman" w:cs="Times New Roman"/>
          <w:sz w:val="28"/>
          <w:szCs w:val="28"/>
        </w:rPr>
        <w:t>.7</w:t>
      </w:r>
      <w:r w:rsidR="00D35087" w:rsidRPr="00886EA2">
        <w:rPr>
          <w:rFonts w:ascii="Times New Roman" w:hAnsi="Times New Roman" w:cs="Times New Roman"/>
          <w:sz w:val="28"/>
          <w:szCs w:val="28"/>
        </w:rPr>
        <w:t xml:space="preserve">.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10 "Обеспечение исполнения обязательств" учет ведется по видам обеспечений:</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банковские гарантии;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поручительства;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lastRenderedPageBreak/>
        <w:t>- имущество в залоге.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0" w:history="1">
        <w:r w:rsidRPr="00D35087">
          <w:rPr>
            <w:rFonts w:ascii="Times New Roman" w:hAnsi="Times New Roman" w:cs="Times New Roman"/>
            <w:i/>
            <w:color w:val="0000FF"/>
            <w:sz w:val="24"/>
            <w:szCs w:val="24"/>
          </w:rPr>
          <w:t>п. 352</w:t>
        </w:r>
      </w:hyperlink>
      <w:r w:rsidRPr="00D35087">
        <w:rPr>
          <w:rFonts w:ascii="Times New Roman" w:hAnsi="Times New Roman" w:cs="Times New Roman"/>
          <w:i/>
          <w:sz w:val="24"/>
          <w:szCs w:val="24"/>
        </w:rPr>
        <w:t xml:space="preserve"> Инструкции N 157н)</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873DAB" w:rsidRPr="00886EA2">
        <w:rPr>
          <w:rFonts w:ascii="Times New Roman" w:hAnsi="Times New Roman" w:cs="Times New Roman"/>
          <w:sz w:val="28"/>
          <w:szCs w:val="28"/>
        </w:rPr>
        <w:t>.8</w:t>
      </w:r>
      <w:r w:rsidR="00D35087" w:rsidRPr="00886EA2">
        <w:rPr>
          <w:rFonts w:ascii="Times New Roman" w:hAnsi="Times New Roman" w:cs="Times New Roman"/>
          <w:sz w:val="28"/>
          <w:szCs w:val="28"/>
        </w:rPr>
        <w:t xml:space="preserve">.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11 "Государственные и муниципальные гарантии" учет ведется по видам: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предоставленные гарантии с возникновением права регрессного требования;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предоставленные гарантии без возникновения права регрессного требования.</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1" w:history="1">
        <w:r w:rsidRPr="00D35087">
          <w:rPr>
            <w:rFonts w:ascii="Times New Roman" w:hAnsi="Times New Roman" w:cs="Times New Roman"/>
            <w:i/>
            <w:color w:val="0000FF"/>
            <w:sz w:val="24"/>
            <w:szCs w:val="24"/>
          </w:rPr>
          <w:t>ст. 115</w:t>
        </w:r>
      </w:hyperlink>
      <w:r w:rsidRPr="00D35087">
        <w:rPr>
          <w:rFonts w:ascii="Times New Roman" w:hAnsi="Times New Roman" w:cs="Times New Roman"/>
          <w:i/>
          <w:sz w:val="24"/>
          <w:szCs w:val="24"/>
        </w:rPr>
        <w:t xml:space="preserve"> БК РФ, </w:t>
      </w:r>
      <w:hyperlink r:id="rId222" w:history="1">
        <w:r w:rsidRPr="00D35087">
          <w:rPr>
            <w:rFonts w:ascii="Times New Roman" w:hAnsi="Times New Roman" w:cs="Times New Roman"/>
            <w:i/>
            <w:color w:val="0000FF"/>
            <w:sz w:val="24"/>
            <w:szCs w:val="24"/>
          </w:rPr>
          <w:t>п. 354</w:t>
        </w:r>
      </w:hyperlink>
      <w:r w:rsidRPr="00D35087">
        <w:rPr>
          <w:rFonts w:ascii="Times New Roman" w:hAnsi="Times New Roman" w:cs="Times New Roman"/>
          <w:i/>
          <w:sz w:val="24"/>
          <w:szCs w:val="24"/>
        </w:rPr>
        <w:t xml:space="preserve"> Инструкции N 157н)</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35087" w:rsidRPr="00886EA2">
        <w:rPr>
          <w:rFonts w:ascii="Times New Roman" w:hAnsi="Times New Roman" w:cs="Times New Roman"/>
          <w:sz w:val="28"/>
          <w:szCs w:val="28"/>
        </w:rPr>
        <w:t>.</w:t>
      </w:r>
      <w:r w:rsidR="00873DAB" w:rsidRPr="00886EA2">
        <w:rPr>
          <w:rFonts w:ascii="Times New Roman" w:hAnsi="Times New Roman" w:cs="Times New Roman"/>
          <w:sz w:val="28"/>
          <w:szCs w:val="28"/>
        </w:rPr>
        <w:t>9</w:t>
      </w:r>
      <w:r w:rsidR="00D35087" w:rsidRPr="00886EA2">
        <w:rPr>
          <w:rFonts w:ascii="Times New Roman" w:hAnsi="Times New Roman" w:cs="Times New Roman"/>
          <w:sz w:val="28"/>
          <w:szCs w:val="28"/>
        </w:rPr>
        <w:t xml:space="preserve">. Аналитический учет по счетам 17 "Поступления денежных средств" и 18 "Выбытия денежных средств" ведется в </w:t>
      </w:r>
      <w:proofErr w:type="spellStart"/>
      <w:r w:rsidR="00D35087" w:rsidRPr="00886EA2">
        <w:rPr>
          <w:rFonts w:ascii="Times New Roman" w:hAnsi="Times New Roman" w:cs="Times New Roman"/>
          <w:sz w:val="28"/>
          <w:szCs w:val="28"/>
        </w:rPr>
        <w:t>многографной</w:t>
      </w:r>
      <w:proofErr w:type="spellEnd"/>
      <w:r w:rsidR="00D35087" w:rsidRPr="00886EA2">
        <w:rPr>
          <w:rFonts w:ascii="Times New Roman" w:hAnsi="Times New Roman" w:cs="Times New Roman"/>
          <w:sz w:val="28"/>
          <w:szCs w:val="28"/>
        </w:rPr>
        <w:t xml:space="preserve"> карточке </w:t>
      </w:r>
      <w:hyperlink r:id="rId223" w:history="1">
        <w:r w:rsidR="00D35087" w:rsidRPr="00886EA2">
          <w:rPr>
            <w:rFonts w:ascii="Times New Roman" w:hAnsi="Times New Roman" w:cs="Times New Roman"/>
            <w:color w:val="0000FF"/>
            <w:sz w:val="28"/>
            <w:szCs w:val="28"/>
          </w:rPr>
          <w:t>(ф. 0504054)</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4" w:history="1">
        <w:r w:rsidRPr="00D35087">
          <w:rPr>
            <w:rFonts w:ascii="Times New Roman" w:hAnsi="Times New Roman" w:cs="Times New Roman"/>
            <w:i/>
            <w:color w:val="0000FF"/>
            <w:sz w:val="24"/>
            <w:szCs w:val="24"/>
          </w:rPr>
          <w:t>п. п. 366</w:t>
        </w:r>
      </w:hyperlink>
      <w:r w:rsidRPr="00D35087">
        <w:rPr>
          <w:rFonts w:ascii="Times New Roman" w:hAnsi="Times New Roman" w:cs="Times New Roman"/>
          <w:i/>
          <w:sz w:val="24"/>
          <w:szCs w:val="24"/>
        </w:rPr>
        <w:t xml:space="preserve">, </w:t>
      </w:r>
      <w:hyperlink r:id="rId225" w:history="1">
        <w:r w:rsidRPr="00D35087">
          <w:rPr>
            <w:rFonts w:ascii="Times New Roman" w:hAnsi="Times New Roman" w:cs="Times New Roman"/>
            <w:i/>
            <w:color w:val="0000FF"/>
            <w:sz w:val="24"/>
            <w:szCs w:val="24"/>
          </w:rPr>
          <w:t>368</w:t>
        </w:r>
      </w:hyperlink>
      <w:r w:rsidRPr="00D35087">
        <w:rPr>
          <w:rFonts w:ascii="Times New Roman" w:hAnsi="Times New Roman" w:cs="Times New Roman"/>
          <w:i/>
          <w:sz w:val="24"/>
          <w:szCs w:val="24"/>
        </w:rPr>
        <w:t xml:space="preserve"> Инструкции N 157н)</w:t>
      </w:r>
    </w:p>
    <w:p w:rsidR="00D35087" w:rsidRPr="00886EA2" w:rsidRDefault="00363EB4" w:rsidP="00886EA2">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873DAB" w:rsidRPr="00886EA2">
        <w:rPr>
          <w:rFonts w:ascii="Times New Roman" w:hAnsi="Times New Roman" w:cs="Times New Roman"/>
          <w:sz w:val="28"/>
          <w:szCs w:val="28"/>
        </w:rPr>
        <w:t>.10</w:t>
      </w:r>
      <w:r w:rsidR="00D35087" w:rsidRPr="00886EA2">
        <w:rPr>
          <w:rFonts w:ascii="Times New Roman" w:hAnsi="Times New Roman" w:cs="Times New Roman"/>
          <w:sz w:val="28"/>
          <w:szCs w:val="28"/>
        </w:rPr>
        <w:t xml:space="preserve">. На </w:t>
      </w:r>
      <w:proofErr w:type="spellStart"/>
      <w:r w:rsidR="00D35087" w:rsidRPr="00886EA2">
        <w:rPr>
          <w:rFonts w:ascii="Times New Roman" w:hAnsi="Times New Roman" w:cs="Times New Roman"/>
          <w:sz w:val="28"/>
          <w:szCs w:val="28"/>
        </w:rPr>
        <w:t>забалансовый</w:t>
      </w:r>
      <w:proofErr w:type="spellEnd"/>
      <w:r w:rsidR="00D35087" w:rsidRPr="00886EA2">
        <w:rPr>
          <w:rFonts w:ascii="Times New Roman" w:hAnsi="Times New Roman" w:cs="Times New Roman"/>
          <w:sz w:val="28"/>
          <w:szCs w:val="28"/>
        </w:rPr>
        <w:t xml:space="preserve"> счет 20 "Задолженность, не востребованная кредиторами" не востребованная кредитором задолженность принимается по распоряжению главы администрации, изданному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226" w:history="1">
        <w:r w:rsidRPr="00886EA2">
          <w:rPr>
            <w:rFonts w:ascii="Times New Roman" w:hAnsi="Times New Roman" w:cs="Times New Roman"/>
            <w:color w:val="0000FF"/>
            <w:sz w:val="28"/>
            <w:szCs w:val="28"/>
          </w:rPr>
          <w:t>(ф. 0504089)</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Списание задолженности с </w:t>
      </w:r>
      <w:proofErr w:type="spellStart"/>
      <w:r w:rsidRPr="00886EA2">
        <w:rPr>
          <w:rFonts w:ascii="Times New Roman" w:hAnsi="Times New Roman" w:cs="Times New Roman"/>
          <w:sz w:val="28"/>
          <w:szCs w:val="28"/>
        </w:rPr>
        <w:t>забалансового</w:t>
      </w:r>
      <w:proofErr w:type="spellEnd"/>
      <w:r w:rsidRPr="00886EA2">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7" w:history="1">
        <w:r w:rsidRPr="00D35087">
          <w:rPr>
            <w:rFonts w:ascii="Times New Roman" w:hAnsi="Times New Roman" w:cs="Times New Roman"/>
            <w:i/>
            <w:color w:val="0000FF"/>
            <w:sz w:val="24"/>
            <w:szCs w:val="24"/>
          </w:rPr>
          <w:t>п. 371</w:t>
        </w:r>
      </w:hyperlink>
      <w:r w:rsidRPr="00D35087">
        <w:rPr>
          <w:rFonts w:ascii="Times New Roman" w:hAnsi="Times New Roman" w:cs="Times New Roman"/>
          <w:i/>
          <w:sz w:val="24"/>
          <w:szCs w:val="24"/>
        </w:rPr>
        <w:t xml:space="preserve"> Инструкции N 157н)</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363EB4">
        <w:rPr>
          <w:rFonts w:ascii="Times New Roman" w:hAnsi="Times New Roman" w:cs="Times New Roman"/>
          <w:sz w:val="28"/>
          <w:szCs w:val="28"/>
        </w:rPr>
        <w:t>2</w:t>
      </w:r>
      <w:r w:rsidR="00E57C56" w:rsidRPr="00886EA2">
        <w:rPr>
          <w:rFonts w:ascii="Times New Roman" w:hAnsi="Times New Roman" w:cs="Times New Roman"/>
          <w:sz w:val="28"/>
          <w:szCs w:val="28"/>
        </w:rPr>
        <w:t>.11</w:t>
      </w:r>
      <w:r w:rsidRPr="00886EA2">
        <w:rPr>
          <w:rFonts w:ascii="Times New Roman" w:hAnsi="Times New Roman" w:cs="Times New Roman"/>
          <w:sz w:val="28"/>
          <w:szCs w:val="28"/>
        </w:rPr>
        <w:t xml:space="preserve">. Основные средства на </w:t>
      </w:r>
      <w:proofErr w:type="spellStart"/>
      <w:r w:rsidRPr="00886EA2">
        <w:rPr>
          <w:rFonts w:ascii="Times New Roman" w:hAnsi="Times New Roman" w:cs="Times New Roman"/>
          <w:sz w:val="28"/>
          <w:szCs w:val="28"/>
        </w:rPr>
        <w:t>забалансовом</w:t>
      </w:r>
      <w:proofErr w:type="spellEnd"/>
      <w:r w:rsidRPr="00886EA2">
        <w:rPr>
          <w:rFonts w:ascii="Times New Roman" w:hAnsi="Times New Roman" w:cs="Times New Roman"/>
          <w:sz w:val="28"/>
          <w:szCs w:val="28"/>
        </w:rPr>
        <w:t xml:space="preserve"> счете 21 "Основные средства в эксплуатации" учитываются </w:t>
      </w:r>
      <w:r w:rsidR="00E57C56" w:rsidRPr="00886EA2">
        <w:rPr>
          <w:rFonts w:ascii="Times New Roman" w:hAnsi="Times New Roman" w:cs="Times New Roman"/>
          <w:sz w:val="28"/>
          <w:szCs w:val="28"/>
        </w:rPr>
        <w:t xml:space="preserve">по балансовой стоимости </w:t>
      </w:r>
      <w:r w:rsidRPr="00886EA2">
        <w:rPr>
          <w:rFonts w:ascii="Times New Roman" w:hAnsi="Times New Roman" w:cs="Times New Roman"/>
          <w:sz w:val="28"/>
          <w:szCs w:val="28"/>
        </w:rPr>
        <w:t xml:space="preserve"> объект</w:t>
      </w:r>
      <w:r w:rsidR="00E57C56" w:rsidRPr="00886EA2">
        <w:rPr>
          <w:rFonts w:ascii="Times New Roman" w:hAnsi="Times New Roman" w:cs="Times New Roman"/>
          <w:sz w:val="28"/>
          <w:szCs w:val="28"/>
        </w:rPr>
        <w:t>а</w:t>
      </w:r>
      <w:r w:rsidRPr="00886EA2">
        <w:rPr>
          <w:rFonts w:ascii="Times New Roman" w:hAnsi="Times New Roman" w:cs="Times New Roman"/>
          <w:sz w:val="28"/>
          <w:szCs w:val="28"/>
        </w:rPr>
        <w:t>.</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8" w:history="1">
        <w:r w:rsidRPr="00D35087">
          <w:rPr>
            <w:rFonts w:ascii="Times New Roman" w:hAnsi="Times New Roman" w:cs="Times New Roman"/>
            <w:i/>
            <w:color w:val="0000FF"/>
            <w:sz w:val="24"/>
            <w:szCs w:val="24"/>
          </w:rPr>
          <w:t>п. 373</w:t>
        </w:r>
      </w:hyperlink>
      <w:r w:rsidRPr="00D35087">
        <w:rPr>
          <w:rFonts w:ascii="Times New Roman" w:hAnsi="Times New Roman" w:cs="Times New Roman"/>
          <w:i/>
          <w:sz w:val="24"/>
          <w:szCs w:val="24"/>
        </w:rPr>
        <w:t xml:space="preserve"> Инструкции N 157н)</w:t>
      </w:r>
    </w:p>
    <w:p w:rsidR="00D35087" w:rsidRPr="00886EA2" w:rsidRDefault="00363EB4" w:rsidP="00A44919">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E57C56" w:rsidRPr="00886EA2">
        <w:rPr>
          <w:rFonts w:ascii="Times New Roman" w:hAnsi="Times New Roman" w:cs="Times New Roman"/>
          <w:sz w:val="28"/>
          <w:szCs w:val="28"/>
        </w:rPr>
        <w:t>.12</w:t>
      </w:r>
      <w:r w:rsidR="00D35087" w:rsidRPr="00886EA2">
        <w:rPr>
          <w:rFonts w:ascii="Times New Roman" w:hAnsi="Times New Roman" w:cs="Times New Roman"/>
          <w:sz w:val="28"/>
          <w:szCs w:val="28"/>
        </w:rPr>
        <w:t>. Аналитический учет на счете 21 ведется по следующим группам:</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мебель;</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инвентарь;</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оборудование;</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прочие основные средства.</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w:t>
      </w:r>
      <w:r w:rsidRPr="00D35087">
        <w:rPr>
          <w:rFonts w:ascii="Times New Roman" w:hAnsi="Times New Roman" w:cs="Times New Roman"/>
          <w:sz w:val="24"/>
          <w:szCs w:val="24"/>
        </w:rPr>
        <w:t xml:space="preserve">Основание: </w:t>
      </w:r>
      <w:hyperlink r:id="rId229" w:history="1">
        <w:r w:rsidRPr="00D35087">
          <w:rPr>
            <w:rFonts w:ascii="Times New Roman" w:hAnsi="Times New Roman" w:cs="Times New Roman"/>
            <w:i/>
            <w:color w:val="0000FF"/>
            <w:sz w:val="24"/>
            <w:szCs w:val="24"/>
          </w:rPr>
          <w:t>п. 374</w:t>
        </w:r>
      </w:hyperlink>
      <w:r w:rsidRPr="00D35087">
        <w:rPr>
          <w:rFonts w:ascii="Times New Roman" w:hAnsi="Times New Roman" w:cs="Times New Roman"/>
          <w:i/>
          <w:sz w:val="24"/>
          <w:szCs w:val="24"/>
        </w:rPr>
        <w:t xml:space="preserve"> Инструкции N 157н, </w:t>
      </w:r>
      <w:hyperlink r:id="rId23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A44919" w:rsidRDefault="00363EB4" w:rsidP="00A44919">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80151">
        <w:rPr>
          <w:rFonts w:ascii="Times New Roman" w:hAnsi="Times New Roman" w:cs="Times New Roman"/>
          <w:sz w:val="28"/>
          <w:szCs w:val="28"/>
        </w:rPr>
        <w:t>.13</w:t>
      </w:r>
      <w:r w:rsidR="00D35087" w:rsidRPr="00A44919">
        <w:rPr>
          <w:rFonts w:ascii="Times New Roman" w:hAnsi="Times New Roman" w:cs="Times New Roman"/>
          <w:sz w:val="28"/>
          <w:szCs w:val="28"/>
        </w:rPr>
        <w:t xml:space="preserve">. На </w:t>
      </w:r>
      <w:proofErr w:type="spellStart"/>
      <w:r w:rsidR="00D35087" w:rsidRPr="00A44919">
        <w:rPr>
          <w:rFonts w:ascii="Times New Roman" w:hAnsi="Times New Roman" w:cs="Times New Roman"/>
          <w:sz w:val="28"/>
          <w:szCs w:val="28"/>
        </w:rPr>
        <w:t>забалансовом</w:t>
      </w:r>
      <w:proofErr w:type="spellEnd"/>
      <w:r w:rsidR="00D35087" w:rsidRPr="00A44919">
        <w:rPr>
          <w:rFonts w:ascii="Times New Roman" w:hAnsi="Times New Roman" w:cs="Times New Roman"/>
          <w:sz w:val="28"/>
          <w:szCs w:val="28"/>
        </w:rPr>
        <w:t xml:space="preserve"> счете 40 "Финансовые активы в управляющих компаниях" учет ведется по группам активов:</w:t>
      </w:r>
    </w:p>
    <w:p w:rsidR="00D35087" w:rsidRPr="00A44919" w:rsidRDefault="00D35087" w:rsidP="00A44919">
      <w:pPr>
        <w:pStyle w:val="ConsPlusNormal"/>
        <w:jc w:val="both"/>
        <w:rPr>
          <w:rFonts w:ascii="Times New Roman" w:hAnsi="Times New Roman" w:cs="Times New Roman"/>
          <w:sz w:val="28"/>
          <w:szCs w:val="28"/>
        </w:rPr>
      </w:pPr>
      <w:r w:rsidRPr="00A44919">
        <w:rPr>
          <w:rFonts w:ascii="Times New Roman" w:hAnsi="Times New Roman" w:cs="Times New Roman"/>
          <w:sz w:val="28"/>
          <w:szCs w:val="28"/>
        </w:rPr>
        <w:t>- ценные бумаги, кроме акций;</w:t>
      </w:r>
    </w:p>
    <w:p w:rsidR="00D35087" w:rsidRPr="00A44919" w:rsidRDefault="00D35087" w:rsidP="00A44919">
      <w:pPr>
        <w:pStyle w:val="ConsPlusNormal"/>
        <w:jc w:val="both"/>
        <w:rPr>
          <w:rFonts w:ascii="Times New Roman" w:hAnsi="Times New Roman" w:cs="Times New Roman"/>
          <w:sz w:val="28"/>
          <w:szCs w:val="28"/>
        </w:rPr>
      </w:pPr>
      <w:r w:rsidRPr="00A44919">
        <w:rPr>
          <w:rFonts w:ascii="Times New Roman" w:hAnsi="Times New Roman" w:cs="Times New Roman"/>
          <w:sz w:val="28"/>
          <w:szCs w:val="28"/>
        </w:rPr>
        <w:t>- акции и иные формы участия в капитале.</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1" w:history="1">
        <w:r w:rsidRPr="00D35087">
          <w:rPr>
            <w:rFonts w:ascii="Times New Roman" w:hAnsi="Times New Roman" w:cs="Times New Roman"/>
            <w:i/>
            <w:color w:val="0000FF"/>
            <w:sz w:val="24"/>
            <w:szCs w:val="24"/>
          </w:rPr>
          <w:t>п. 392</w:t>
        </w:r>
      </w:hyperlink>
      <w:r w:rsidRPr="00D35087">
        <w:rPr>
          <w:rFonts w:ascii="Times New Roman" w:hAnsi="Times New Roman" w:cs="Times New Roman"/>
          <w:i/>
          <w:sz w:val="24"/>
          <w:szCs w:val="24"/>
        </w:rPr>
        <w:t xml:space="preserve"> Инструкции N 157н)</w:t>
      </w:r>
    </w:p>
    <w:p w:rsidR="00D35087" w:rsidRPr="00B729E3" w:rsidRDefault="00363EB4" w:rsidP="00A44919">
      <w:pPr>
        <w:pStyle w:val="ConsPlusNormal"/>
        <w:jc w:val="both"/>
        <w:rPr>
          <w:rFonts w:ascii="Times New Roman" w:hAnsi="Times New Roman" w:cs="Times New Roman"/>
          <w:sz w:val="28"/>
          <w:szCs w:val="28"/>
        </w:rPr>
      </w:pPr>
      <w:r>
        <w:rPr>
          <w:rFonts w:ascii="Times New Roman" w:hAnsi="Times New Roman" w:cs="Times New Roman"/>
          <w:sz w:val="28"/>
          <w:szCs w:val="28"/>
        </w:rPr>
        <w:t>12</w:t>
      </w:r>
      <w:r w:rsidR="00D80151">
        <w:rPr>
          <w:rFonts w:ascii="Times New Roman" w:hAnsi="Times New Roman" w:cs="Times New Roman"/>
          <w:sz w:val="28"/>
          <w:szCs w:val="28"/>
        </w:rPr>
        <w:t>.14</w:t>
      </w:r>
      <w:r w:rsidR="00D35087" w:rsidRPr="00A44919">
        <w:rPr>
          <w:rFonts w:ascii="Times New Roman" w:hAnsi="Times New Roman" w:cs="Times New Roman"/>
          <w:sz w:val="28"/>
          <w:szCs w:val="28"/>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D35087" w:rsidRPr="00A44919">
        <w:rPr>
          <w:rFonts w:ascii="Times New Roman" w:hAnsi="Times New Roman" w:cs="Times New Roman"/>
          <w:sz w:val="28"/>
          <w:szCs w:val="28"/>
        </w:rPr>
        <w:t>забалансовом</w:t>
      </w:r>
      <w:proofErr w:type="spellEnd"/>
      <w:r w:rsidR="00D35087" w:rsidRPr="00A44919">
        <w:rPr>
          <w:rFonts w:ascii="Times New Roman" w:hAnsi="Times New Roman" w:cs="Times New Roman"/>
          <w:sz w:val="28"/>
          <w:szCs w:val="28"/>
        </w:rPr>
        <w:t xml:space="preserve"> учете, оформляется соответствующим актом о списании (</w:t>
      </w:r>
      <w:hyperlink r:id="rId232" w:history="1">
        <w:r w:rsidR="00D35087" w:rsidRPr="00A44919">
          <w:rPr>
            <w:rFonts w:ascii="Times New Roman" w:hAnsi="Times New Roman" w:cs="Times New Roman"/>
            <w:color w:val="0000FF"/>
            <w:sz w:val="28"/>
            <w:szCs w:val="28"/>
          </w:rPr>
          <w:t>ф. 0504104</w:t>
        </w:r>
      </w:hyperlink>
      <w:r w:rsidR="00D35087" w:rsidRPr="00A44919">
        <w:rPr>
          <w:rFonts w:ascii="Times New Roman" w:hAnsi="Times New Roman" w:cs="Times New Roman"/>
          <w:sz w:val="28"/>
          <w:szCs w:val="28"/>
        </w:rPr>
        <w:t xml:space="preserve">, </w:t>
      </w:r>
      <w:hyperlink r:id="rId233" w:history="1">
        <w:r w:rsidR="00D35087" w:rsidRPr="00A44919">
          <w:rPr>
            <w:rFonts w:ascii="Times New Roman" w:hAnsi="Times New Roman" w:cs="Times New Roman"/>
            <w:color w:val="0000FF"/>
            <w:sz w:val="28"/>
            <w:szCs w:val="28"/>
          </w:rPr>
          <w:t>0504105</w:t>
        </w:r>
      </w:hyperlink>
      <w:r w:rsidR="00D35087" w:rsidRPr="00A44919">
        <w:rPr>
          <w:rFonts w:ascii="Times New Roman" w:hAnsi="Times New Roman" w:cs="Times New Roman"/>
          <w:sz w:val="28"/>
          <w:szCs w:val="28"/>
        </w:rPr>
        <w:t xml:space="preserve">, </w:t>
      </w:r>
      <w:hyperlink r:id="rId234" w:history="1">
        <w:r w:rsidR="00D35087" w:rsidRPr="00A44919">
          <w:rPr>
            <w:rFonts w:ascii="Times New Roman" w:hAnsi="Times New Roman" w:cs="Times New Roman"/>
            <w:color w:val="0000FF"/>
            <w:sz w:val="28"/>
            <w:szCs w:val="28"/>
          </w:rPr>
          <w:t>0504143</w:t>
        </w:r>
      </w:hyperlink>
      <w:r w:rsidR="00D35087" w:rsidRPr="00A44919">
        <w:rPr>
          <w:rFonts w:ascii="Times New Roman" w:hAnsi="Times New Roman" w:cs="Times New Roman"/>
          <w:sz w:val="28"/>
          <w:szCs w:val="28"/>
        </w:rPr>
        <w:t>).</w:t>
      </w:r>
      <w:r w:rsidR="00D35087" w:rsidRPr="00D35087">
        <w:rPr>
          <w:rFonts w:ascii="Times New Roman" w:hAnsi="Times New Roman" w:cs="Times New Roman"/>
          <w:i/>
          <w:sz w:val="24"/>
          <w:szCs w:val="24"/>
        </w:rPr>
        <w:t xml:space="preserve">(Основание: </w:t>
      </w:r>
      <w:hyperlink r:id="rId235" w:history="1">
        <w:r w:rsidR="00D35087" w:rsidRPr="00D35087">
          <w:rPr>
            <w:rFonts w:ascii="Times New Roman" w:hAnsi="Times New Roman" w:cs="Times New Roman"/>
            <w:i/>
            <w:color w:val="0000FF"/>
            <w:sz w:val="24"/>
            <w:szCs w:val="24"/>
          </w:rPr>
          <w:t>п. 51</w:t>
        </w:r>
      </w:hyperlink>
      <w:r w:rsidR="00D35087" w:rsidRPr="00D35087">
        <w:rPr>
          <w:rFonts w:ascii="Times New Roman" w:hAnsi="Times New Roman" w:cs="Times New Roman"/>
          <w:i/>
          <w:sz w:val="24"/>
          <w:szCs w:val="24"/>
        </w:rPr>
        <w:t xml:space="preserve"> Инструкции N 157н</w:t>
      </w:r>
      <w:r w:rsidR="00B729E3">
        <w:rPr>
          <w:rFonts w:ascii="Times New Roman" w:hAnsi="Times New Roman" w:cs="Times New Roman"/>
          <w:i/>
          <w:sz w:val="24"/>
          <w:szCs w:val="24"/>
        </w:rPr>
        <w:t>)</w:t>
      </w:r>
    </w:p>
    <w:p w:rsidR="00D35087" w:rsidRDefault="00D35087">
      <w:pPr>
        <w:pStyle w:val="ConsPlusNormal"/>
        <w:jc w:val="both"/>
        <w:rPr>
          <w:rFonts w:ascii="Times New Roman" w:hAnsi="Times New Roman" w:cs="Times New Roman"/>
          <w:sz w:val="24"/>
          <w:szCs w:val="24"/>
        </w:rPr>
      </w:pPr>
    </w:p>
    <w:sectPr w:rsidR="00D35087" w:rsidSect="00AE5B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8C3" w:rsidRDefault="002B48C3" w:rsidP="00A44919">
      <w:pPr>
        <w:spacing w:after="0" w:line="240" w:lineRule="auto"/>
      </w:pPr>
      <w:r>
        <w:separator/>
      </w:r>
    </w:p>
  </w:endnote>
  <w:endnote w:type="continuationSeparator" w:id="1">
    <w:p w:rsidR="002B48C3" w:rsidRDefault="002B48C3" w:rsidP="00A4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8C3" w:rsidRDefault="002B48C3" w:rsidP="00A44919">
      <w:pPr>
        <w:spacing w:after="0" w:line="240" w:lineRule="auto"/>
      </w:pPr>
      <w:r>
        <w:separator/>
      </w:r>
    </w:p>
  </w:footnote>
  <w:footnote w:type="continuationSeparator" w:id="1">
    <w:p w:rsidR="002B48C3" w:rsidRDefault="002B48C3" w:rsidP="00A44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155E"/>
    <w:multiLevelType w:val="hybridMultilevel"/>
    <w:tmpl w:val="5DE2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5087"/>
    <w:rsid w:val="00015D9F"/>
    <w:rsid w:val="00062EC6"/>
    <w:rsid w:val="000A7B48"/>
    <w:rsid w:val="00105055"/>
    <w:rsid w:val="001136B7"/>
    <w:rsid w:val="001239B9"/>
    <w:rsid w:val="00135104"/>
    <w:rsid w:val="00171F84"/>
    <w:rsid w:val="00177355"/>
    <w:rsid w:val="001A6BD6"/>
    <w:rsid w:val="001F1824"/>
    <w:rsid w:val="0021172E"/>
    <w:rsid w:val="002309B3"/>
    <w:rsid w:val="002916B2"/>
    <w:rsid w:val="002B48C3"/>
    <w:rsid w:val="002C150E"/>
    <w:rsid w:val="002F06D5"/>
    <w:rsid w:val="00363EB4"/>
    <w:rsid w:val="003F1516"/>
    <w:rsid w:val="00412140"/>
    <w:rsid w:val="004D1B1C"/>
    <w:rsid w:val="00526742"/>
    <w:rsid w:val="005333D3"/>
    <w:rsid w:val="005341E4"/>
    <w:rsid w:val="005658D5"/>
    <w:rsid w:val="005D6A83"/>
    <w:rsid w:val="006163E6"/>
    <w:rsid w:val="0061798A"/>
    <w:rsid w:val="007476E1"/>
    <w:rsid w:val="00760B4F"/>
    <w:rsid w:val="007B1ACF"/>
    <w:rsid w:val="00871655"/>
    <w:rsid w:val="00873DAB"/>
    <w:rsid w:val="00886831"/>
    <w:rsid w:val="00886EA2"/>
    <w:rsid w:val="008B58B0"/>
    <w:rsid w:val="00992CFF"/>
    <w:rsid w:val="009C211A"/>
    <w:rsid w:val="009C42D9"/>
    <w:rsid w:val="009D1402"/>
    <w:rsid w:val="009E45D5"/>
    <w:rsid w:val="00A44919"/>
    <w:rsid w:val="00A5562B"/>
    <w:rsid w:val="00AE5BCE"/>
    <w:rsid w:val="00B33698"/>
    <w:rsid w:val="00B33B98"/>
    <w:rsid w:val="00B729E3"/>
    <w:rsid w:val="00BB5986"/>
    <w:rsid w:val="00BC22DD"/>
    <w:rsid w:val="00C32A26"/>
    <w:rsid w:val="00C750EB"/>
    <w:rsid w:val="00CB1BA5"/>
    <w:rsid w:val="00D35087"/>
    <w:rsid w:val="00D80151"/>
    <w:rsid w:val="00E04A07"/>
    <w:rsid w:val="00E57C56"/>
    <w:rsid w:val="00E86703"/>
    <w:rsid w:val="00EF6EBA"/>
    <w:rsid w:val="00F06A11"/>
    <w:rsid w:val="00F211DC"/>
    <w:rsid w:val="00F32495"/>
    <w:rsid w:val="00FE52C2"/>
    <w:rsid w:val="00FE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95"/>
  </w:style>
  <w:style w:type="paragraph" w:styleId="1">
    <w:name w:val="heading 1"/>
    <w:basedOn w:val="a0"/>
    <w:next w:val="a1"/>
    <w:link w:val="10"/>
    <w:qFormat/>
    <w:rsid w:val="00A44919"/>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A44919"/>
    <w:pPr>
      <w:keepNext/>
      <w:widowControl w:val="0"/>
      <w:tabs>
        <w:tab w:val="num" w:pos="0"/>
      </w:tabs>
      <w:suppressAutoHyphens/>
      <w:spacing w:after="0" w:line="240" w:lineRule="auto"/>
      <w:jc w:val="center"/>
      <w:outlineLvl w:val="1"/>
    </w:pPr>
    <w:rPr>
      <w:rFonts w:ascii="Times New Roman" w:eastAsia="Lucida Sans Unicode" w:hAnsi="Times New Roman" w:cs="Times New Roman"/>
      <w:color w:val="000000"/>
      <w:sz w:val="44"/>
      <w:szCs w:val="20"/>
      <w:lang w:eastAsia="ar-SA"/>
    </w:rPr>
  </w:style>
  <w:style w:type="paragraph" w:styleId="3">
    <w:name w:val="heading 3"/>
    <w:basedOn w:val="a"/>
    <w:next w:val="a"/>
    <w:link w:val="30"/>
    <w:qFormat/>
    <w:rsid w:val="00A44919"/>
    <w:pPr>
      <w:keepNext/>
      <w:keepLines/>
      <w:widowControl w:val="0"/>
      <w:tabs>
        <w:tab w:val="num" w:pos="0"/>
      </w:tabs>
      <w:suppressAutoHyphens/>
      <w:spacing w:before="200" w:after="0" w:line="240" w:lineRule="auto"/>
      <w:outlineLvl w:val="2"/>
    </w:pPr>
    <w:rPr>
      <w:rFonts w:ascii="Cambria" w:eastAsia="Lucida Sans Unicode" w:hAnsi="Cambria" w:cs="Times New Roman"/>
      <w:b/>
      <w:bCs/>
      <w:color w:val="4F81BD"/>
      <w:sz w:val="20"/>
      <w:szCs w:val="20"/>
      <w:lang w:eastAsia="ar-SA"/>
    </w:rPr>
  </w:style>
  <w:style w:type="paragraph" w:styleId="4">
    <w:name w:val="heading 4"/>
    <w:basedOn w:val="a"/>
    <w:next w:val="a"/>
    <w:link w:val="40"/>
    <w:qFormat/>
    <w:rsid w:val="00A4491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Page">
    <w:name w:val="ConsPlusTitlePage"/>
    <w:rsid w:val="00D35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35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nhideWhenUsed/>
    <w:rsid w:val="005333D3"/>
    <w:pPr>
      <w:spacing w:after="0" w:line="240" w:lineRule="auto"/>
    </w:pPr>
    <w:rPr>
      <w:rFonts w:ascii="Tahoma" w:hAnsi="Tahoma" w:cs="Tahoma"/>
      <w:sz w:val="16"/>
      <w:szCs w:val="16"/>
    </w:rPr>
  </w:style>
  <w:style w:type="character" w:customStyle="1" w:styleId="a6">
    <w:name w:val="Текст выноски Знак"/>
    <w:basedOn w:val="a2"/>
    <w:link w:val="a5"/>
    <w:rsid w:val="005333D3"/>
    <w:rPr>
      <w:rFonts w:ascii="Tahoma" w:hAnsi="Tahoma" w:cs="Tahoma"/>
      <w:sz w:val="16"/>
      <w:szCs w:val="16"/>
    </w:rPr>
  </w:style>
  <w:style w:type="character" w:customStyle="1" w:styleId="10">
    <w:name w:val="Заголовок 1 Знак"/>
    <w:basedOn w:val="a2"/>
    <w:link w:val="1"/>
    <w:rsid w:val="00A44919"/>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2"/>
    <w:link w:val="2"/>
    <w:rsid w:val="00A44919"/>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2"/>
    <w:link w:val="3"/>
    <w:rsid w:val="00A44919"/>
    <w:rPr>
      <w:rFonts w:ascii="Cambria" w:eastAsia="Lucida Sans Unicode" w:hAnsi="Cambria" w:cs="Times New Roman"/>
      <w:b/>
      <w:bCs/>
      <w:color w:val="4F81BD"/>
      <w:sz w:val="20"/>
      <w:szCs w:val="20"/>
      <w:lang w:eastAsia="ar-SA"/>
    </w:rPr>
  </w:style>
  <w:style w:type="character" w:customStyle="1" w:styleId="40">
    <w:name w:val="Заголовок 4 Знак"/>
    <w:basedOn w:val="a2"/>
    <w:link w:val="4"/>
    <w:rsid w:val="00A44919"/>
    <w:rPr>
      <w:rFonts w:ascii="Times New Roman" w:eastAsia="Lucida Sans Unicode" w:hAnsi="Times New Roman" w:cs="Times New Roman"/>
      <w:b/>
      <w:bCs/>
      <w:color w:val="000000"/>
      <w:sz w:val="28"/>
      <w:szCs w:val="28"/>
      <w:lang w:eastAsia="ar-SA"/>
    </w:rPr>
  </w:style>
  <w:style w:type="paragraph" w:customStyle="1" w:styleId="a0">
    <w:name w:val="Заголовок"/>
    <w:basedOn w:val="a"/>
    <w:next w:val="a1"/>
    <w:rsid w:val="00A44919"/>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styleId="a1">
    <w:name w:val="Body Text"/>
    <w:basedOn w:val="a"/>
    <w:link w:val="a7"/>
    <w:rsid w:val="00A44919"/>
    <w:pPr>
      <w:widowControl w:val="0"/>
      <w:suppressAutoHyphens/>
      <w:spacing w:after="120" w:line="240" w:lineRule="auto"/>
    </w:pPr>
    <w:rPr>
      <w:rFonts w:ascii="Times New Roman" w:eastAsia="Lucida Sans Unicode" w:hAnsi="Times New Roman" w:cs="Times New Roman"/>
      <w:color w:val="000000"/>
      <w:sz w:val="24"/>
      <w:szCs w:val="24"/>
      <w:lang w:eastAsia="ar-SA"/>
    </w:rPr>
  </w:style>
  <w:style w:type="character" w:customStyle="1" w:styleId="a7">
    <w:name w:val="Основной текст Знак"/>
    <w:basedOn w:val="a2"/>
    <w:link w:val="a1"/>
    <w:rsid w:val="00A44919"/>
    <w:rPr>
      <w:rFonts w:ascii="Times New Roman" w:eastAsia="Lucida Sans Unicode" w:hAnsi="Times New Roman" w:cs="Times New Roman"/>
      <w:color w:val="000000"/>
      <w:sz w:val="24"/>
      <w:szCs w:val="24"/>
      <w:lang w:eastAsia="ar-SA"/>
    </w:rPr>
  </w:style>
  <w:style w:type="character" w:customStyle="1" w:styleId="WW8Num6z0">
    <w:name w:val="WW8Num6z0"/>
    <w:rsid w:val="00A44919"/>
    <w:rPr>
      <w:rFonts w:ascii="Symbol" w:hAnsi="Symbol"/>
      <w:sz w:val="20"/>
    </w:rPr>
  </w:style>
  <w:style w:type="character" w:customStyle="1" w:styleId="WW8Num6z1">
    <w:name w:val="WW8Num6z1"/>
    <w:rsid w:val="00A44919"/>
    <w:rPr>
      <w:rFonts w:ascii="Courier New" w:hAnsi="Courier New"/>
      <w:sz w:val="20"/>
    </w:rPr>
  </w:style>
  <w:style w:type="character" w:customStyle="1" w:styleId="WW8Num6z2">
    <w:name w:val="WW8Num6z2"/>
    <w:rsid w:val="00A44919"/>
    <w:rPr>
      <w:rFonts w:ascii="Wingdings" w:hAnsi="Wingdings"/>
      <w:sz w:val="20"/>
    </w:rPr>
  </w:style>
  <w:style w:type="character" w:customStyle="1" w:styleId="WW8Num8z0">
    <w:name w:val="WW8Num8z0"/>
    <w:rsid w:val="00A44919"/>
    <w:rPr>
      <w:rFonts w:ascii="Symbol" w:hAnsi="Symbol"/>
      <w:sz w:val="20"/>
    </w:rPr>
  </w:style>
  <w:style w:type="character" w:customStyle="1" w:styleId="WW8Num8z1">
    <w:name w:val="WW8Num8z1"/>
    <w:rsid w:val="00A44919"/>
    <w:rPr>
      <w:rFonts w:ascii="Courier New" w:hAnsi="Courier New"/>
      <w:sz w:val="20"/>
    </w:rPr>
  </w:style>
  <w:style w:type="character" w:customStyle="1" w:styleId="WW8Num8z2">
    <w:name w:val="WW8Num8z2"/>
    <w:rsid w:val="00A44919"/>
    <w:rPr>
      <w:rFonts w:ascii="Wingdings" w:hAnsi="Wingdings"/>
      <w:sz w:val="20"/>
    </w:rPr>
  </w:style>
  <w:style w:type="character" w:customStyle="1" w:styleId="11">
    <w:name w:val="Основной шрифт абзаца1"/>
    <w:rsid w:val="00A44919"/>
  </w:style>
  <w:style w:type="character" w:customStyle="1" w:styleId="Absatz-Standardschriftart">
    <w:name w:val="Absatz-Standardschriftart"/>
    <w:rsid w:val="00A44919"/>
  </w:style>
  <w:style w:type="character" w:customStyle="1" w:styleId="WW-Absatz-Standardschriftart">
    <w:name w:val="WW-Absatz-Standardschriftart"/>
    <w:rsid w:val="00A44919"/>
  </w:style>
  <w:style w:type="character" w:customStyle="1" w:styleId="a8">
    <w:name w:val="Символ нумерации"/>
    <w:rsid w:val="00A44919"/>
  </w:style>
  <w:style w:type="character" w:styleId="a9">
    <w:name w:val="Hyperlink"/>
    <w:rsid w:val="00A44919"/>
    <w:rPr>
      <w:color w:val="0066CC"/>
      <w:u w:val="single"/>
    </w:rPr>
  </w:style>
  <w:style w:type="character" w:customStyle="1" w:styleId="issschhlcurrent">
    <w:name w:val="iss_sch_hl current"/>
    <w:basedOn w:val="11"/>
    <w:rsid w:val="00A44919"/>
  </w:style>
  <w:style w:type="character" w:customStyle="1" w:styleId="issschhl">
    <w:name w:val="iss_sch_hl"/>
    <w:basedOn w:val="11"/>
    <w:rsid w:val="00A44919"/>
  </w:style>
  <w:style w:type="character" w:styleId="aa">
    <w:name w:val="Strong"/>
    <w:qFormat/>
    <w:rsid w:val="00A44919"/>
    <w:rPr>
      <w:b/>
      <w:bCs/>
    </w:rPr>
  </w:style>
  <w:style w:type="character" w:customStyle="1" w:styleId="iceouttxt">
    <w:name w:val="iceouttxt"/>
    <w:basedOn w:val="11"/>
    <w:rsid w:val="00A44919"/>
  </w:style>
  <w:style w:type="character" w:customStyle="1" w:styleId="WW8Num14z0">
    <w:name w:val="WW8Num14z0"/>
    <w:rsid w:val="00A44919"/>
    <w:rPr>
      <w:rFonts w:ascii="Symbol" w:hAnsi="Symbol"/>
    </w:rPr>
  </w:style>
  <w:style w:type="character" w:customStyle="1" w:styleId="WW8Num14z1">
    <w:name w:val="WW8Num14z1"/>
    <w:rsid w:val="00A44919"/>
    <w:rPr>
      <w:rFonts w:ascii="Courier New" w:hAnsi="Courier New" w:cs="Courier New"/>
    </w:rPr>
  </w:style>
  <w:style w:type="character" w:customStyle="1" w:styleId="WW8Num14z2">
    <w:name w:val="WW8Num14z2"/>
    <w:rsid w:val="00A44919"/>
    <w:rPr>
      <w:rFonts w:ascii="Wingdings" w:hAnsi="Wingdings"/>
    </w:rPr>
  </w:style>
  <w:style w:type="paragraph" w:styleId="ab">
    <w:name w:val="List"/>
    <w:basedOn w:val="a1"/>
    <w:rsid w:val="00A44919"/>
    <w:rPr>
      <w:rFonts w:ascii="Arial" w:hAnsi="Arial" w:cs="Tahoma"/>
    </w:rPr>
  </w:style>
  <w:style w:type="paragraph" w:customStyle="1" w:styleId="21">
    <w:name w:val="Название2"/>
    <w:basedOn w:val="a"/>
    <w:rsid w:val="00A4491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2">
    <w:name w:val="Указатель2"/>
    <w:basedOn w:val="a"/>
    <w:rsid w:val="00A4491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2">
    <w:name w:val="Название1"/>
    <w:basedOn w:val="a"/>
    <w:rsid w:val="00A4491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3">
    <w:name w:val="Указатель1"/>
    <w:basedOn w:val="a"/>
    <w:rsid w:val="00A4491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c">
    <w:name w:val="Title"/>
    <w:basedOn w:val="a0"/>
    <w:next w:val="ad"/>
    <w:link w:val="ae"/>
    <w:qFormat/>
    <w:rsid w:val="00A44919"/>
    <w:rPr>
      <w:rFonts w:cs="Times New Roman"/>
    </w:rPr>
  </w:style>
  <w:style w:type="character" w:customStyle="1" w:styleId="ae">
    <w:name w:val="Название Знак"/>
    <w:basedOn w:val="a2"/>
    <w:link w:val="ac"/>
    <w:rsid w:val="00A44919"/>
    <w:rPr>
      <w:rFonts w:ascii="Arial" w:eastAsia="Lucida Sans Unicode" w:hAnsi="Arial" w:cs="Times New Roman"/>
      <w:color w:val="000000"/>
      <w:sz w:val="28"/>
      <w:szCs w:val="28"/>
      <w:lang w:eastAsia="ar-SA"/>
    </w:rPr>
  </w:style>
  <w:style w:type="paragraph" w:styleId="ad">
    <w:name w:val="Subtitle"/>
    <w:basedOn w:val="a0"/>
    <w:next w:val="a1"/>
    <w:link w:val="af"/>
    <w:qFormat/>
    <w:rsid w:val="00A44919"/>
    <w:pPr>
      <w:jc w:val="center"/>
    </w:pPr>
    <w:rPr>
      <w:rFonts w:cs="Times New Roman"/>
      <w:i/>
      <w:iCs/>
    </w:rPr>
  </w:style>
  <w:style w:type="character" w:customStyle="1" w:styleId="af">
    <w:name w:val="Подзаголовок Знак"/>
    <w:basedOn w:val="a2"/>
    <w:link w:val="ad"/>
    <w:rsid w:val="00A44919"/>
    <w:rPr>
      <w:rFonts w:ascii="Arial" w:eastAsia="Lucida Sans Unicode" w:hAnsi="Arial" w:cs="Times New Roman"/>
      <w:i/>
      <w:iCs/>
      <w:color w:val="000000"/>
      <w:sz w:val="28"/>
      <w:szCs w:val="28"/>
      <w:lang w:eastAsia="ar-SA"/>
    </w:rPr>
  </w:style>
  <w:style w:type="paragraph" w:customStyle="1" w:styleId="Oaeno">
    <w:name w:val="Oaeno"/>
    <w:basedOn w:val="a"/>
    <w:rsid w:val="00A4491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0">
    <w:name w:val="Содержимое таблицы"/>
    <w:basedOn w:val="a"/>
    <w:rsid w:val="00A4491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1">
    <w:name w:val="Заголовок таблицы"/>
    <w:basedOn w:val="af0"/>
    <w:rsid w:val="00A44919"/>
    <w:pPr>
      <w:jc w:val="center"/>
    </w:pPr>
    <w:rPr>
      <w:b/>
      <w:bCs/>
    </w:rPr>
  </w:style>
  <w:style w:type="paragraph" w:styleId="af2">
    <w:name w:val="Normal (Web)"/>
    <w:basedOn w:val="a"/>
    <w:uiPriority w:val="99"/>
    <w:rsid w:val="00A44919"/>
    <w:pPr>
      <w:spacing w:before="100" w:after="100" w:line="240" w:lineRule="auto"/>
    </w:pPr>
    <w:rPr>
      <w:rFonts w:ascii="Times New Roman" w:eastAsia="SimSun" w:hAnsi="Times New Roman" w:cs="Times New Roman"/>
      <w:sz w:val="24"/>
      <w:szCs w:val="24"/>
      <w:lang w:eastAsia="ar-SA"/>
    </w:rPr>
  </w:style>
  <w:style w:type="character" w:styleId="af3">
    <w:name w:val="Emphasis"/>
    <w:qFormat/>
    <w:rsid w:val="00A44919"/>
    <w:rPr>
      <w:i/>
      <w:iCs/>
    </w:rPr>
  </w:style>
  <w:style w:type="paragraph" w:customStyle="1" w:styleId="a00">
    <w:name w:val="a0"/>
    <w:basedOn w:val="a"/>
    <w:rsid w:val="00A4491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
    <w:rsid w:val="00A4491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A44919"/>
  </w:style>
  <w:style w:type="paragraph" w:customStyle="1" w:styleId="bodysubtitlearticle">
    <w:name w:val="bodysubtitlearticle"/>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A44919"/>
  </w:style>
  <w:style w:type="paragraph" w:customStyle="1" w:styleId="u">
    <w:name w:val="u"/>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A4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2"/>
    <w:link w:val="HTML"/>
    <w:rsid w:val="00A44919"/>
    <w:rPr>
      <w:rFonts w:ascii="Courier New" w:eastAsia="SimSun" w:hAnsi="Courier New" w:cs="Times New Roman"/>
      <w:sz w:val="20"/>
      <w:szCs w:val="20"/>
      <w:lang w:eastAsia="zh-CN"/>
    </w:rPr>
  </w:style>
  <w:style w:type="paragraph" w:styleId="23">
    <w:name w:val="Body Text 2"/>
    <w:basedOn w:val="a"/>
    <w:link w:val="24"/>
    <w:rsid w:val="00A4491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4">
    <w:name w:val="Основной текст 2 Знак"/>
    <w:basedOn w:val="a2"/>
    <w:link w:val="23"/>
    <w:rsid w:val="00A44919"/>
    <w:rPr>
      <w:rFonts w:ascii="Times New Roman" w:eastAsia="Lucida Sans Unicode" w:hAnsi="Times New Roman" w:cs="Times New Roman"/>
      <w:color w:val="000000"/>
      <w:sz w:val="24"/>
      <w:szCs w:val="24"/>
      <w:lang w:eastAsia="ar-SA"/>
    </w:rPr>
  </w:style>
  <w:style w:type="paragraph" w:customStyle="1" w:styleId="ConsPlusCell">
    <w:name w:val="ConsPlusCell"/>
    <w:rsid w:val="00A44919"/>
    <w:pPr>
      <w:widowControl w:val="0"/>
      <w:autoSpaceDE w:val="0"/>
      <w:autoSpaceDN w:val="0"/>
      <w:adjustRightInd w:val="0"/>
      <w:spacing w:after="0" w:line="240" w:lineRule="auto"/>
    </w:pPr>
    <w:rPr>
      <w:rFonts w:ascii="Arial" w:eastAsia="SimSun" w:hAnsi="Arial" w:cs="Arial"/>
      <w:sz w:val="20"/>
      <w:szCs w:val="20"/>
      <w:lang w:eastAsia="zh-CN"/>
    </w:rPr>
  </w:style>
  <w:style w:type="character" w:customStyle="1" w:styleId="af4">
    <w:name w:val="Текст примечания Знак"/>
    <w:basedOn w:val="a2"/>
    <w:link w:val="af5"/>
    <w:semiHidden/>
    <w:rsid w:val="00A44919"/>
    <w:rPr>
      <w:rFonts w:ascii="Times New Roman" w:eastAsia="Lucida Sans Unicode" w:hAnsi="Times New Roman" w:cs="Times New Roman"/>
      <w:color w:val="000000"/>
      <w:sz w:val="20"/>
      <w:szCs w:val="20"/>
      <w:lang w:eastAsia="ar-SA"/>
    </w:rPr>
  </w:style>
  <w:style w:type="paragraph" w:styleId="af5">
    <w:name w:val="annotation text"/>
    <w:basedOn w:val="a"/>
    <w:link w:val="af4"/>
    <w:semiHidden/>
    <w:rsid w:val="00A4491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14">
    <w:name w:val="Текст примечания Знак1"/>
    <w:basedOn w:val="a2"/>
    <w:link w:val="af5"/>
    <w:uiPriority w:val="99"/>
    <w:semiHidden/>
    <w:rsid w:val="00A44919"/>
    <w:rPr>
      <w:sz w:val="20"/>
      <w:szCs w:val="20"/>
    </w:rPr>
  </w:style>
  <w:style w:type="character" w:customStyle="1" w:styleId="af6">
    <w:name w:val="Тема примечания Знак"/>
    <w:basedOn w:val="af4"/>
    <w:link w:val="af7"/>
    <w:semiHidden/>
    <w:rsid w:val="00A44919"/>
    <w:rPr>
      <w:b/>
      <w:bCs/>
    </w:rPr>
  </w:style>
  <w:style w:type="paragraph" w:styleId="af7">
    <w:name w:val="annotation subject"/>
    <w:basedOn w:val="af5"/>
    <w:next w:val="af5"/>
    <w:link w:val="af6"/>
    <w:semiHidden/>
    <w:rsid w:val="00A44919"/>
    <w:rPr>
      <w:b/>
      <w:bCs/>
    </w:rPr>
  </w:style>
  <w:style w:type="character" w:customStyle="1" w:styleId="15">
    <w:name w:val="Тема примечания Знак1"/>
    <w:basedOn w:val="14"/>
    <w:link w:val="af7"/>
    <w:uiPriority w:val="99"/>
    <w:semiHidden/>
    <w:rsid w:val="00A44919"/>
    <w:rPr>
      <w:b/>
      <w:bCs/>
    </w:rPr>
  </w:style>
  <w:style w:type="paragraph" w:customStyle="1" w:styleId="st-j-0-73-5">
    <w:name w:val="st-j-0-73-5"/>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A44919"/>
  </w:style>
  <w:style w:type="paragraph" w:customStyle="1" w:styleId="st-v-1-72-1">
    <w:name w:val="st-v-1-72-1"/>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A44919"/>
  </w:style>
  <w:style w:type="character" w:customStyle="1" w:styleId="unvis">
    <w:name w:val="unvis"/>
    <w:rsid w:val="00A44919"/>
  </w:style>
  <w:style w:type="paragraph" w:customStyle="1" w:styleId="1CStyle1">
    <w:name w:val="1CStyle1"/>
    <w:rsid w:val="00A44919"/>
    <w:pPr>
      <w:spacing w:after="0" w:line="240" w:lineRule="auto"/>
      <w:jc w:val="center"/>
    </w:pPr>
    <w:rPr>
      <w:rFonts w:ascii="Arial" w:eastAsia="Times New Roman" w:hAnsi="Arial" w:cs="Times New Roman"/>
      <w:b/>
      <w:sz w:val="16"/>
      <w:lang w:eastAsia="ru-RU"/>
    </w:rPr>
  </w:style>
  <w:style w:type="paragraph" w:customStyle="1" w:styleId="1CStyle6">
    <w:name w:val="1CStyle6"/>
    <w:rsid w:val="00A44919"/>
    <w:pPr>
      <w:spacing w:after="0" w:line="240" w:lineRule="auto"/>
      <w:jc w:val="center"/>
    </w:pPr>
    <w:rPr>
      <w:rFonts w:ascii="Arial" w:eastAsia="Times New Roman" w:hAnsi="Arial" w:cs="Times New Roman"/>
      <w:b/>
      <w:sz w:val="24"/>
      <w:lang w:eastAsia="ru-RU"/>
    </w:rPr>
  </w:style>
  <w:style w:type="paragraph" w:customStyle="1" w:styleId="1CStyle4">
    <w:name w:val="1CStyle4"/>
    <w:rsid w:val="00A44919"/>
    <w:pPr>
      <w:spacing w:after="0" w:line="240" w:lineRule="auto"/>
      <w:jc w:val="right"/>
    </w:pPr>
    <w:rPr>
      <w:rFonts w:ascii="Calibri" w:eastAsia="Times New Roman" w:hAnsi="Calibri" w:cs="Times New Roman"/>
      <w:lang w:eastAsia="ru-RU"/>
    </w:rPr>
  </w:style>
  <w:style w:type="paragraph" w:customStyle="1" w:styleId="1CStyle10">
    <w:name w:val="1CStyle10"/>
    <w:rsid w:val="00A44919"/>
    <w:pPr>
      <w:spacing w:after="0" w:line="240" w:lineRule="auto"/>
      <w:jc w:val="right"/>
    </w:pPr>
    <w:rPr>
      <w:rFonts w:ascii="Arial" w:eastAsia="Times New Roman" w:hAnsi="Arial" w:cs="Times New Roman"/>
      <w:b/>
      <w:sz w:val="16"/>
      <w:lang w:eastAsia="ru-RU"/>
    </w:rPr>
  </w:style>
  <w:style w:type="paragraph" w:customStyle="1" w:styleId="1CStyle5">
    <w:name w:val="1CStyle5"/>
    <w:rsid w:val="00A44919"/>
    <w:pPr>
      <w:spacing w:after="0" w:line="240" w:lineRule="auto"/>
      <w:jc w:val="center"/>
    </w:pPr>
    <w:rPr>
      <w:rFonts w:ascii="Arial" w:eastAsia="Times New Roman" w:hAnsi="Arial" w:cs="Times New Roman"/>
      <w:sz w:val="14"/>
      <w:lang w:eastAsia="ru-RU"/>
    </w:rPr>
  </w:style>
  <w:style w:type="paragraph" w:customStyle="1" w:styleId="1CStyle8">
    <w:name w:val="1CStyle8"/>
    <w:rsid w:val="00A44919"/>
    <w:pPr>
      <w:spacing w:after="0" w:line="240" w:lineRule="auto"/>
      <w:jc w:val="center"/>
    </w:pPr>
    <w:rPr>
      <w:rFonts w:ascii="Arial" w:eastAsia="Times New Roman" w:hAnsi="Arial" w:cs="Times New Roman"/>
      <w:b/>
      <w:sz w:val="16"/>
      <w:lang w:eastAsia="ru-RU"/>
    </w:rPr>
  </w:style>
  <w:style w:type="paragraph" w:customStyle="1" w:styleId="1CStyle-1">
    <w:name w:val="1CStyle-1"/>
    <w:rsid w:val="00A4491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A44919"/>
    <w:pPr>
      <w:spacing w:after="0" w:line="240" w:lineRule="auto"/>
      <w:jc w:val="right"/>
    </w:pPr>
    <w:rPr>
      <w:rFonts w:ascii="Calibri" w:eastAsia="Times New Roman" w:hAnsi="Calibri" w:cs="Times New Roman"/>
      <w:lang w:eastAsia="ru-RU"/>
    </w:rPr>
  </w:style>
  <w:style w:type="paragraph" w:customStyle="1" w:styleId="1CStyle3">
    <w:name w:val="1CStyle3"/>
    <w:rsid w:val="00A44919"/>
    <w:pPr>
      <w:spacing w:after="0" w:line="240" w:lineRule="auto"/>
      <w:jc w:val="center"/>
    </w:pPr>
    <w:rPr>
      <w:rFonts w:ascii="Calibri" w:eastAsia="Times New Roman" w:hAnsi="Calibri" w:cs="Times New Roman"/>
      <w:lang w:eastAsia="ru-RU"/>
    </w:rPr>
  </w:style>
  <w:style w:type="paragraph" w:customStyle="1" w:styleId="1CStyle7">
    <w:name w:val="1CStyle7"/>
    <w:rsid w:val="00A44919"/>
    <w:pPr>
      <w:spacing w:after="0" w:line="240" w:lineRule="auto"/>
      <w:jc w:val="center"/>
    </w:pPr>
    <w:rPr>
      <w:rFonts w:ascii="Calibri" w:eastAsia="Times New Roman" w:hAnsi="Calibri" w:cs="Times New Roman"/>
      <w:lang w:eastAsia="ru-RU"/>
    </w:rPr>
  </w:style>
  <w:style w:type="paragraph" w:customStyle="1" w:styleId="1CStyle11">
    <w:name w:val="1CStyle11"/>
    <w:rsid w:val="00A44919"/>
    <w:pPr>
      <w:spacing w:after="0" w:line="240" w:lineRule="auto"/>
      <w:jc w:val="right"/>
    </w:pPr>
    <w:rPr>
      <w:rFonts w:ascii="Arial" w:eastAsia="Times New Roman" w:hAnsi="Arial" w:cs="Times New Roman"/>
      <w:b/>
      <w:sz w:val="16"/>
      <w:lang w:eastAsia="ru-RU"/>
    </w:rPr>
  </w:style>
  <w:style w:type="paragraph" w:customStyle="1" w:styleId="1CStyle9">
    <w:name w:val="1CStyle9"/>
    <w:rsid w:val="00A44919"/>
    <w:pPr>
      <w:spacing w:after="0" w:line="240" w:lineRule="auto"/>
      <w:jc w:val="right"/>
    </w:pPr>
    <w:rPr>
      <w:rFonts w:ascii="Calibri" w:eastAsia="Times New Roman" w:hAnsi="Calibri" w:cs="Times New Roman"/>
      <w:lang w:eastAsia="ru-RU"/>
    </w:rPr>
  </w:style>
  <w:style w:type="paragraph" w:customStyle="1" w:styleId="1CStyle0">
    <w:name w:val="1CStyle0"/>
    <w:rsid w:val="00A4491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A44919"/>
    <w:pPr>
      <w:spacing w:after="0" w:line="240" w:lineRule="auto"/>
      <w:jc w:val="center"/>
    </w:pPr>
    <w:rPr>
      <w:rFonts w:ascii="Arial" w:eastAsia="Times New Roman" w:hAnsi="Arial" w:cs="Times New Roman"/>
      <w:sz w:val="18"/>
      <w:lang w:eastAsia="ru-RU"/>
    </w:rPr>
  </w:style>
  <w:style w:type="paragraph" w:customStyle="1" w:styleId="1CStyle26">
    <w:name w:val="1CStyle26"/>
    <w:rsid w:val="00A44919"/>
    <w:pPr>
      <w:spacing w:after="0" w:line="240" w:lineRule="auto"/>
      <w:jc w:val="center"/>
    </w:pPr>
    <w:rPr>
      <w:rFonts w:ascii="Arial" w:eastAsia="Times New Roman" w:hAnsi="Arial" w:cs="Times New Roman"/>
      <w:sz w:val="18"/>
      <w:lang w:eastAsia="ru-RU"/>
    </w:rPr>
  </w:style>
  <w:style w:type="paragraph" w:customStyle="1" w:styleId="1CStyle47">
    <w:name w:val="1CStyle47"/>
    <w:rsid w:val="00A44919"/>
    <w:pPr>
      <w:spacing w:after="0" w:line="240" w:lineRule="auto"/>
      <w:jc w:val="center"/>
    </w:pPr>
    <w:rPr>
      <w:rFonts w:ascii="Arial" w:eastAsia="Times New Roman" w:hAnsi="Arial" w:cs="Times New Roman"/>
      <w:sz w:val="18"/>
      <w:lang w:eastAsia="ru-RU"/>
    </w:rPr>
  </w:style>
  <w:style w:type="paragraph" w:customStyle="1" w:styleId="1CStyle49">
    <w:name w:val="1CStyle49"/>
    <w:rsid w:val="00A44919"/>
    <w:pPr>
      <w:spacing w:after="0" w:line="240" w:lineRule="auto"/>
      <w:jc w:val="center"/>
    </w:pPr>
    <w:rPr>
      <w:rFonts w:ascii="Arial" w:eastAsia="Times New Roman" w:hAnsi="Arial" w:cs="Times New Roman"/>
      <w:sz w:val="18"/>
      <w:lang w:eastAsia="ru-RU"/>
    </w:rPr>
  </w:style>
  <w:style w:type="paragraph" w:customStyle="1" w:styleId="1CStyle48">
    <w:name w:val="1CStyle48"/>
    <w:rsid w:val="00A44919"/>
    <w:pPr>
      <w:spacing w:after="0" w:line="240" w:lineRule="auto"/>
      <w:jc w:val="center"/>
    </w:pPr>
    <w:rPr>
      <w:rFonts w:ascii="Arial" w:eastAsia="Times New Roman" w:hAnsi="Arial" w:cs="Times New Roman"/>
      <w:sz w:val="18"/>
      <w:lang w:eastAsia="ru-RU"/>
    </w:rPr>
  </w:style>
  <w:style w:type="paragraph" w:customStyle="1" w:styleId="1CStyle50">
    <w:name w:val="1CStyle50"/>
    <w:rsid w:val="00A44919"/>
    <w:pPr>
      <w:spacing w:after="0" w:line="240" w:lineRule="auto"/>
      <w:jc w:val="center"/>
    </w:pPr>
    <w:rPr>
      <w:rFonts w:ascii="Arial" w:eastAsia="Times New Roman" w:hAnsi="Arial" w:cs="Times New Roman"/>
      <w:sz w:val="18"/>
      <w:lang w:eastAsia="ru-RU"/>
    </w:rPr>
  </w:style>
  <w:style w:type="paragraph" w:customStyle="1" w:styleId="1CStyle42">
    <w:name w:val="1CStyle42"/>
    <w:rsid w:val="00A44919"/>
    <w:pPr>
      <w:spacing w:after="0" w:line="240" w:lineRule="auto"/>
      <w:jc w:val="center"/>
    </w:pPr>
    <w:rPr>
      <w:rFonts w:ascii="Arial" w:eastAsia="Times New Roman" w:hAnsi="Arial" w:cs="Times New Roman"/>
      <w:sz w:val="18"/>
      <w:lang w:eastAsia="ru-RU"/>
    </w:rPr>
  </w:style>
  <w:style w:type="paragraph" w:customStyle="1" w:styleId="1CStyle44">
    <w:name w:val="1CStyle44"/>
    <w:rsid w:val="00A44919"/>
    <w:pPr>
      <w:spacing w:after="0" w:line="240" w:lineRule="auto"/>
      <w:jc w:val="center"/>
    </w:pPr>
    <w:rPr>
      <w:rFonts w:ascii="Arial" w:eastAsia="Times New Roman" w:hAnsi="Arial" w:cs="Times New Roman"/>
      <w:sz w:val="18"/>
      <w:lang w:eastAsia="ru-RU"/>
    </w:rPr>
  </w:style>
  <w:style w:type="paragraph" w:customStyle="1" w:styleId="1CStyle40">
    <w:name w:val="1CStyle40"/>
    <w:rsid w:val="00A44919"/>
    <w:pPr>
      <w:spacing w:after="0" w:line="240" w:lineRule="auto"/>
      <w:jc w:val="center"/>
    </w:pPr>
    <w:rPr>
      <w:rFonts w:ascii="Arial" w:eastAsia="Times New Roman" w:hAnsi="Arial" w:cs="Times New Roman"/>
      <w:sz w:val="18"/>
      <w:lang w:eastAsia="ru-RU"/>
    </w:rPr>
  </w:style>
  <w:style w:type="paragraph" w:customStyle="1" w:styleId="1CStyle43">
    <w:name w:val="1CStyle43"/>
    <w:rsid w:val="00A44919"/>
    <w:pPr>
      <w:spacing w:after="0" w:line="240" w:lineRule="auto"/>
      <w:jc w:val="center"/>
    </w:pPr>
    <w:rPr>
      <w:rFonts w:ascii="Arial" w:eastAsia="Times New Roman" w:hAnsi="Arial" w:cs="Times New Roman"/>
      <w:sz w:val="18"/>
      <w:lang w:eastAsia="ru-RU"/>
    </w:rPr>
  </w:style>
  <w:style w:type="paragraph" w:customStyle="1" w:styleId="1CStyle41">
    <w:name w:val="1CStyle41"/>
    <w:rsid w:val="00A44919"/>
    <w:pPr>
      <w:spacing w:after="0" w:line="240" w:lineRule="auto"/>
      <w:jc w:val="center"/>
    </w:pPr>
    <w:rPr>
      <w:rFonts w:ascii="Arial" w:eastAsia="Times New Roman" w:hAnsi="Arial" w:cs="Times New Roman"/>
      <w:sz w:val="18"/>
      <w:lang w:eastAsia="ru-RU"/>
    </w:rPr>
  </w:style>
  <w:style w:type="paragraph" w:customStyle="1" w:styleId="1CStyle45">
    <w:name w:val="1CStyle45"/>
    <w:rsid w:val="00A44919"/>
    <w:pPr>
      <w:spacing w:after="0" w:line="240" w:lineRule="auto"/>
      <w:jc w:val="center"/>
    </w:pPr>
    <w:rPr>
      <w:rFonts w:ascii="Arial" w:eastAsia="Times New Roman" w:hAnsi="Arial" w:cs="Times New Roman"/>
      <w:sz w:val="18"/>
      <w:lang w:eastAsia="ru-RU"/>
    </w:rPr>
  </w:style>
  <w:style w:type="paragraph" w:customStyle="1" w:styleId="1CStyle53">
    <w:name w:val="1CStyle53"/>
    <w:rsid w:val="00A44919"/>
    <w:pPr>
      <w:spacing w:after="0" w:line="240" w:lineRule="auto"/>
      <w:jc w:val="center"/>
    </w:pPr>
    <w:rPr>
      <w:rFonts w:ascii="Arial" w:eastAsia="Times New Roman" w:hAnsi="Arial" w:cs="Times New Roman"/>
      <w:sz w:val="18"/>
      <w:lang w:eastAsia="ru-RU"/>
    </w:rPr>
  </w:style>
  <w:style w:type="paragraph" w:customStyle="1" w:styleId="1CStyle55">
    <w:name w:val="1CStyle55"/>
    <w:rsid w:val="00A44919"/>
    <w:pPr>
      <w:spacing w:after="0" w:line="240" w:lineRule="auto"/>
      <w:jc w:val="center"/>
    </w:pPr>
    <w:rPr>
      <w:rFonts w:ascii="Arial" w:eastAsia="Times New Roman" w:hAnsi="Arial" w:cs="Times New Roman"/>
      <w:sz w:val="18"/>
      <w:lang w:eastAsia="ru-RU"/>
    </w:rPr>
  </w:style>
  <w:style w:type="paragraph" w:customStyle="1" w:styleId="1CStyle51">
    <w:name w:val="1CStyle51"/>
    <w:rsid w:val="00A44919"/>
    <w:pPr>
      <w:spacing w:after="0" w:line="240" w:lineRule="auto"/>
      <w:jc w:val="center"/>
    </w:pPr>
    <w:rPr>
      <w:rFonts w:ascii="Arial" w:eastAsia="Times New Roman" w:hAnsi="Arial" w:cs="Times New Roman"/>
      <w:sz w:val="18"/>
      <w:lang w:eastAsia="ru-RU"/>
    </w:rPr>
  </w:style>
  <w:style w:type="paragraph" w:customStyle="1" w:styleId="1CStyle54">
    <w:name w:val="1CStyle54"/>
    <w:rsid w:val="00A44919"/>
    <w:pPr>
      <w:spacing w:after="0" w:line="240" w:lineRule="auto"/>
      <w:jc w:val="center"/>
    </w:pPr>
    <w:rPr>
      <w:rFonts w:ascii="Arial" w:eastAsia="Times New Roman" w:hAnsi="Arial" w:cs="Times New Roman"/>
      <w:sz w:val="18"/>
      <w:lang w:eastAsia="ru-RU"/>
    </w:rPr>
  </w:style>
  <w:style w:type="paragraph" w:customStyle="1" w:styleId="1CStyle52">
    <w:name w:val="1CStyle52"/>
    <w:rsid w:val="00A44919"/>
    <w:pPr>
      <w:spacing w:after="0" w:line="240" w:lineRule="auto"/>
      <w:jc w:val="center"/>
    </w:pPr>
    <w:rPr>
      <w:rFonts w:ascii="Arial" w:eastAsia="Times New Roman" w:hAnsi="Arial" w:cs="Times New Roman"/>
      <w:sz w:val="18"/>
      <w:lang w:eastAsia="ru-RU"/>
    </w:rPr>
  </w:style>
  <w:style w:type="paragraph" w:customStyle="1" w:styleId="1CStyle56">
    <w:name w:val="1CStyle56"/>
    <w:rsid w:val="00A44919"/>
    <w:pPr>
      <w:spacing w:after="0" w:line="240" w:lineRule="auto"/>
      <w:jc w:val="center"/>
    </w:pPr>
    <w:rPr>
      <w:rFonts w:ascii="Arial" w:eastAsia="Times New Roman" w:hAnsi="Arial" w:cs="Times New Roman"/>
      <w:sz w:val="18"/>
      <w:lang w:eastAsia="ru-RU"/>
    </w:rPr>
  </w:style>
  <w:style w:type="paragraph" w:customStyle="1" w:styleId="1CStyle33">
    <w:name w:val="1CStyle33"/>
    <w:rsid w:val="00A44919"/>
    <w:pPr>
      <w:spacing w:after="0" w:line="240" w:lineRule="auto"/>
      <w:jc w:val="center"/>
    </w:pPr>
    <w:rPr>
      <w:rFonts w:ascii="Arial" w:eastAsia="Times New Roman" w:hAnsi="Arial" w:cs="Times New Roman"/>
      <w:sz w:val="18"/>
      <w:lang w:eastAsia="ru-RU"/>
    </w:rPr>
  </w:style>
  <w:style w:type="paragraph" w:customStyle="1" w:styleId="1CStyle35">
    <w:name w:val="1CStyle35"/>
    <w:rsid w:val="00A44919"/>
    <w:pPr>
      <w:spacing w:after="0" w:line="240" w:lineRule="auto"/>
      <w:jc w:val="center"/>
    </w:pPr>
    <w:rPr>
      <w:rFonts w:ascii="Arial" w:eastAsia="Times New Roman" w:hAnsi="Arial" w:cs="Times New Roman"/>
      <w:sz w:val="18"/>
      <w:lang w:eastAsia="ru-RU"/>
    </w:rPr>
  </w:style>
  <w:style w:type="paragraph" w:customStyle="1" w:styleId="1CStyle59">
    <w:name w:val="1CStyle59"/>
    <w:rsid w:val="00A44919"/>
    <w:pPr>
      <w:spacing w:after="0" w:line="240" w:lineRule="auto"/>
      <w:jc w:val="center"/>
    </w:pPr>
    <w:rPr>
      <w:rFonts w:ascii="Arial" w:eastAsia="Times New Roman" w:hAnsi="Arial" w:cs="Times New Roman"/>
      <w:sz w:val="18"/>
      <w:lang w:eastAsia="ru-RU"/>
    </w:rPr>
  </w:style>
  <w:style w:type="paragraph" w:customStyle="1" w:styleId="1CStyle61">
    <w:name w:val="1CStyle61"/>
    <w:rsid w:val="00A44919"/>
    <w:pPr>
      <w:spacing w:after="0" w:line="240" w:lineRule="auto"/>
      <w:jc w:val="center"/>
    </w:pPr>
    <w:rPr>
      <w:rFonts w:ascii="Arial" w:eastAsia="Times New Roman" w:hAnsi="Arial" w:cs="Times New Roman"/>
      <w:sz w:val="18"/>
      <w:lang w:eastAsia="ru-RU"/>
    </w:rPr>
  </w:style>
  <w:style w:type="paragraph" w:customStyle="1" w:styleId="1CStyle34">
    <w:name w:val="1CStyle34"/>
    <w:rsid w:val="00A44919"/>
    <w:pPr>
      <w:spacing w:after="0" w:line="240" w:lineRule="auto"/>
      <w:jc w:val="center"/>
    </w:pPr>
    <w:rPr>
      <w:rFonts w:ascii="Arial" w:eastAsia="Times New Roman" w:hAnsi="Arial" w:cs="Times New Roman"/>
      <w:sz w:val="18"/>
      <w:lang w:eastAsia="ru-RU"/>
    </w:rPr>
  </w:style>
  <w:style w:type="paragraph" w:customStyle="1" w:styleId="1CStyle36">
    <w:name w:val="1CStyle36"/>
    <w:rsid w:val="00A44919"/>
    <w:pPr>
      <w:spacing w:after="0" w:line="240" w:lineRule="auto"/>
      <w:jc w:val="center"/>
    </w:pPr>
    <w:rPr>
      <w:rFonts w:ascii="Arial" w:eastAsia="Times New Roman" w:hAnsi="Arial" w:cs="Times New Roman"/>
      <w:sz w:val="16"/>
      <w:lang w:eastAsia="ru-RU"/>
    </w:rPr>
  </w:style>
  <w:style w:type="paragraph" w:customStyle="1" w:styleId="1CStyle60">
    <w:name w:val="1CStyle60"/>
    <w:rsid w:val="00A44919"/>
    <w:pPr>
      <w:spacing w:after="0" w:line="240" w:lineRule="auto"/>
      <w:jc w:val="center"/>
    </w:pPr>
    <w:rPr>
      <w:rFonts w:ascii="Arial" w:eastAsia="Times New Roman" w:hAnsi="Arial" w:cs="Times New Roman"/>
      <w:sz w:val="18"/>
      <w:lang w:eastAsia="ru-RU"/>
    </w:rPr>
  </w:style>
  <w:style w:type="paragraph" w:customStyle="1" w:styleId="1CStyle62">
    <w:name w:val="1CStyle62"/>
    <w:rsid w:val="00A44919"/>
    <w:pPr>
      <w:spacing w:after="0" w:line="240" w:lineRule="auto"/>
      <w:jc w:val="center"/>
    </w:pPr>
    <w:rPr>
      <w:rFonts w:ascii="Arial" w:eastAsia="Times New Roman" w:hAnsi="Arial" w:cs="Times New Roman"/>
      <w:sz w:val="18"/>
      <w:lang w:eastAsia="ru-RU"/>
    </w:rPr>
  </w:style>
  <w:style w:type="paragraph" w:customStyle="1" w:styleId="1CStyle13">
    <w:name w:val="1CStyle13"/>
    <w:rsid w:val="00A4491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A44919"/>
    <w:pPr>
      <w:spacing w:after="0" w:line="240" w:lineRule="auto"/>
      <w:jc w:val="right"/>
    </w:pPr>
    <w:rPr>
      <w:rFonts w:ascii="Arial" w:eastAsia="Times New Roman" w:hAnsi="Arial" w:cs="Times New Roman"/>
      <w:sz w:val="18"/>
      <w:lang w:eastAsia="ru-RU"/>
    </w:rPr>
  </w:style>
  <w:style w:type="paragraph" w:customStyle="1" w:styleId="1CStyle18">
    <w:name w:val="1CStyle18"/>
    <w:rsid w:val="00A44919"/>
    <w:pPr>
      <w:spacing w:after="0" w:line="240" w:lineRule="auto"/>
      <w:jc w:val="center"/>
    </w:pPr>
    <w:rPr>
      <w:rFonts w:ascii="Arial" w:eastAsia="Times New Roman" w:hAnsi="Arial" w:cs="Times New Roman"/>
      <w:sz w:val="18"/>
      <w:lang w:eastAsia="ru-RU"/>
    </w:rPr>
  </w:style>
  <w:style w:type="paragraph" w:customStyle="1" w:styleId="1CStyle12">
    <w:name w:val="1CStyle12"/>
    <w:rsid w:val="00A4491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A4491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A44919"/>
    <w:pPr>
      <w:spacing w:after="0" w:line="240" w:lineRule="auto"/>
      <w:jc w:val="right"/>
    </w:pPr>
    <w:rPr>
      <w:rFonts w:ascii="Arial" w:eastAsia="Times New Roman" w:hAnsi="Arial" w:cs="Times New Roman"/>
      <w:b/>
      <w:sz w:val="18"/>
      <w:lang w:eastAsia="ru-RU"/>
    </w:rPr>
  </w:style>
  <w:style w:type="paragraph" w:customStyle="1" w:styleId="1CStyle15">
    <w:name w:val="1CStyle15"/>
    <w:rsid w:val="00A4491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A44919"/>
    <w:pPr>
      <w:spacing w:after="0" w:line="240" w:lineRule="auto"/>
      <w:jc w:val="center"/>
    </w:pPr>
    <w:rPr>
      <w:rFonts w:ascii="Arial" w:eastAsia="Times New Roman" w:hAnsi="Arial" w:cs="Times New Roman"/>
      <w:sz w:val="14"/>
      <w:lang w:eastAsia="ru-RU"/>
    </w:rPr>
  </w:style>
  <w:style w:type="paragraph" w:customStyle="1" w:styleId="1CStyle37">
    <w:name w:val="1CStyle37"/>
    <w:rsid w:val="00A44919"/>
    <w:pPr>
      <w:spacing w:after="0" w:line="240" w:lineRule="auto"/>
      <w:jc w:val="center"/>
    </w:pPr>
    <w:rPr>
      <w:rFonts w:ascii="Arial" w:eastAsia="Times New Roman" w:hAnsi="Arial" w:cs="Times New Roman"/>
      <w:sz w:val="14"/>
      <w:lang w:eastAsia="ru-RU"/>
    </w:rPr>
  </w:style>
  <w:style w:type="paragraph" w:customStyle="1" w:styleId="1CStyle39">
    <w:name w:val="1CStyle39"/>
    <w:rsid w:val="00A44919"/>
    <w:pPr>
      <w:spacing w:after="0" w:line="240" w:lineRule="auto"/>
      <w:jc w:val="center"/>
    </w:pPr>
    <w:rPr>
      <w:rFonts w:ascii="Arial" w:eastAsia="Times New Roman" w:hAnsi="Arial" w:cs="Times New Roman"/>
      <w:sz w:val="14"/>
      <w:lang w:eastAsia="ru-RU"/>
    </w:rPr>
  </w:style>
  <w:style w:type="paragraph" w:customStyle="1" w:styleId="1CStyle16">
    <w:name w:val="1CStyle16"/>
    <w:rsid w:val="00A44919"/>
    <w:pPr>
      <w:spacing w:after="0" w:line="240" w:lineRule="auto"/>
      <w:jc w:val="right"/>
    </w:pPr>
    <w:rPr>
      <w:rFonts w:ascii="Arial" w:eastAsia="Times New Roman" w:hAnsi="Arial" w:cs="Times New Roman"/>
      <w:sz w:val="18"/>
      <w:lang w:eastAsia="ru-RU"/>
    </w:rPr>
  </w:style>
  <w:style w:type="paragraph" w:customStyle="1" w:styleId="1CStyle17">
    <w:name w:val="1CStyle17"/>
    <w:rsid w:val="00A44919"/>
    <w:pPr>
      <w:spacing w:after="0" w:line="240" w:lineRule="auto"/>
      <w:jc w:val="center"/>
    </w:pPr>
    <w:rPr>
      <w:rFonts w:ascii="Arial" w:eastAsia="Times New Roman" w:hAnsi="Arial" w:cs="Times New Roman"/>
      <w:sz w:val="18"/>
      <w:lang w:eastAsia="ru-RU"/>
    </w:rPr>
  </w:style>
  <w:style w:type="paragraph" w:customStyle="1" w:styleId="1CStyle25">
    <w:name w:val="1CStyle25"/>
    <w:rsid w:val="00A44919"/>
    <w:pPr>
      <w:spacing w:after="0" w:line="240" w:lineRule="auto"/>
      <w:jc w:val="right"/>
    </w:pPr>
    <w:rPr>
      <w:rFonts w:ascii="Arial" w:eastAsia="Times New Roman" w:hAnsi="Arial" w:cs="Times New Roman"/>
      <w:b/>
      <w:sz w:val="18"/>
      <w:lang w:eastAsia="ru-RU"/>
    </w:rPr>
  </w:style>
  <w:style w:type="paragraph" w:customStyle="1" w:styleId="1CStyle28">
    <w:name w:val="1CStyle28"/>
    <w:rsid w:val="00A44919"/>
    <w:pPr>
      <w:spacing w:after="0" w:line="240" w:lineRule="auto"/>
      <w:jc w:val="right"/>
    </w:pPr>
    <w:rPr>
      <w:rFonts w:ascii="Arial" w:eastAsia="Times New Roman" w:hAnsi="Arial" w:cs="Times New Roman"/>
      <w:sz w:val="18"/>
      <w:lang w:eastAsia="ru-RU"/>
    </w:rPr>
  </w:style>
  <w:style w:type="paragraph" w:customStyle="1" w:styleId="1CStyle32">
    <w:name w:val="1CStyle32"/>
    <w:rsid w:val="00A44919"/>
    <w:pPr>
      <w:spacing w:after="0" w:line="240" w:lineRule="auto"/>
      <w:jc w:val="center"/>
    </w:pPr>
    <w:rPr>
      <w:rFonts w:ascii="Arial" w:eastAsia="Times New Roman" w:hAnsi="Arial" w:cs="Times New Roman"/>
      <w:sz w:val="16"/>
      <w:lang w:eastAsia="ru-RU"/>
    </w:rPr>
  </w:style>
  <w:style w:type="paragraph" w:customStyle="1" w:styleId="1CStyle58">
    <w:name w:val="1CStyle58"/>
    <w:rsid w:val="00A44919"/>
    <w:pPr>
      <w:spacing w:after="0" w:line="240" w:lineRule="auto"/>
      <w:jc w:val="center"/>
    </w:pPr>
    <w:rPr>
      <w:rFonts w:ascii="Arial" w:eastAsia="Times New Roman" w:hAnsi="Arial" w:cs="Times New Roman"/>
      <w:sz w:val="18"/>
      <w:lang w:eastAsia="ru-RU"/>
    </w:rPr>
  </w:style>
  <w:style w:type="paragraph" w:customStyle="1" w:styleId="1CStyle30">
    <w:name w:val="1CStyle30"/>
    <w:rsid w:val="00A44919"/>
    <w:pPr>
      <w:spacing w:after="0" w:line="240" w:lineRule="auto"/>
      <w:jc w:val="both"/>
    </w:pPr>
    <w:rPr>
      <w:rFonts w:ascii="Arial" w:eastAsia="Times New Roman" w:hAnsi="Arial" w:cs="Times New Roman"/>
      <w:sz w:val="18"/>
      <w:lang w:eastAsia="ru-RU"/>
    </w:rPr>
  </w:style>
  <w:style w:type="paragraph" w:customStyle="1" w:styleId="1CStyle29">
    <w:name w:val="1CStyle29"/>
    <w:rsid w:val="00A4491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A44919"/>
    <w:pPr>
      <w:spacing w:after="0" w:line="240" w:lineRule="auto"/>
      <w:jc w:val="center"/>
    </w:pPr>
    <w:rPr>
      <w:rFonts w:ascii="Arial" w:eastAsia="Times New Roman" w:hAnsi="Arial" w:cs="Times New Roman"/>
      <w:sz w:val="18"/>
      <w:lang w:eastAsia="ru-RU"/>
    </w:rPr>
  </w:style>
  <w:style w:type="paragraph" w:customStyle="1" w:styleId="1CStyle57">
    <w:name w:val="1CStyle57"/>
    <w:rsid w:val="00A44919"/>
    <w:pPr>
      <w:spacing w:after="0" w:line="240" w:lineRule="auto"/>
      <w:jc w:val="center"/>
    </w:pPr>
    <w:rPr>
      <w:rFonts w:ascii="Arial" w:eastAsia="Times New Roman" w:hAnsi="Arial" w:cs="Times New Roman"/>
      <w:sz w:val="18"/>
      <w:lang w:eastAsia="ru-RU"/>
    </w:rPr>
  </w:style>
  <w:style w:type="paragraph" w:customStyle="1" w:styleId="1CStyle22">
    <w:name w:val="1CStyle22"/>
    <w:rsid w:val="00A44919"/>
    <w:pPr>
      <w:spacing w:after="0" w:line="240" w:lineRule="auto"/>
      <w:jc w:val="right"/>
    </w:pPr>
    <w:rPr>
      <w:rFonts w:ascii="Arial" w:eastAsia="Times New Roman" w:hAnsi="Arial" w:cs="Times New Roman"/>
      <w:b/>
      <w:sz w:val="18"/>
      <w:lang w:eastAsia="ru-RU"/>
    </w:rPr>
  </w:style>
  <w:style w:type="paragraph" w:customStyle="1" w:styleId="1CStyle19">
    <w:name w:val="1CStyle19"/>
    <w:rsid w:val="00A44919"/>
    <w:pPr>
      <w:spacing w:after="0" w:line="240" w:lineRule="auto"/>
      <w:jc w:val="right"/>
    </w:pPr>
    <w:rPr>
      <w:rFonts w:ascii="Arial" w:eastAsia="Times New Roman" w:hAnsi="Arial" w:cs="Times New Roman"/>
      <w:sz w:val="18"/>
      <w:lang w:eastAsia="ru-RU"/>
    </w:rPr>
  </w:style>
  <w:style w:type="paragraph" w:customStyle="1" w:styleId="1CStyle20">
    <w:name w:val="1CStyle20"/>
    <w:rsid w:val="00A44919"/>
    <w:pPr>
      <w:spacing w:after="0" w:line="240" w:lineRule="auto"/>
      <w:jc w:val="right"/>
    </w:pPr>
    <w:rPr>
      <w:rFonts w:ascii="Arial" w:eastAsia="Times New Roman" w:hAnsi="Arial" w:cs="Times New Roman"/>
      <w:sz w:val="18"/>
      <w:lang w:eastAsia="ru-RU"/>
    </w:rPr>
  </w:style>
  <w:style w:type="paragraph" w:customStyle="1" w:styleId="1CStyle21">
    <w:name w:val="1CStyle21"/>
    <w:rsid w:val="00A44919"/>
    <w:pPr>
      <w:spacing w:after="0" w:line="240" w:lineRule="auto"/>
      <w:jc w:val="right"/>
    </w:pPr>
    <w:rPr>
      <w:rFonts w:ascii="Arial" w:eastAsia="Times New Roman" w:hAnsi="Arial" w:cs="Times New Roman"/>
      <w:sz w:val="18"/>
      <w:lang w:eastAsia="ru-RU"/>
    </w:rPr>
  </w:style>
  <w:style w:type="paragraph" w:customStyle="1" w:styleId="1CStyle23">
    <w:name w:val="1CStyle23"/>
    <w:rsid w:val="00A44919"/>
    <w:pPr>
      <w:spacing w:after="0" w:line="240" w:lineRule="auto"/>
      <w:jc w:val="right"/>
    </w:pPr>
    <w:rPr>
      <w:rFonts w:ascii="Arial" w:eastAsia="Times New Roman" w:hAnsi="Arial" w:cs="Times New Roman"/>
      <w:b/>
      <w:sz w:val="18"/>
      <w:lang w:eastAsia="ru-RU"/>
    </w:rPr>
  </w:style>
  <w:style w:type="paragraph" w:customStyle="1" w:styleId="st-3">
    <w:name w:val="st-3"/>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A44919"/>
  </w:style>
  <w:style w:type="paragraph" w:customStyle="1" w:styleId="af8">
    <w:name w:val="Табличный"/>
    <w:rsid w:val="00A44919"/>
    <w:pPr>
      <w:spacing w:after="0" w:line="240" w:lineRule="auto"/>
    </w:pPr>
    <w:rPr>
      <w:rFonts w:ascii="Arial Narrow" w:eastAsia="Times New Roman" w:hAnsi="Arial Narrow" w:cs="Times New Roman"/>
      <w:sz w:val="24"/>
      <w:szCs w:val="20"/>
      <w:lang w:eastAsia="ru-RU"/>
    </w:rPr>
  </w:style>
  <w:style w:type="paragraph" w:customStyle="1" w:styleId="af9">
    <w:name w:val="Чертёжный"/>
    <w:basedOn w:val="a"/>
    <w:rsid w:val="00A4491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A4491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a">
    <w:name w:val="Рабочий"/>
    <w:rsid w:val="00A44919"/>
    <w:pPr>
      <w:spacing w:after="0" w:line="240" w:lineRule="auto"/>
      <w:ind w:firstLine="227"/>
      <w:jc w:val="both"/>
    </w:pPr>
    <w:rPr>
      <w:rFonts w:ascii="Arial Narrow" w:eastAsia="Times New Roman" w:hAnsi="Arial Narrow" w:cs="Times New Roman"/>
      <w:sz w:val="24"/>
      <w:szCs w:val="20"/>
      <w:lang w:eastAsia="ru-RU"/>
    </w:rPr>
  </w:style>
  <w:style w:type="paragraph" w:styleId="afb">
    <w:name w:val="header"/>
    <w:link w:val="afc"/>
    <w:uiPriority w:val="99"/>
    <w:rsid w:val="00A44919"/>
    <w:pPr>
      <w:tabs>
        <w:tab w:val="center" w:pos="4677"/>
        <w:tab w:val="right" w:pos="9355"/>
      </w:tabs>
      <w:spacing w:after="0" w:line="240" w:lineRule="auto"/>
    </w:pPr>
    <w:rPr>
      <w:rFonts w:ascii="Arial Narrow" w:eastAsia="Times New Roman" w:hAnsi="Arial Narrow" w:cs="Times New Roman"/>
      <w:szCs w:val="20"/>
      <w:lang w:eastAsia="ru-RU"/>
    </w:rPr>
  </w:style>
  <w:style w:type="character" w:customStyle="1" w:styleId="afc">
    <w:name w:val="Верхний колонтитул Знак"/>
    <w:basedOn w:val="a2"/>
    <w:link w:val="afb"/>
    <w:uiPriority w:val="99"/>
    <w:rsid w:val="00A44919"/>
    <w:rPr>
      <w:rFonts w:ascii="Arial Narrow" w:eastAsia="Times New Roman" w:hAnsi="Arial Narrow" w:cs="Times New Roman"/>
      <w:szCs w:val="20"/>
      <w:lang w:eastAsia="ru-RU"/>
    </w:rPr>
  </w:style>
  <w:style w:type="character" w:styleId="afd">
    <w:name w:val="page number"/>
    <w:rsid w:val="00A44919"/>
    <w:rPr>
      <w:rFonts w:ascii="Arial Narrow" w:hAnsi="Arial Narrow"/>
      <w:b/>
      <w:spacing w:val="0"/>
      <w:w w:val="100"/>
      <w:position w:val="0"/>
      <w:sz w:val="22"/>
      <w:effect w:val="none"/>
    </w:rPr>
  </w:style>
  <w:style w:type="paragraph" w:styleId="afe">
    <w:name w:val="footer"/>
    <w:basedOn w:val="a"/>
    <w:link w:val="aff"/>
    <w:uiPriority w:val="99"/>
    <w:rsid w:val="00A44919"/>
    <w:pPr>
      <w:tabs>
        <w:tab w:val="center" w:pos="4677"/>
        <w:tab w:val="right" w:pos="9355"/>
      </w:tabs>
      <w:suppressAutoHyphens/>
      <w:spacing w:after="0" w:line="288" w:lineRule="auto"/>
      <w:ind w:firstLine="284"/>
      <w:jc w:val="both"/>
    </w:pPr>
    <w:rPr>
      <w:rFonts w:ascii="Arial Narrow" w:eastAsia="Times New Roman" w:hAnsi="Arial Narrow" w:cs="Times New Roman"/>
      <w:spacing w:val="10"/>
      <w:sz w:val="24"/>
      <w:szCs w:val="20"/>
      <w:lang w:eastAsia="ar-SA"/>
    </w:rPr>
  </w:style>
  <w:style w:type="character" w:customStyle="1" w:styleId="aff">
    <w:name w:val="Нижний колонтитул Знак"/>
    <w:basedOn w:val="a2"/>
    <w:link w:val="afe"/>
    <w:uiPriority w:val="99"/>
    <w:rsid w:val="00A44919"/>
    <w:rPr>
      <w:rFonts w:ascii="Arial Narrow" w:eastAsia="Times New Roman" w:hAnsi="Arial Narrow" w:cs="Times New Roman"/>
      <w:spacing w:val="10"/>
      <w:sz w:val="24"/>
      <w:szCs w:val="20"/>
      <w:lang w:eastAsia="ar-SA"/>
    </w:rPr>
  </w:style>
  <w:style w:type="character" w:styleId="aff0">
    <w:name w:val="FollowedHyperlink"/>
    <w:uiPriority w:val="99"/>
    <w:rsid w:val="00A44919"/>
    <w:rPr>
      <w:color w:val="800080"/>
      <w:u w:val="single"/>
    </w:rPr>
  </w:style>
  <w:style w:type="paragraph" w:customStyle="1" w:styleId="xl65">
    <w:name w:val="xl65"/>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44919"/>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8">
    <w:name w:val="xl68"/>
    <w:basedOn w:val="a"/>
    <w:rsid w:val="00A44919"/>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9">
    <w:name w:val="xl69"/>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styleId="aff1">
    <w:name w:val="List Paragraph"/>
    <w:basedOn w:val="a"/>
    <w:uiPriority w:val="34"/>
    <w:qFormat/>
    <w:rsid w:val="00A44919"/>
    <w:pPr>
      <w:widowControl w:val="0"/>
      <w:suppressAutoHyphens/>
      <w:spacing w:after="0" w:line="240" w:lineRule="auto"/>
      <w:ind w:left="720"/>
      <w:contextualSpacing/>
    </w:pPr>
    <w:rPr>
      <w:rFonts w:ascii="Times New Roman" w:eastAsia="Lucida Sans Unicode" w:hAnsi="Times New Roman" w:cs="Times New Roman"/>
      <w:color w:val="000000"/>
      <w:sz w:val="24"/>
      <w:szCs w:val="24"/>
      <w:lang w:eastAsia="ar-SA"/>
    </w:rPr>
  </w:style>
  <w:style w:type="paragraph" w:customStyle="1" w:styleId="16">
    <w:name w:val="Абзац списка1"/>
    <w:basedOn w:val="a"/>
    <w:rsid w:val="00A44919"/>
    <w:pPr>
      <w:ind w:left="720"/>
      <w:contextualSpacing/>
    </w:pPr>
    <w:rPr>
      <w:rFonts w:ascii="Calibri" w:eastAsia="Calibri" w:hAnsi="Calibri" w:cs="Times New Roman"/>
    </w:rPr>
  </w:style>
  <w:style w:type="paragraph" w:customStyle="1" w:styleId="25">
    <w:name w:val="Абзац списка2"/>
    <w:basedOn w:val="a"/>
    <w:rsid w:val="00A44919"/>
    <w:pPr>
      <w:ind w:left="720"/>
      <w:contextualSpacing/>
    </w:pPr>
    <w:rPr>
      <w:rFonts w:ascii="Calibri" w:eastAsia="Calibri" w:hAnsi="Calibri" w:cs="Times New Roman"/>
    </w:rPr>
  </w:style>
  <w:style w:type="paragraph" w:customStyle="1" w:styleId="17">
    <w:name w:val="Без интервала1"/>
    <w:rsid w:val="00A44919"/>
    <w:pPr>
      <w:spacing w:after="0" w:line="240" w:lineRule="auto"/>
    </w:pPr>
    <w:rPr>
      <w:rFonts w:ascii="Calibri" w:eastAsia="Calibri" w:hAnsi="Calibri" w:cs="Times New Roman"/>
    </w:rPr>
  </w:style>
  <w:style w:type="character" w:customStyle="1" w:styleId="fill">
    <w:name w:val="fill"/>
    <w:basedOn w:val="a2"/>
    <w:rsid w:val="00A44919"/>
    <w:rPr>
      <w:b/>
      <w:bCs/>
      <w:i/>
      <w:iCs/>
      <w:color w:val="FF0000"/>
    </w:rPr>
  </w:style>
  <w:style w:type="paragraph" w:customStyle="1" w:styleId="Paragraph0">
    <w:name w:val="Paragraph 0"/>
    <w:basedOn w:val="a"/>
    <w:link w:val="Paragraph03"/>
    <w:rsid w:val="00A4491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Paragraph03">
    <w:name w:val="Paragraph 0 Знак3"/>
    <w:link w:val="Paragraph0"/>
    <w:locked/>
    <w:rsid w:val="00A44919"/>
    <w:rPr>
      <w:rFonts w:ascii="Times New Roman" w:eastAsia="Times New Roman" w:hAnsi="Times New Roman" w:cs="Times New Roman"/>
      <w:sz w:val="20"/>
      <w:szCs w:val="20"/>
      <w:lang w:eastAsia="ru-RU"/>
    </w:rPr>
  </w:style>
  <w:style w:type="paragraph" w:customStyle="1" w:styleId="ConsPlusTitle">
    <w:name w:val="ConsPlusTitle"/>
    <w:rsid w:val="00A449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30D2A46EFC07A42EC35EA03A01CA157080A7EE3BE5C3D55097712CAE6860823E85C6BCE5C6738BF44856699A7E0C8ABC452AEC93G2D4H" TargetMode="External"/><Relationship Id="rId21" Type="http://schemas.openxmlformats.org/officeDocument/2006/relationships/hyperlink" Target="consultantplus://offline/ref=9730D2A46EFC07A42EC35EA03A01CA157082A0E835E6C3D55097712CAE6860823E85C6BCE2C478DEA4075735DE2F1F8ABD4528E98F27F3F7G0D8H" TargetMode="External"/><Relationship Id="rId42" Type="http://schemas.openxmlformats.org/officeDocument/2006/relationships/hyperlink" Target="consultantplus://offline/ref=9730D2A46EFC07A42EC35EA03A01CA157080A0EE34E8C3D55097712CAE6860822C859EB0E2C066DFA012016498G7DBH" TargetMode="External"/><Relationship Id="rId63" Type="http://schemas.openxmlformats.org/officeDocument/2006/relationships/hyperlink" Target="consultantplus://offline/ref=9730D2A46EFC07A42EC35EA03A01CA157080A1EC31E6C3D55097712CAE6860822C859EB0E2C066DFA012016498G7DBH" TargetMode="External"/><Relationship Id="rId84" Type="http://schemas.openxmlformats.org/officeDocument/2006/relationships/hyperlink" Target="consultantplus://offline/ref=9730D2A46EFC07A42EC35EA03A01CA157080A1EC31E6C3D55097712CAE6860823E85C6B8E2CF2C8EE1590E649E64128FA75928EEG9D0H" TargetMode="External"/><Relationship Id="rId138" Type="http://schemas.openxmlformats.org/officeDocument/2006/relationships/hyperlink" Target="consultantplus://offline/ref=9730D2A46EFC07A42EC35EA03A01CA157085AAEE32E8C3D55097712CAE6860823E85C6BCE2C478DCA1075735DE2F1F8ABD4528E98F27F3F7G0D8H" TargetMode="External"/><Relationship Id="rId159" Type="http://schemas.openxmlformats.org/officeDocument/2006/relationships/hyperlink" Target="consultantplus://offline/ref=9730D2A46EFC07A42EC35EA03A01CA157080A7EE3BE5C3D55097712CAE6860823E85C6BCE2C270D9AE585220CF77128EA75B2DF29325F1GFD4H" TargetMode="External"/><Relationship Id="rId170" Type="http://schemas.openxmlformats.org/officeDocument/2006/relationships/hyperlink" Target="consultantplus://offline/ref=9730D2A46EFC07A42EC35EA03A01CA157080A7EE3BE5C3D55097712CAE6860823E85C6BCE2C57BDFA1075735DE2F1F8ABD4528E98F27F3F7G0D8H" TargetMode="External"/><Relationship Id="rId191" Type="http://schemas.openxmlformats.org/officeDocument/2006/relationships/hyperlink" Target="consultantplus://offline/ref=9730D2A46EFC07A42EC35EA03A01CA157080A1EC31E6C3D55097712CAE6860823E85C6BCE2C678DDA4075735DE2F1F8ABD4528E98F27F3F7G0D8H" TargetMode="External"/><Relationship Id="rId205" Type="http://schemas.openxmlformats.org/officeDocument/2006/relationships/hyperlink" Target="consultantplus://offline/ref=9730D2A46EFC07A42EC35EA03A01CA157082A5EB32E0C3D55097712CAE6860823E85C6BCE2C478DAA0075735DE2F1F8ABD4528E98F27F3F7G0D8H" TargetMode="External"/><Relationship Id="rId226" Type="http://schemas.openxmlformats.org/officeDocument/2006/relationships/hyperlink" Target="consultantplus://offline/ref=9730D2A46EFC07A42EC35EA03A01CA157080A1EC31E6C3D55097712CAE6860823E85C6BCE2C178D6A4075735DE2F1F8ABD4528E98F27F3F7G0D8H" TargetMode="External"/><Relationship Id="rId107" Type="http://schemas.openxmlformats.org/officeDocument/2006/relationships/hyperlink" Target="consultantplus://offline/ref=9730D2A46EFC07A42EC35EA03A01CA157082A7ED36E5C3D55097712CAE6860823E85C6BCE2C478D8A2075735DE2F1F8ABD4528E98F27F3F7G0D8H" TargetMode="External"/><Relationship Id="rId11" Type="http://schemas.openxmlformats.org/officeDocument/2006/relationships/hyperlink" Target="consultantplus://offline/ref=9730D2A46EFC07A42EC35EA03A01CA157082A7ED36E5C3D55097712CAE6860823E85C6BCE2C478DEA4075735DE2F1F8ABD4528E98F27F3F7G0D8H" TargetMode="External"/><Relationship Id="rId32" Type="http://schemas.openxmlformats.org/officeDocument/2006/relationships/hyperlink" Target="consultantplus://offline/ref=9730D2A46EFC07A42EC35EA03A01CA157081A2E833E6C3D55097712CAE6860823E85C6BCE2C679DAAD075735DE2F1F8ABD4528E98F27F3F7G0D8H" TargetMode="External"/><Relationship Id="rId53" Type="http://schemas.openxmlformats.org/officeDocument/2006/relationships/hyperlink" Target="consultantplus://offline/ref=9730D2A46EFC07A42EC35EA03A01CA157084A4E233E4C3D55097712CAE6860823E85C6BBE3CF2C8EE1590E649E64128FA75928EEG9D0H" TargetMode="External"/><Relationship Id="rId74" Type="http://schemas.openxmlformats.org/officeDocument/2006/relationships/hyperlink" Target="consultantplus://offline/ref=D878426760D5855299960B13FBECBA22185100E3FE935E79DFD0757433EE99917BB1BA8D148C3064w7g4G" TargetMode="External"/><Relationship Id="rId128" Type="http://schemas.openxmlformats.org/officeDocument/2006/relationships/hyperlink" Target="consultantplus://offline/ref=9730D2A46EFC07A42EC35EA03A01CA157080A1EC31E6C3D55097712CAE6860823E85C6BCE2C17ADCA0075735DE2F1F8ABD4528E98F27F3F7G0D8H" TargetMode="External"/><Relationship Id="rId149" Type="http://schemas.openxmlformats.org/officeDocument/2006/relationships/hyperlink" Target="consultantplus://offline/ref=D878426760D5855299960B13FBECBA22185806E5F49A5E79DFD0757433EE99917BB1BA8D148C386Cw7g5G" TargetMode="External"/><Relationship Id="rId5" Type="http://schemas.openxmlformats.org/officeDocument/2006/relationships/webSettings" Target="webSettings.xml"/><Relationship Id="rId95" Type="http://schemas.openxmlformats.org/officeDocument/2006/relationships/hyperlink" Target="consultantplus://offline/ref=9730D2A46EFC07A42EC35EA03A01CA157081A2E833E6C3D55097712CAE6860823E85C6BCE2C37AD9A5075735DE2F1F8ABD4528E98F27F3F7G0D8H" TargetMode="External"/><Relationship Id="rId160" Type="http://schemas.openxmlformats.org/officeDocument/2006/relationships/hyperlink" Target="consultantplus://offline/ref=9730D2A46EFC07A42EC35EA03A01CA157082A7ED36E4C3D55097712CAE6860823E85C6BCE2C478DBA1075735DE2F1F8ABD4528E98F27F3F7G0D8H" TargetMode="External"/><Relationship Id="rId181" Type="http://schemas.openxmlformats.org/officeDocument/2006/relationships/hyperlink" Target="consultantplus://offline/ref=9730D2A46EFC07A42EC35EA03A01CA157083A6E334E6C3D55097712CAE6860823E85C6BCE2C671D8A5075735DE2F1F8ABD4528E98F27F3F7G0D8H" TargetMode="External"/><Relationship Id="rId216" Type="http://schemas.openxmlformats.org/officeDocument/2006/relationships/hyperlink" Target="consultantplus://offline/ref=9730D2A46EFC07A42EC35EA03A01CA157082A7ED36E4C3D55097712CAE6860823E85C6BCE2C478DBA1075735DE2F1F8ABD4528E98F27F3F7G0D8H" TargetMode="External"/><Relationship Id="rId237" Type="http://schemas.openxmlformats.org/officeDocument/2006/relationships/theme" Target="theme/theme1.xml"/><Relationship Id="rId22" Type="http://schemas.openxmlformats.org/officeDocument/2006/relationships/hyperlink" Target="consultantplus://offline/ref=9730D2A46EFC07A42EC35EA03A01CA15708EA3E330E0C3D55097712CAE6860823E85C6BCE2C478DEA4075735DE2F1F8ABD4528E98F27F3F7G0D8H" TargetMode="External"/><Relationship Id="rId43" Type="http://schemas.openxmlformats.org/officeDocument/2006/relationships/hyperlink" Target="consultantplus://offline/ref=9730D2A46EFC07A42EC35EA03A01CA157081ABE934E3C3D55097712CAE6860823E85C6BCE2C478DEA4075735DE2F1F8ABD4528E98F27F3F7G0D8H" TargetMode="External"/><Relationship Id="rId64" Type="http://schemas.openxmlformats.org/officeDocument/2006/relationships/hyperlink" Target="consultantplus://offline/ref=9730D2A46EFC07A42EC35EA03A01CA157084A4E233E4C3D55097712CAE6860823E85C6BBE0CF2C8EE1590E649E64128FA75928EEG9D0H" TargetMode="External"/><Relationship Id="rId118" Type="http://schemas.openxmlformats.org/officeDocument/2006/relationships/hyperlink" Target="consultantplus://offline/ref=9730D2A46EFC07A42EC35EA03A01CA157080A1EC31E6C3D55097712CAE6860823E85C6BCE2C67DDAA6075735DE2F1F8ABD4528E98F27F3F7G0D8H" TargetMode="External"/><Relationship Id="rId139" Type="http://schemas.openxmlformats.org/officeDocument/2006/relationships/hyperlink" Target="consultantplus://offline/ref=9730D2A46EFC07A42EC35EA03A01CA157085AAEE32E8C3D55097712CAE6860823E85C6BCE2C478DBA7075735DE2F1F8ABD4528E98F27F3F7G0D8H" TargetMode="External"/><Relationship Id="rId80" Type="http://schemas.openxmlformats.org/officeDocument/2006/relationships/hyperlink" Target="consultantplus://offline/ref=9730D2A46EFC07A42EC35EA03A01CA157080A1E835E3C3D55097712CAE6860823E85C6BCE2C47ADEA7075735DE2F1F8ABD4528E98F27F3F7G0D8H" TargetMode="External"/><Relationship Id="rId85" Type="http://schemas.openxmlformats.org/officeDocument/2006/relationships/hyperlink" Target="consultantplus://offline/ref=9730D2A46EFC07A42EC35EA03A01CA157080A1EC31E6C3D55097712CAE6860823E85C6BCE2C17ADCA0075735DE2F1F8ABD4528E98F27F3F7G0D8H" TargetMode="External"/><Relationship Id="rId150" Type="http://schemas.openxmlformats.org/officeDocument/2006/relationships/hyperlink" Target="consultantplus://offline/ref=D878426760D5855299960B13FBECBA22185100E3FE935E79DFD0757433EE99917BB1BA8D148C316Ew7g4G" TargetMode="External"/><Relationship Id="rId155" Type="http://schemas.openxmlformats.org/officeDocument/2006/relationships/hyperlink" Target="consultantplus://offline/ref=9730D2A46EFC07A42EC35EA03A01CA157080ABE836E6C3D55097712CAE6860822C859EB0E2C066DFA012016498G7DBH" TargetMode="External"/><Relationship Id="rId171" Type="http://schemas.openxmlformats.org/officeDocument/2006/relationships/hyperlink" Target="consultantplus://offline/ref=9730D2A46EFC07A42EC35EA03A01CA157083A6E334E6C3D55097712CAE6860823E85C6BCEBC27FD4F15D4731977A1694B95E36EE9127GFD2H" TargetMode="External"/><Relationship Id="rId176" Type="http://schemas.openxmlformats.org/officeDocument/2006/relationships/hyperlink" Target="consultantplus://offline/ref=9730D2A46EFC07A42EC35EA03A01CA157082A7ED36E4C3D55097712CAE6860823E85C6BCE2C478DBA1075735DE2F1F8ABD4528E98F27F3F7G0D8H" TargetMode="External"/><Relationship Id="rId192" Type="http://schemas.openxmlformats.org/officeDocument/2006/relationships/hyperlink" Target="consultantplus://offline/ref=9730D2A46EFC07A42EC35EA03A01CA157185ABE235EA9EDF58CE7D2EA9673F9539CCCABDE3C27FDFAE585220CF77128EA75B2DF29325F1GFD4H" TargetMode="External"/><Relationship Id="rId197" Type="http://schemas.openxmlformats.org/officeDocument/2006/relationships/hyperlink" Target="consultantplus://offline/ref=9730D2A46EFC07A42EC35EA03A01CA157082A5EB32E0C3D55097712CAE6860823E85C6BCE2C478DCA2075735DE2F1F8ABD4528E98F27F3F7G0D8H" TargetMode="External"/><Relationship Id="rId206" Type="http://schemas.openxmlformats.org/officeDocument/2006/relationships/hyperlink" Target="consultantplus://offline/ref=9730D2A46EFC07A42EC35EA03A01CA157082A5EB32E0C3D55097712CAE6860823E85C6BCE2C478D6A0075735DE2F1F8ABD4528E98F27F3F7G0D8H" TargetMode="External"/><Relationship Id="rId227" Type="http://schemas.openxmlformats.org/officeDocument/2006/relationships/hyperlink" Target="consultantplus://offline/ref=9730D2A46EFC07A42EC35EA03A01CA157080A7EE3BE5C3D55097712CAE6860823E85C6BFEAC279D4F15D4731977A1694B95E36EE9127GFD2H" TargetMode="External"/><Relationship Id="rId201" Type="http://schemas.openxmlformats.org/officeDocument/2006/relationships/hyperlink" Target="consultantplus://offline/ref=9730D2A46EFC07A42EC35EA03A01CA157082A7ED36E4C3D55097712CAE6860823E85C6BCE2C478DBA1075735DE2F1F8ABD4528E98F27F3F7G0D8H" TargetMode="External"/><Relationship Id="rId222" Type="http://schemas.openxmlformats.org/officeDocument/2006/relationships/hyperlink" Target="consultantplus://offline/ref=9730D2A46EFC07A42EC35EA03A01CA157080A7EE3BE5C3D55097712CAE6860823E85C6BCE2C57EDBA4075735DE2F1F8ABD4528E98F27F3F7G0D8H" TargetMode="External"/><Relationship Id="rId12" Type="http://schemas.openxmlformats.org/officeDocument/2006/relationships/hyperlink" Target="consultantplus://offline/ref=9730D2A46EFC07A42EC35EA03A01CA157082A4E23BE3C3D55097712CAE6860823E85C6BCE2C478DEA4075735DE2F1F8ABD4528E98F27F3F7G0D8H" TargetMode="External"/><Relationship Id="rId17" Type="http://schemas.openxmlformats.org/officeDocument/2006/relationships/hyperlink" Target="consultantplus://offline/ref=9730D2A46EFC07A42EC35EA03A01CA157082A7EF30E8C3D55097712CAE6860823E85C6BCE2C478DEA4075735DE2F1F8ABD4528E98F27F3F7G0D8H" TargetMode="External"/><Relationship Id="rId33" Type="http://schemas.openxmlformats.org/officeDocument/2006/relationships/hyperlink" Target="consultantplus://offline/ref=9730D2A46EFC07A42EC35EA03A01CA157080A1EC31E6C3D55097712CAE6860822C859EB0E2C066DFA012016498G7DBH" TargetMode="External"/><Relationship Id="rId38" Type="http://schemas.openxmlformats.org/officeDocument/2006/relationships/hyperlink" Target="consultantplus://offline/ref=9730D2A46EFC07A42EC35EA03A01CA157086AAE232E3C3D55097712CAE6860823E85C6BCE2C478DFAD075735DE2F1F8ABD4528E98F27F3F7G0D8H" TargetMode="External"/><Relationship Id="rId59" Type="http://schemas.openxmlformats.org/officeDocument/2006/relationships/hyperlink" Target="consultantplus://offline/ref=9730D2A46EFC07A42EC35EA03A01CA157080A1EC31E6C3D55097712CAE6860823E85C6BCEAC37CD4F15D4731977A1694B95E36EE9127GFD2H" TargetMode="External"/><Relationship Id="rId103" Type="http://schemas.openxmlformats.org/officeDocument/2006/relationships/hyperlink" Target="consultantplus://offline/ref=9730D2A46EFC07A42EC35EA03A01CA157082A7ED36E5C3D55097712CAE6860823E85C6BCE2C479D8A3075735DE2F1F8ABD4528E98F27F3F7G0D8H" TargetMode="External"/><Relationship Id="rId108" Type="http://schemas.openxmlformats.org/officeDocument/2006/relationships/hyperlink" Target="consultantplus://offline/ref=9730D2A46EFC07A42EC35EA03A01CA157082A7ED36E4C3D55097712CAE6860823E85C6BCE2C478DBA1075735DE2F1F8ABD4528E98F27F3F7G0D8H" TargetMode="External"/><Relationship Id="rId124" Type="http://schemas.openxmlformats.org/officeDocument/2006/relationships/hyperlink" Target="consultantplus://offline/ref=9730D2A46EFC07A42EC35EA03A01CA157082A7ED36E5C3D55097712CAE6860823E85C6BCE2C479D6A4075735DE2F1F8ABD4528E98F27F3F7G0D8H" TargetMode="External"/><Relationship Id="rId129" Type="http://schemas.openxmlformats.org/officeDocument/2006/relationships/hyperlink" Target="consultantplus://offline/ref=9730D2A46EFC07A42EC35EA03A01CA157080A1EC31E6C3D55097712CAE6860823E85C6BCE2C479D9A6075735DE2F1F8ABD4528E98F27F3F7G0D8H" TargetMode="External"/><Relationship Id="rId54" Type="http://schemas.openxmlformats.org/officeDocument/2006/relationships/hyperlink" Target="consultantplus://offline/ref=9730D2A46EFC07A42EC35EA03A01CA157080A1E835E3C3D55097712CAE6860823E85C6BCE2C478D8A7075735DE2F1F8ABD4528E98F27F3F7G0D8H" TargetMode="External"/><Relationship Id="rId70" Type="http://schemas.openxmlformats.org/officeDocument/2006/relationships/hyperlink" Target="consultantplus://offline/ref=9730D2A46EFC07A42EC35EA03A01CA157080A1E835E3C3D55097712CAE6860823E85C6BCE2C478D6A1075735DE2F1F8ABD4528E98F27F3F7G0D8H" TargetMode="External"/><Relationship Id="rId75" Type="http://schemas.openxmlformats.org/officeDocument/2006/relationships/hyperlink" Target="consultantplus://offline/ref=D878426760D5855299960B13FBECBA22185806E5F49A5E79DFD0757433EE99917BB1BA8D10w8gEG" TargetMode="External"/><Relationship Id="rId91" Type="http://schemas.openxmlformats.org/officeDocument/2006/relationships/hyperlink" Target="consultantplus://offline/ref=9730D2A46EFC07A42EC35EA03A01CA157082A7ED36E4C3D55097712CAE6860823E85C6BCE2C478DBA1075735DE2F1F8ABD4528E98F27F3F7G0D8H" TargetMode="External"/><Relationship Id="rId96" Type="http://schemas.openxmlformats.org/officeDocument/2006/relationships/hyperlink" Target="consultantplus://offline/ref=9730D2A46EFC07A42EC35EA03A01CA157081A2E833E6C3D55097712CAE6860823E85C6BCE2C37AD9A5075735DE2F1F8ABD4528E98F27F3F7G0D8H" TargetMode="External"/><Relationship Id="rId140" Type="http://schemas.openxmlformats.org/officeDocument/2006/relationships/hyperlink" Target="consultantplus://offline/ref=9730D2A46EFC07A42EC35EA03A01CA157080A7EE3BE5C3D55097712CAE6860823E85C6B9EBC7738BF44856699A7E0C8ABC452AEC93G2D4H" TargetMode="External"/><Relationship Id="rId145" Type="http://schemas.openxmlformats.org/officeDocument/2006/relationships/hyperlink" Target="consultantplus://offline/ref=9730D2A46EFC07A42EC35EA03A01CA157083A4E333E1C3D55097712CAE6860823E85C6BCE2C57CDDAD075735DE2F1F8ABD4528E98F27F3F7G0D8H" TargetMode="External"/><Relationship Id="rId161" Type="http://schemas.openxmlformats.org/officeDocument/2006/relationships/hyperlink" Target="consultantplus://offline/ref=9730D2A46EFC07A42EC35EA03A01CA157082A0E334E6C3D55097712CAE6860823E85C6BCE2C479DFA5075735DE2F1F8ABD4528E98F27F3F7G0D8H" TargetMode="External"/><Relationship Id="rId166" Type="http://schemas.openxmlformats.org/officeDocument/2006/relationships/hyperlink" Target="consultantplus://offline/ref=9730D2A46EFC07A42EC35EA03A01CA157080A7EE3BE5C3D55097712CAE6860823E85C6BEE1C4738BF44856699A7E0C8ABC452AEC93G2D4H" TargetMode="External"/><Relationship Id="rId182" Type="http://schemas.openxmlformats.org/officeDocument/2006/relationships/hyperlink" Target="consultantplus://offline/ref=9730D2A46EFC07A42EC35EA03A01CA157080A7EE3BE5C3D55097712CAE6860823E85C6BCE2C570DFA6075735DE2F1F8ABD4528E98F27F3F7G0D8H" TargetMode="External"/><Relationship Id="rId187" Type="http://schemas.openxmlformats.org/officeDocument/2006/relationships/hyperlink" Target="consultantplus://offline/ref=9730D2A46EFC07A42EC35EA03A01CA157080A1EC31E6C3D55097712CAE6860823E85C6BCE2C57BD8A1075735DE2F1F8ABD4528E98F27F3F7G0D8H" TargetMode="External"/><Relationship Id="rId217" Type="http://schemas.openxmlformats.org/officeDocument/2006/relationships/hyperlink" Target="consultantplus://offline/ref=9730D2A46EFC07A42EC35EA03A01CA157082A7ED36E4C3D55097712CAE6860823E85C6BCE2C478DBA1075735DE2F1F8ABD4528E98F27F3F7G0D8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9730D2A46EFC07A42EC35EA03A01CA157080A1EC31E6C3D55097712CAE6860823E85C6BCE2C67BD9A0075735DE2F1F8ABD4528E98F27F3F7G0D8H" TargetMode="External"/><Relationship Id="rId233" Type="http://schemas.openxmlformats.org/officeDocument/2006/relationships/hyperlink" Target="consultantplus://offline/ref=9730D2A46EFC07A42EC35EA03A01CA157080A1EC31E6C3D55097712CAE6860823E85C6BCE2C47CD8A1075735DE2F1F8ABD4528E98F27F3F7G0D8H" TargetMode="External"/><Relationship Id="rId23" Type="http://schemas.openxmlformats.org/officeDocument/2006/relationships/hyperlink" Target="consultantplus://offline/ref=9730D2A46EFC07A42EC35EA03A01CA157082A7EF30E2C3D55097712CAE6860823E85C6BCE2C478DEA4075735DE2F1F8ABD4528E98F27F3F7G0D8H" TargetMode="External"/><Relationship Id="rId28" Type="http://schemas.openxmlformats.org/officeDocument/2006/relationships/hyperlink" Target="consultantplus://offline/ref=9730D2A46EFC07A42EC35EA03A01CA157085AAE233E5C3D55097712CAE6860823E85C6BCE2C478DEA7075735DE2F1F8ABD4528E98F27F3F7G0D8H" TargetMode="External"/><Relationship Id="rId49" Type="http://schemas.openxmlformats.org/officeDocument/2006/relationships/hyperlink" Target="consultantplus://offline/ref=9730D2A46EFC07A42EC35EA03A01CA157082A7ED36E4C3D55097712CAE6860823E85C6BCE2C478DBA1075735DE2F1F8ABD4528E98F27F3F7G0D8H" TargetMode="External"/><Relationship Id="rId114" Type="http://schemas.openxmlformats.org/officeDocument/2006/relationships/hyperlink" Target="consultantplus://offline/ref=9730D2A46EFC07A42EC35EA03A01CA157080A7EE3BE5C3D55097712CAE6860823E85C6BCE2C679D7A2075735DE2F1F8ABD4528E98F27F3F7G0D8H" TargetMode="External"/><Relationship Id="rId119" Type="http://schemas.openxmlformats.org/officeDocument/2006/relationships/hyperlink" Target="consultantplus://offline/ref=9730D2A46EFC07A42EC35EA03A01CA157082A7ED36E4C3D55097712CAE6860823E85C6BCE2C478DBA1075735DE2F1F8ABD4528E98F27F3F7G0D8H" TargetMode="External"/><Relationship Id="rId44" Type="http://schemas.openxmlformats.org/officeDocument/2006/relationships/hyperlink" Target="consultantplus://offline/ref=9730D2A46EFC07A42EC35EA03A01CA157080A4EE37E3C3D55097712CAE6860823E85C6BCE2C478DEA4075735DE2F1F8ABD4528E98F27F3F7G0D8H" TargetMode="External"/><Relationship Id="rId60" Type="http://schemas.openxmlformats.org/officeDocument/2006/relationships/hyperlink" Target="consultantplus://offline/ref=9730D2A46EFC07A42EC35EA03A01CA157080A1E835E3C3D55097712CAE6860823E85C6BCE2C478D6A7075735DE2F1F8ABD4528E98F27F3F7G0D8H" TargetMode="External"/><Relationship Id="rId65" Type="http://schemas.openxmlformats.org/officeDocument/2006/relationships/hyperlink" Target="consultantplus://offline/ref=9730D2A46EFC07A42EC35EA03A01CA157080A1E835E3C3D55097712CAE6860823E85C6BCE2C478D9AC075735DE2F1F8ABD4528E98F27F3F7G0D8H" TargetMode="External"/><Relationship Id="rId81" Type="http://schemas.openxmlformats.org/officeDocument/2006/relationships/hyperlink" Target="consultantplus://offline/ref=9730D2A46EFC07A42EC35EA03A01CA157082A7ED36E4C3D55097712CAE6860823E85C6BCE2C478DBA1075735DE2F1F8ABD4528E98F27F3F7G0D8H" TargetMode="External"/><Relationship Id="rId86" Type="http://schemas.openxmlformats.org/officeDocument/2006/relationships/hyperlink" Target="consultantplus://offline/ref=9730D2A46EFC07A42EC35EA03A01CA157082A7ED36E4C3D55097712CAE6860823E85C6BCE2C478DBA1075735DE2F1F8ABD4528E98F27F3F7G0D8H" TargetMode="External"/><Relationship Id="rId130" Type="http://schemas.openxmlformats.org/officeDocument/2006/relationships/hyperlink" Target="consultantplus://offline/ref=9730D2A46EFC07A42EC35EA03A01CA157080A1EC31E6C3D55097712CAE6860823E85C6BCE2C17ADCA0075735DE2F1F8ABD4528E98F27F3F7G0D8H" TargetMode="External"/><Relationship Id="rId135" Type="http://schemas.openxmlformats.org/officeDocument/2006/relationships/hyperlink" Target="consultantplus://offline/ref=9730D2A46EFC07A42EC35EA03A01CA157082A7ED36E4C3D55097712CAE6860823E85C6BCE2C478DBA1075735DE2F1F8ABD4528E98F27F3F7G0D8H" TargetMode="External"/><Relationship Id="rId151" Type="http://schemas.openxmlformats.org/officeDocument/2006/relationships/hyperlink" Target="consultantplus://offline/ref=D878426760D5855299960B13FBECBA22185100E3FE935E79DFD0757433EE99917BB1BA8D148C316Ew7gAG" TargetMode="External"/><Relationship Id="rId156" Type="http://schemas.openxmlformats.org/officeDocument/2006/relationships/hyperlink" Target="consultantplus://offline/ref=9730D2A46EFC07A42EC35EA03A01CA157080A1EC31E6C3D55097712CAE6860823E85C6BCE2C679DDA0075735DE2F1F8ABD4528E98F27F3F7G0D8H" TargetMode="External"/><Relationship Id="rId177" Type="http://schemas.openxmlformats.org/officeDocument/2006/relationships/hyperlink" Target="consultantplus://offline/ref=9730D2A46EFC07A42EC35EA03A01CA157080A7EE3BE5C3D55097712CAE6860823E85C6BCE2C57CD6A5075735DE2F1F8ABD4528E98F27F3F7G0D8H" TargetMode="External"/><Relationship Id="rId198" Type="http://schemas.openxmlformats.org/officeDocument/2006/relationships/hyperlink" Target="consultantplus://offline/ref=9730D2A46EFC07A42EC35EA03A01CA157080A1EC31E6C3D55097712CAE6860823E85C6BCE2CF2C8EE1590E649E64128FA75928EEG9D0H" TargetMode="External"/><Relationship Id="rId172" Type="http://schemas.openxmlformats.org/officeDocument/2006/relationships/hyperlink" Target="consultantplus://offline/ref=9730D2A46EFC07A42EC35EA03A01CA157080A7EE3BE5C3D55097712CAE6860823E85C6BCE2C57FD8A3075735DE2F1F8ABD4528E98F27F3F7G0D8H" TargetMode="External"/><Relationship Id="rId193" Type="http://schemas.openxmlformats.org/officeDocument/2006/relationships/hyperlink" Target="consultantplus://offline/ref=9730D2A46EFC07A42EC35EA03A01CA157083A6E334E6C3D55097712CAE6860823E85C6BEE1C77DD4F15D4731977A1694B95E36EE9127GFD2H" TargetMode="External"/><Relationship Id="rId202" Type="http://schemas.openxmlformats.org/officeDocument/2006/relationships/hyperlink" Target="consultantplus://offline/ref=9730D2A46EFC07A42EC35EA03A01CA157082A7ED36E4C3D55097712CAE6860823E85C6BCE2C478DBA1075735DE2F1F8ABD4528E98F27F3F7G0D8H" TargetMode="External"/><Relationship Id="rId207" Type="http://schemas.openxmlformats.org/officeDocument/2006/relationships/hyperlink" Target="consultantplus://offline/ref=9730D2A46EFC07A42EC35EA03A01CA157082A5EB32E0C3D55097712CAE6860823E85C6BCE2C478D9A6075735DE2F1F8ABD4528E98F27F3F7G0D8H" TargetMode="External"/><Relationship Id="rId223" Type="http://schemas.openxmlformats.org/officeDocument/2006/relationships/hyperlink" Target="consultantplus://offline/ref=9730D2A46EFC07A42EC35EA03A01CA157080A1EC31E6C3D55097712CAE6860823E85C6BCE2C77EDCA0075735DE2F1F8ABD4528E98F27F3F7G0D8H" TargetMode="External"/><Relationship Id="rId228" Type="http://schemas.openxmlformats.org/officeDocument/2006/relationships/hyperlink" Target="consultantplus://offline/ref=9730D2A46EFC07A42EC35EA03A01CA157080A7EE3BE5C3D55097712CAE6860823E85C6BCE2C67BD9A4075735DE2F1F8ABD4528E98F27F3F7G0D8H" TargetMode="External"/><Relationship Id="rId13" Type="http://schemas.openxmlformats.org/officeDocument/2006/relationships/hyperlink" Target="consultantplus://offline/ref=9730D2A46EFC07A42EC35EA03A01CA157082A5EB32E0C3D55097712CAE6860823E85C6BCE2C478DEA4075735DE2F1F8ABD4528E98F27F3F7G0D8H" TargetMode="External"/><Relationship Id="rId18" Type="http://schemas.openxmlformats.org/officeDocument/2006/relationships/hyperlink" Target="consultantplus://offline/ref=9730D2A46EFC07A42EC35EA03A01CA157082A7EB35E4C3D55097712CAE6860823E85C6BCE2C478DEA4075735DE2F1F8ABD4528E98F27F3F7G0D8H" TargetMode="External"/><Relationship Id="rId39" Type="http://schemas.openxmlformats.org/officeDocument/2006/relationships/hyperlink" Target="consultantplus://offline/ref=9730D2A46EFC07A42EC35EA03A01CA15728EA4ED33E9C3D55097712CAE6860823E85C6BCE2C478DFAD075735DE2F1F8ABD4528E98F27F3F7G0D8H" TargetMode="External"/><Relationship Id="rId109" Type="http://schemas.openxmlformats.org/officeDocument/2006/relationships/hyperlink" Target="consultantplus://offline/ref=9730D2A46EFC07A42EC35EA03A01CA157080A7EE3BE5C3D55097712CAE6860823E85C6BCE2C679D7A6075735DE2F1F8ABD4528E98F27F3F7G0D8H" TargetMode="External"/><Relationship Id="rId34" Type="http://schemas.openxmlformats.org/officeDocument/2006/relationships/hyperlink" Target="consultantplus://offline/ref=9730D2A46EFC07A42EC35EA03A01CA157080A1EC31E6C3D55097712CAE6860823E85C6BCE2C17ADCA0075735DE2F1F8ABD4528E98F27F3F7G0D8H" TargetMode="External"/><Relationship Id="rId50" Type="http://schemas.openxmlformats.org/officeDocument/2006/relationships/hyperlink" Target="consultantplus://offline/ref=9730D2A46EFC07A42EC35EA03A01CA157080A1EC31E6C3D55097712CAE6860822C859EB0E2C066DFA012016498G7DBH" TargetMode="External"/><Relationship Id="rId55" Type="http://schemas.openxmlformats.org/officeDocument/2006/relationships/hyperlink" Target="consultantplus://offline/ref=9730D2A46EFC07A42EC35EA03A01CA157082A7ED36E4C3D55097712CAE6860823E85C6BCE2C478DBA1075735DE2F1F8ABD4528E98F27F3F7G0D8H" TargetMode="External"/><Relationship Id="rId76" Type="http://schemas.openxmlformats.org/officeDocument/2006/relationships/hyperlink" Target="consultantplus://offline/ref=D878426760D5855299960B13FBECBA22185806E5F49A5E79DFD0757433EE99917BB1BA8D11w8gEG" TargetMode="External"/><Relationship Id="rId97" Type="http://schemas.openxmlformats.org/officeDocument/2006/relationships/hyperlink" Target="consultantplus://offline/ref=9730D2A46EFC07A42EC35EA03A01CA157081A2E833E6C3D55097712CAE6860823E85C6BCE2C37AD9A5075735DE2F1F8ABD4528E98F27F3F7G0D8H" TargetMode="External"/><Relationship Id="rId104" Type="http://schemas.openxmlformats.org/officeDocument/2006/relationships/hyperlink" Target="consultantplus://offline/ref=9730D2A46EFC07A42EC35EA03A01CA157082A7ED36E5C3D55097712CAE6860823E85C6BCE2C478D8A2075735DE2F1F8ABD4528E98F27F3F7G0D8H" TargetMode="External"/><Relationship Id="rId120" Type="http://schemas.openxmlformats.org/officeDocument/2006/relationships/hyperlink" Target="consultantplus://offline/ref=9730D2A46EFC07A42EC35EA03A01CA157082A7ED36E5C3D55097712CAE6860823E85C6BCE2C479DEAC075735DE2F1F8ABD4528E98F27F3F7G0D8H" TargetMode="External"/><Relationship Id="rId125" Type="http://schemas.openxmlformats.org/officeDocument/2006/relationships/hyperlink" Target="consultantplus://offline/ref=9730D2A46EFC07A42EC35EA03A01CA157082A7ED36E4C3D55097712CAE6860823E85C6BCE2C478DBA1075735DE2F1F8ABD4528E98F27F3F7G0D8H" TargetMode="External"/><Relationship Id="rId141" Type="http://schemas.openxmlformats.org/officeDocument/2006/relationships/hyperlink" Target="consultantplus://offline/ref=9730D2A46EFC07A42EC35EA03A01CA157080A7EE3BE5C3D55097712CAE6860823E85C6BCE2C47EDAA4075735DE2F1F8ABD4528E98F27F3F7G0D8H" TargetMode="External"/><Relationship Id="rId146" Type="http://schemas.openxmlformats.org/officeDocument/2006/relationships/hyperlink" Target="consultantplus://offline/ref=9730D2A46EFC07A42EC35EA03A01CA157080A7EE3BE5C3D55097712CAE6860823E85C6BCE2C47EDAAD075735DE2F1F8ABD4528E98F27F3F7G0D8H" TargetMode="External"/><Relationship Id="rId167" Type="http://schemas.openxmlformats.org/officeDocument/2006/relationships/hyperlink" Target="consultantplus://offline/ref=9730D2A46EFC07A42EC35EA03A01CA157082A0E334E6C3D55097712CAE6860823E85C6BCE2C479DFA5075735DE2F1F8ABD4528E98F27F3F7G0D8H" TargetMode="External"/><Relationship Id="rId188" Type="http://schemas.openxmlformats.org/officeDocument/2006/relationships/hyperlink" Target="consultantplus://offline/ref=9730D2A46EFC07A42EC35EA03A01CA157080A1EC31E6C3D55097712CAE6860823E85C6BCE2C57CD8A2075735DE2F1F8ABD4528E98F27F3F7G0D8H" TargetMode="External"/><Relationship Id="rId7" Type="http://schemas.openxmlformats.org/officeDocument/2006/relationships/endnotes" Target="endnotes.xml"/><Relationship Id="rId71" Type="http://schemas.openxmlformats.org/officeDocument/2006/relationships/hyperlink" Target="consultantplus://offline/ref=9730D2A46EFC07A42EC35EA03A01CA157080A7EE3BE5C3D55097712CAE6860823E85C6BCE2C679DCA7075735DE2F1F8ABD4528E98F27F3F7G0D8H" TargetMode="External"/><Relationship Id="rId92" Type="http://schemas.openxmlformats.org/officeDocument/2006/relationships/hyperlink" Target="consultantplus://offline/ref=9730D2A46EFC07A42EC35EA03A01CA157081A2E833E6C3D55097712CAE6860823E85C6BCE2C37AD9A5075735DE2F1F8ABD4528E98F27F3F7G0D8H" TargetMode="External"/><Relationship Id="rId162" Type="http://schemas.openxmlformats.org/officeDocument/2006/relationships/hyperlink" Target="consultantplus://offline/ref=9730D2A46EFC07A42EC35EA03A01CA157080A7EE3BE5C3D55097712CAE6860823E85C6BCE2C579D7A5075735DE2F1F8ABD4528E98F27F3F7G0D8H" TargetMode="External"/><Relationship Id="rId183" Type="http://schemas.openxmlformats.org/officeDocument/2006/relationships/hyperlink" Target="consultantplus://offline/ref=9730D2A46EFC07A42EC35EA03A01CA157082A7ED36E4C3D55097712CAE6860823E85C6BCE2C478DBA1075735DE2F1F8ABD4528E98F27F3F7G0D8H" TargetMode="External"/><Relationship Id="rId213" Type="http://schemas.openxmlformats.org/officeDocument/2006/relationships/hyperlink" Target="consultantplus://offline/ref=9730D2A46EFC07A42EC35EA03A01CA157082A7ED36E4C3D55097712CAE6860823E85C6BCE2C478DBA1075735DE2F1F8ABD4528E98F27F3F7G0D8H" TargetMode="External"/><Relationship Id="rId218" Type="http://schemas.openxmlformats.org/officeDocument/2006/relationships/hyperlink" Target="consultantplus://offline/ref=9730D2A46EFC07A42EC35EA03A01CA157080A7EE3BE5C3D55097712CAE6860823E85C6BCE3C679D9AE585220CF77128EA75B2DF29325F1GFD4H" TargetMode="External"/><Relationship Id="rId234" Type="http://schemas.openxmlformats.org/officeDocument/2006/relationships/hyperlink" Target="consultantplus://offline/ref=9730D2A46EFC07A42EC35EA03A01CA157080A1EC31E6C3D55097712CAE6860823E85C6BCE2C47DDBA2075735DE2F1F8ABD4528E98F27F3F7G0D8H" TargetMode="External"/><Relationship Id="rId2" Type="http://schemas.openxmlformats.org/officeDocument/2006/relationships/numbering" Target="numbering.xml"/><Relationship Id="rId29" Type="http://schemas.openxmlformats.org/officeDocument/2006/relationships/hyperlink" Target="consultantplus://offline/ref=9730D2A46EFC07A42EC35EA03A01CA157080A7EE3BE5C3D55097712CAE6860823E85C6B8E0C4738BF44856699A7E0C8ABC452AEC93G2D4H" TargetMode="External"/><Relationship Id="rId24" Type="http://schemas.openxmlformats.org/officeDocument/2006/relationships/hyperlink" Target="consultantplus://offline/ref=9730D2A46EFC07A42EC35EA03A01CA157082A7E933E7C3D55097712CAE6860823E85C6BCE2C478DEA4075735DE2F1F8ABD4528E98F27F3F7G0D8H" TargetMode="External"/><Relationship Id="rId40" Type="http://schemas.openxmlformats.org/officeDocument/2006/relationships/hyperlink" Target="consultantplus://offline/ref=9730D2A46EFC07A42EC35EA03A01CA157081A4E33AE1C3D55097712CAE6860823E85C6BCE2C478D8AD075735DE2F1F8ABD4528E98F27F3F7G0D8H" TargetMode="External"/><Relationship Id="rId45" Type="http://schemas.openxmlformats.org/officeDocument/2006/relationships/hyperlink" Target="consultantplus://offline/ref=9730D2A46EFC07A42EC35EA03A01CA157084A4E233E4C3D55097712CAE6860823E85C6BCE2C478D9AC075735DE2F1F8ABD4528E98F27F3F7G0D8H" TargetMode="External"/><Relationship Id="rId66" Type="http://schemas.openxmlformats.org/officeDocument/2006/relationships/hyperlink" Target="consultantplus://offline/ref=9730D2A46EFC07A42EC35EA03A01CA157080A1E835E3C3D55097712CAE6860823E85C6BCE2C478D7A2075735DE2F1F8ABD4528E98F27F3F7G0D8H" TargetMode="External"/><Relationship Id="rId87" Type="http://schemas.openxmlformats.org/officeDocument/2006/relationships/hyperlink" Target="consultantplus://offline/ref=9730D2A46EFC07A42EC35EA03A01CA157082A7ED36E4C3D55097712CAE6860823E85C6BCE2C478DBA1075735DE2F1F8ABD4528E98F27F3F7G0D8H" TargetMode="External"/><Relationship Id="rId110" Type="http://schemas.openxmlformats.org/officeDocument/2006/relationships/hyperlink" Target="consultantplus://offline/ref=9730D2A46EFC07A42EC35EA03A01CA157082A7ED36E5C3D55097712CAE6860823E85C6BCE2C478DDAC075735DE2F1F8ABD4528E98F27F3F7G0D8H" TargetMode="External"/><Relationship Id="rId115" Type="http://schemas.openxmlformats.org/officeDocument/2006/relationships/hyperlink" Target="consultantplus://offline/ref=9730D2A46EFC07A42EC35EA03A01CA157080A1E835E3C3D55097712CAE6860823E85C6BCE2C479DCA2075735DE2F1F8ABD4528E98F27F3F7G0D8H" TargetMode="External"/><Relationship Id="rId131" Type="http://schemas.openxmlformats.org/officeDocument/2006/relationships/hyperlink" Target="consultantplus://offline/ref=9730D2A46EFC07A42EC35EA03A01CA157080A1EC31E6C3D55097712CAE6860823E85C6BCE2C479D9A6075735DE2F1F8ABD4528E98F27F3F7G0D8H" TargetMode="External"/><Relationship Id="rId136" Type="http://schemas.openxmlformats.org/officeDocument/2006/relationships/hyperlink" Target="consultantplus://offline/ref=9730D2A46EFC07A42EC35EA03A01CA157080A7EE3BE5C3D55097712CAE6860823E85C6B9EBC7738BF44856699A7E0C8ABC452AEC93G2D4H" TargetMode="External"/><Relationship Id="rId157" Type="http://schemas.openxmlformats.org/officeDocument/2006/relationships/hyperlink" Target="consultantplus://offline/ref=9730D2A46EFC07A42EC35EA03A01CA157080ABE836E6C3D55097712CAE6860823E85C6BCE2C478DBA0075735DE2F1F8ABD4528E98F27F3F7G0D8H" TargetMode="External"/><Relationship Id="rId178" Type="http://schemas.openxmlformats.org/officeDocument/2006/relationships/hyperlink" Target="consultantplus://offline/ref=9730D2A46EFC07A42EC35EA03A01CA157080A7EE3BE5C3D55097712CAE6860823E85C6BCE3C571D7AE585220CF77128EA75B2DF29325F1GFD4H" TargetMode="External"/><Relationship Id="rId61" Type="http://schemas.openxmlformats.org/officeDocument/2006/relationships/hyperlink" Target="consultantplus://offline/ref=9730D2A46EFC07A42EC35EA03A01CA157080A1E835E3C3D55097712CAE6860823E85C6BCE2C478D6A7075735DE2F1F8ABD4528E98F27F3F7G0D8H" TargetMode="External"/><Relationship Id="rId82" Type="http://schemas.openxmlformats.org/officeDocument/2006/relationships/hyperlink" Target="consultantplus://offline/ref=9730D2A46EFC07A42EC35EA03A01CA157080A1EC31E6C3D55097712CAE6860823E85C6B9EBCF2C8EE1590E649E64128FA75928EEG9D0H" TargetMode="External"/><Relationship Id="rId152" Type="http://schemas.openxmlformats.org/officeDocument/2006/relationships/hyperlink" Target="consultantplus://offline/ref=D878426760D5855299960B13FBECBA22185806E5F49A5E79DFD0757433EE99917BB1BA8D1Dw8gCG" TargetMode="External"/><Relationship Id="rId173" Type="http://schemas.openxmlformats.org/officeDocument/2006/relationships/hyperlink" Target="consultantplus://offline/ref=9730D2A46EFC07A42EC35EA03A01CA157080A0EF31E1C3D55097712CAE6860822C859EB0E2C066DFA012016498G7DBH" TargetMode="External"/><Relationship Id="rId194" Type="http://schemas.openxmlformats.org/officeDocument/2006/relationships/hyperlink" Target="consultantplus://offline/ref=9730D2A46EFC07A42EC35EA03A01CA157080A7EE3BE5C3D55097712CAE6860823E85C6BCE2C570DFA6075735DE2F1F8ABD4528E98F27F3F7G0D8H" TargetMode="External"/><Relationship Id="rId199" Type="http://schemas.openxmlformats.org/officeDocument/2006/relationships/hyperlink" Target="consultantplus://offline/ref=9730D2A46EFC07A42EC35EA03A01CA157082A5EB32E0C3D55097712CAE6860823E85C6BCE2C478DCA2075735DE2F1F8ABD4528E98F27F3F7G0D8H" TargetMode="External"/><Relationship Id="rId203" Type="http://schemas.openxmlformats.org/officeDocument/2006/relationships/hyperlink" Target="consultantplus://offline/ref=9730D2A46EFC07A42EC35EA03A01CA157082A5EB32E0C3D55097712CAE6860823E85C6BCE2C478DAA0075735DE2F1F8ABD4528E98F27F3F7G0D8H" TargetMode="External"/><Relationship Id="rId208" Type="http://schemas.openxmlformats.org/officeDocument/2006/relationships/hyperlink" Target="consultantplus://offline/ref=9730D2A46EFC07A42EC35EA03A01CA157082A5EB32E0C3D55097712CAE6860823E85C6BCE2C478D9A3075735DE2F1F8ABD4528E98F27F3F7G0D8H" TargetMode="External"/><Relationship Id="rId229" Type="http://schemas.openxmlformats.org/officeDocument/2006/relationships/hyperlink" Target="consultantplus://offline/ref=9730D2A46EFC07A42EC35EA03A01CA157080A7EE3BE5C3D55097712CAE6860823E85C6BCE2C57ED6A5075735DE2F1F8ABD4528E98F27F3F7G0D8H" TargetMode="External"/><Relationship Id="rId19" Type="http://schemas.openxmlformats.org/officeDocument/2006/relationships/hyperlink" Target="consultantplus://offline/ref=9730D2A46EFC07A42EC35EA03A01CA157082A0E937E3C3D55097712CAE6860823E85C6BCE2C478DEA4075735DE2F1F8ABD4528E98F27F3F7G0D8H" TargetMode="External"/><Relationship Id="rId224" Type="http://schemas.openxmlformats.org/officeDocument/2006/relationships/hyperlink" Target="consultantplus://offline/ref=9730D2A46EFC07A42EC35EA03A01CA157080A7EE3BE5C3D55097712CAE6860823E85C6BCE2C570DDAD075735DE2F1F8ABD4528E98F27F3F7G0D8H" TargetMode="External"/><Relationship Id="rId14" Type="http://schemas.openxmlformats.org/officeDocument/2006/relationships/hyperlink" Target="consultantplus://offline/ref=9730D2A46EFC07A42EC35EA03A01CA157082A0E334E6C3D55097712CAE6860823E85C6BCE2C478DEA4075735DE2F1F8ABD4528E98F27F3F7G0D8H" TargetMode="External"/><Relationship Id="rId30" Type="http://schemas.openxmlformats.org/officeDocument/2006/relationships/hyperlink" Target="consultantplus://offline/ref=9730D2A46EFC07A42EC35EA03A01CA157080A7EE3BE5C3D55097712CAE6860823E85C6BCE2C47BD7A2075735DE2F1F8ABD4528E98F27F3F7G0D8H" TargetMode="External"/><Relationship Id="rId35" Type="http://schemas.openxmlformats.org/officeDocument/2006/relationships/hyperlink" Target="consultantplus://offline/ref=9730D2A46EFC07A42EC35EA03A01CA157080ABE836E6C3D55097712CAE6860822C859EB0E2C066DFA012016498G7DBH" TargetMode="External"/><Relationship Id="rId56" Type="http://schemas.openxmlformats.org/officeDocument/2006/relationships/hyperlink" Target="consultantplus://offline/ref=9730D2A46EFC07A42EC35EA03A01CA157080A1EC31E6C3D55097712CAE6860823E85C6BCEAC371D4F15D4731977A1694B95E36EE9127GFD2H" TargetMode="External"/><Relationship Id="rId77" Type="http://schemas.openxmlformats.org/officeDocument/2006/relationships/hyperlink" Target="consultantplus://offline/ref=D878426760D5855299960B13FBECBA22185806E5F49A5E79DFD0757433EE99917BB1BA8D148C346Cw7gAG" TargetMode="External"/><Relationship Id="rId100" Type="http://schemas.openxmlformats.org/officeDocument/2006/relationships/hyperlink" Target="consultantplus://offline/ref=9730D2A46EFC07A42EC35EA03A01CA157082A7ED36E5C3D55097712CAE6860823E85C6BCE2C479D9A7075735DE2F1F8ABD4528E98F27F3F7G0D8H" TargetMode="External"/><Relationship Id="rId105" Type="http://schemas.openxmlformats.org/officeDocument/2006/relationships/hyperlink" Target="consultantplus://offline/ref=9730D2A46EFC07A42EC35EA03A01CA157082A1E930E9C3D55097712CAE6860822C859EB0E2C066DFA012016498G7DBH" TargetMode="External"/><Relationship Id="rId126" Type="http://schemas.openxmlformats.org/officeDocument/2006/relationships/hyperlink" Target="consultantplus://offline/ref=9730D2A46EFC07A42EC35EA03A01CA157082A7ED36E4C3D55097712CAE6860823E85C6BCE2C478DBA1075735DE2F1F8ABD4528E98F27F3F7G0D8H" TargetMode="External"/><Relationship Id="rId147" Type="http://schemas.openxmlformats.org/officeDocument/2006/relationships/hyperlink" Target="consultantplus://offline/ref=D878426760D5855299960B13FBECBA22185806E5F49A5E79DFD0757433EE99917BB1BA8D148C346Cw7gAG" TargetMode="External"/><Relationship Id="rId168" Type="http://schemas.openxmlformats.org/officeDocument/2006/relationships/hyperlink" Target="consultantplus://offline/ref=9730D2A46EFC07A42EC35EA03A01CA157080A7EE3BE5C3D55097712CAE6860823E85C6BCE2C57BDFA1075735DE2F1F8ABD4528E98F27F3F7G0D8H" TargetMode="External"/><Relationship Id="rId8" Type="http://schemas.openxmlformats.org/officeDocument/2006/relationships/hyperlink" Target="consultantplus://offline/ref=9730D2A46EFC07A42EC35EA03A01CA157083A6E334E6C3D55097712CAE6860822C859EB0E2C066DFA012016498G7DBH" TargetMode="External"/><Relationship Id="rId51" Type="http://schemas.openxmlformats.org/officeDocument/2006/relationships/hyperlink" Target="consultantplus://offline/ref=9730D2A46EFC07A42EC35EA03A01CA157080A1EC31E6C3D55097712CAE6860822C859EB0E2C066DFA012016498G7DBH" TargetMode="External"/><Relationship Id="rId72" Type="http://schemas.openxmlformats.org/officeDocument/2006/relationships/hyperlink" Target="consultantplus://offline/ref=9730D2A46EFC07A42EC35EA03A01CA157080A1EC31E6C3D55097712CAE6860823E85C6BCEAC37CD4F15D4731977A1694B95E36EE9127GFD2H" TargetMode="External"/><Relationship Id="rId93" Type="http://schemas.openxmlformats.org/officeDocument/2006/relationships/hyperlink" Target="consultantplus://offline/ref=9730D2A46EFC07A42EC35EA03A01CA157081A2E833E6C3D55097712CAE6860823E85C6BCE2C37AD9A5075735DE2F1F8ABD4528E98F27F3F7G0D8H" TargetMode="External"/><Relationship Id="rId98" Type="http://schemas.openxmlformats.org/officeDocument/2006/relationships/hyperlink" Target="consultantplus://offline/ref=9730D2A46EFC07A42EC35EA03A01CA157081A2E833E6C3D55097712CAE6860823E85C6BCE2C37AD9A5075735DE2F1F8ABD4528E98F27F3F7G0D8H" TargetMode="External"/><Relationship Id="rId121" Type="http://schemas.openxmlformats.org/officeDocument/2006/relationships/hyperlink" Target="consultantplus://offline/ref=9730D2A46EFC07A42EC35EA03A01CA157082A7ED36E5C3D55097712CAE6860823E85C6BCE2C479DBA5075735DE2F1F8ABD4528E98F27F3F7G0D8H" TargetMode="External"/><Relationship Id="rId142" Type="http://schemas.openxmlformats.org/officeDocument/2006/relationships/hyperlink" Target="consultantplus://offline/ref=9730D2A46EFC07A42EC35EA03A01CA157085AAEE32E8C3D55097712CAE6860823E85C6BCE2C479DEA0075735DE2F1F8ABD4528E98F27F3F7G0D8H" TargetMode="External"/><Relationship Id="rId163" Type="http://schemas.openxmlformats.org/officeDocument/2006/relationships/hyperlink" Target="consultantplus://offline/ref=9730D2A46EFC07A42EC35EA03A01CA157082A0E334E6C3D55097712CAE6860823E85C6BCE2C479DFA5075735DE2F1F8ABD4528E98F27F3F7G0D8H" TargetMode="External"/><Relationship Id="rId184" Type="http://schemas.openxmlformats.org/officeDocument/2006/relationships/hyperlink" Target="consultantplus://offline/ref=9730D2A46EFC07A42EC35EA03A01CA157083A6E334E6C3D55097712CAE6860823E85C6BCE2C671D8A5075735DE2F1F8ABD4528E98F27F3F7G0D8H" TargetMode="External"/><Relationship Id="rId189" Type="http://schemas.openxmlformats.org/officeDocument/2006/relationships/hyperlink" Target="consultantplus://offline/ref=9730D2A46EFC07A42EC35EA03A01CA157080A1EC31E6C3D55097712CAE6860823E85C6BCE2C570D8AD075735DE2F1F8ABD4528E98F27F3F7G0D8H" TargetMode="External"/><Relationship Id="rId219" Type="http://schemas.openxmlformats.org/officeDocument/2006/relationships/hyperlink" Target="consultantplus://offline/ref=9730D2A46EFC07A42EC35EA03A01CA157082A7ED36E4C3D55097712CAE6860823E85C6BCE2C478DBA1075735DE2F1F8ABD4528E98F27F3F7G0D8H" TargetMode="External"/><Relationship Id="rId3" Type="http://schemas.openxmlformats.org/officeDocument/2006/relationships/styles" Target="styles.xml"/><Relationship Id="rId214" Type="http://schemas.openxmlformats.org/officeDocument/2006/relationships/hyperlink" Target="consultantplus://offline/ref=9730D2A46EFC07A42EC35EA03A01CA157082A7ED36E4C3D55097712CAE6860823E85C6BCE2C478DBA1075735DE2F1F8ABD4528E98F27F3F7G0D8H" TargetMode="External"/><Relationship Id="rId230" Type="http://schemas.openxmlformats.org/officeDocument/2006/relationships/hyperlink" Target="consultantplus://offline/ref=9730D2A46EFC07A42EC35EA03A01CA157082A7ED36E4C3D55097712CAE6860823E85C6BCE2C478DBA1075735DE2F1F8ABD4528E98F27F3F7G0D8H" TargetMode="External"/><Relationship Id="rId235" Type="http://schemas.openxmlformats.org/officeDocument/2006/relationships/hyperlink" Target="consultantplus://offline/ref=9730D2A46EFC07A42EC35EA03A01CA157080A7EE3BE5C3D55097712CAE6860823E85C6BCE2C679D6A6075735DE2F1F8ABD4528E98F27F3F7G0D8H" TargetMode="External"/><Relationship Id="rId25" Type="http://schemas.openxmlformats.org/officeDocument/2006/relationships/hyperlink" Target="consultantplus://offline/ref=9730D2A46EFC07A42EC35EA03A01CA157082A7ED37E5C3D55097712CAE6860823E85C6BCE2C478DEA4075735DE2F1F8ABD4528E98F27F3F7G0D8H" TargetMode="External"/><Relationship Id="rId46" Type="http://schemas.openxmlformats.org/officeDocument/2006/relationships/hyperlink" Target="consultantplus://offline/ref=9730D2A46EFC07A42EC35EA03A01CA157084A4E233E4C3D55097712CAE6860823E85C6BEE2CF2C8EE1590E649E64128FA75928EEG9D0H" TargetMode="External"/><Relationship Id="rId67" Type="http://schemas.openxmlformats.org/officeDocument/2006/relationships/hyperlink" Target="consultantplus://offline/ref=9730D2A46EFC07A42EC35EA03A01CA157080A7EE3BE5C3D55097712CAE6860823E85C6BCE2C679DCA7075735DE2F1F8ABD4528E98F27F3F7G0D8H" TargetMode="External"/><Relationship Id="rId116" Type="http://schemas.openxmlformats.org/officeDocument/2006/relationships/hyperlink" Target="consultantplus://offline/ref=9730D2A46EFC07A42EC35EA03A01CA157080A1E835E3C3D55097712CAE6860823E85C6BCE2C479DCAC075735DE2F1F8ABD4528E98F27F3F7G0D8H" TargetMode="External"/><Relationship Id="rId137" Type="http://schemas.openxmlformats.org/officeDocument/2006/relationships/hyperlink" Target="consultantplus://offline/ref=9730D2A46EFC07A42EC35EA03A01CA157085AAEE32E8C3D55097712CAE6860823E85C6BCE2C478DDAC075735DE2F1F8ABD4528E98F27F3F7G0D8H" TargetMode="External"/><Relationship Id="rId158" Type="http://schemas.openxmlformats.org/officeDocument/2006/relationships/hyperlink" Target="consultantplus://offline/ref=9730D2A46EFC07A42EC35EA03A01CA157080A7EE3BE5C3D55097712CAE6860823E85C6BCE2C578DEA4075735DE2F1F8ABD4528E98F27F3F7G0D8H" TargetMode="External"/><Relationship Id="rId20" Type="http://schemas.openxmlformats.org/officeDocument/2006/relationships/hyperlink" Target="consultantplus://offline/ref=9730D2A46EFC07A42EC35EA03A01CA157082A1E234E7C3D55097712CAE6860823E85C6BCE2C478DEA4075735DE2F1F8ABD4528E98F27F3F7G0D8H" TargetMode="External"/><Relationship Id="rId41" Type="http://schemas.openxmlformats.org/officeDocument/2006/relationships/hyperlink" Target="consultantplus://offline/ref=9730D2A46EFC07A42EC35EA03A01CA157081A4ED37E6C3D55097712CAE6860823E85C6BCE2C478DEA0075735DE2F1F8ABD4528E98F27F3F7G0D8H" TargetMode="External"/><Relationship Id="rId62" Type="http://schemas.openxmlformats.org/officeDocument/2006/relationships/hyperlink" Target="consultantplus://offline/ref=9730D2A46EFC07A42EC35EA03A01CA157082A7ED36E4C3D55097712CAE6860823E85C6BCE2C478DBA1075735DE2F1F8ABD4528E98F27F3F7G0D8H" TargetMode="External"/><Relationship Id="rId83" Type="http://schemas.openxmlformats.org/officeDocument/2006/relationships/hyperlink" Target="consultantplus://offline/ref=9730D2A46EFC07A42EC35EA03A01CA157080A1EC31E6C3D55097712CAE6860823E85C6BCE2C17ADCA0075735DE2F1F8ABD4528E98F27F3F7G0D8H" TargetMode="External"/><Relationship Id="rId88" Type="http://schemas.openxmlformats.org/officeDocument/2006/relationships/hyperlink" Target="consultantplus://offline/ref=9730D2A46EFC07A42EC35EA03A01CA157082A7ED36E4C3D55097712CAE6860823E85C6BCE2C478DBA1075735DE2F1F8ABD4528E98F27F3F7G0D8H" TargetMode="External"/><Relationship Id="rId111" Type="http://schemas.openxmlformats.org/officeDocument/2006/relationships/hyperlink" Target="consultantplus://offline/ref=9730D2A46EFC07A42EC35EA03A01CA157082A7ED36E5C3D55097712CAE6860823E85C6BCE2C478D8A5075735DE2F1F8ABD4528E98F27F3F7G0D8H" TargetMode="External"/><Relationship Id="rId132" Type="http://schemas.openxmlformats.org/officeDocument/2006/relationships/hyperlink" Target="consultantplus://offline/ref=9730D2A46EFC07A42EC35EA03A01CA157080A1EC31E6C3D55097712CAE6860823E85C6BCE2C17ADCA0075735DE2F1F8ABD4528E98F27F3F7G0D8H" TargetMode="External"/><Relationship Id="rId153" Type="http://schemas.openxmlformats.org/officeDocument/2006/relationships/hyperlink" Target="consultantplus://offline/ref=D878426760D5855299960B13FBECBA22185100E3FE935E79DFD0757433EE99917BB1BA8D148C316Fw7g4G" TargetMode="External"/><Relationship Id="rId174" Type="http://schemas.openxmlformats.org/officeDocument/2006/relationships/hyperlink" Target="consultantplus://offline/ref=9730D2A46EFC07A42EC35EA03A01CA157082A7EB35E4C3D55097712CAE6860823E85C6BCE2C478D6A2075735DE2F1F8ABD4528E98F27F3F7G0D8H" TargetMode="External"/><Relationship Id="rId179" Type="http://schemas.openxmlformats.org/officeDocument/2006/relationships/hyperlink" Target="consultantplus://offline/ref=9730D2A46EFC07A42EC35EA03A01CA157082A7EF30E2C3D55097712CAE6860823E85C6BCE2C478DDAD075735DE2F1F8ABD4528E98F27F3F7G0D8H" TargetMode="External"/><Relationship Id="rId195" Type="http://schemas.openxmlformats.org/officeDocument/2006/relationships/hyperlink" Target="consultantplus://offline/ref=9730D2A46EFC07A42EC35EA03A01CA157082A7ED36E4C3D55097712CAE6860823E85C6BCE2C478DBA1075735DE2F1F8ABD4528E98F27F3F7G0D8H" TargetMode="External"/><Relationship Id="rId209" Type="http://schemas.openxmlformats.org/officeDocument/2006/relationships/hyperlink" Target="consultantplus://offline/ref=9730D2A46EFC07A42EC35EA03A01CA157080A1EC31E6C3D55097712CAE6860823E85C6BCE2C67BD9A0075735DE2F1F8ABD4528E98F27F3F7G0D8H" TargetMode="External"/><Relationship Id="rId190" Type="http://schemas.openxmlformats.org/officeDocument/2006/relationships/hyperlink" Target="consultantplus://offline/ref=9730D2A46EFC07A42EC35EA03A01CA157080A1EC31E6C3D55097712CAE6860823E85C6BCE2C67BD9A0075735DE2F1F8ABD4528E98F27F3F7G0D8H" TargetMode="External"/><Relationship Id="rId204" Type="http://schemas.openxmlformats.org/officeDocument/2006/relationships/hyperlink" Target="consultantplus://offline/ref=9730D2A46EFC07A42EC35EA03A01CA157082A5EB32E0C3D55097712CAE6860823E85C6BCE2C478DAA3075735DE2F1F8ABD4528E98F27F3F7G0D8H" TargetMode="External"/><Relationship Id="rId220" Type="http://schemas.openxmlformats.org/officeDocument/2006/relationships/hyperlink" Target="consultantplus://offline/ref=9730D2A46EFC07A42EC35EA03A01CA157080A7EE3BE5C3D55097712CAE6860823E85C6BEE1C6738BF44856699A7E0C8ABC452AEC93G2D4H" TargetMode="External"/><Relationship Id="rId225" Type="http://schemas.openxmlformats.org/officeDocument/2006/relationships/hyperlink" Target="consultantplus://offline/ref=9730D2A46EFC07A42EC35EA03A01CA157080A7EE3BE5C3D55097712CAE6860823E85C6BCE2C570DCA6075735DE2F1F8ABD4528E98F27F3F7G0D8H" TargetMode="External"/><Relationship Id="rId15" Type="http://schemas.openxmlformats.org/officeDocument/2006/relationships/hyperlink" Target="consultantplus://offline/ref=9730D2A46EFC07A42EC35EA03A01CA157082A7EA35E5C3D55097712CAE6860823E85C6BCE2C478DEA4075735DE2F1F8ABD4528E98F27F3F7G0D8H" TargetMode="External"/><Relationship Id="rId36" Type="http://schemas.openxmlformats.org/officeDocument/2006/relationships/hyperlink" Target="consultantplus://offline/ref=9730D2A46EFC07A42EC35EA03A01CA157083A3EF30E8C3D55097712CAE6860822C859EB0E2C066DFA012016498G7DBH" TargetMode="External"/><Relationship Id="rId57" Type="http://schemas.openxmlformats.org/officeDocument/2006/relationships/hyperlink" Target="consultantplus://offline/ref=9730D2A46EFC07A42EC35EA03A01CA157084A4E233E4C3D55097712CAE6860823E85C6BCE2C478D6A5075735DE2F1F8ABD4528E98F27F3F7G0D8H" TargetMode="External"/><Relationship Id="rId106" Type="http://schemas.openxmlformats.org/officeDocument/2006/relationships/hyperlink" Target="consultantplus://offline/ref=9730D2A46EFC07A42EC35EA03A01CA157082A7ED36E5C3D55097712CAE6860823E85C6BCE2C478D8A2075735DE2F1F8ABD4528E98F27F3F7G0D8H" TargetMode="External"/><Relationship Id="rId127" Type="http://schemas.openxmlformats.org/officeDocument/2006/relationships/hyperlink" Target="consultantplus://offline/ref=9730D2A46EFC07A42EC35EA03A01CA157080A1EC31E6C3D55097712CAE6860823E85C6BCE2C479D9A6075735DE2F1F8ABD4528E98F27F3F7G0D8H" TargetMode="External"/><Relationship Id="rId10" Type="http://schemas.openxmlformats.org/officeDocument/2006/relationships/hyperlink" Target="consultantplus://offline/ref=9730D2A46EFC07A42EC35EA03A01CA157080A1E835E3C3D55097712CAE6860823E85C6BCE2C478DEA4075735DE2F1F8ABD4528E98F27F3F7G0D8H" TargetMode="External"/><Relationship Id="rId31" Type="http://schemas.openxmlformats.org/officeDocument/2006/relationships/hyperlink" Target="consultantplus://offline/ref=9730D2A46EFC07A42EC35EA03A01CA157081A2E833E6C3D55097712CAE6860823E85C6BCE1C771D4F15D4731977A1694B95E36EE9127GFD2H" TargetMode="External"/><Relationship Id="rId52" Type="http://schemas.openxmlformats.org/officeDocument/2006/relationships/hyperlink" Target="consultantplus://offline/ref=9730D2A46EFC07A42EC35EA03A01CA157084A4E233E4C3D55097712CAE6860823E85C6BCE2C478D7A5075735DE2F1F8ABD4528E98F27F3F7G0D8H" TargetMode="External"/><Relationship Id="rId73" Type="http://schemas.openxmlformats.org/officeDocument/2006/relationships/hyperlink" Target="consultantplus://offline/ref=D878426760D5855299960B13FBECBA221B5903E1F5965E79DFD0757433EE99917BB1BA8D148C356Aw7g2G" TargetMode="External"/><Relationship Id="rId78" Type="http://schemas.openxmlformats.org/officeDocument/2006/relationships/hyperlink" Target="consultantplus://offline/ref=9730D2A46EFC07A42EC35EA03A01CA157082A7ED36E4C3D55097712CAE6860823E85C6BCE2C478DBA1075735DE2F1F8ABD4528E98F27F3F7G0D8H" TargetMode="External"/><Relationship Id="rId94" Type="http://schemas.openxmlformats.org/officeDocument/2006/relationships/hyperlink" Target="consultantplus://offline/ref=9730D2A46EFC07A42EC35EA03A01CA157081A2E833E6C3D55097712CAE6860823E85C6BCE2C37AD9A5075735DE2F1F8ABD4528E98F27F3F7G0D8H" TargetMode="External"/><Relationship Id="rId99" Type="http://schemas.openxmlformats.org/officeDocument/2006/relationships/hyperlink" Target="consultantplus://offline/ref=9730D2A46EFC07A42EC35EA03A01CA157081A2E833E6C3D55097712CAE6860823E85C6BCE2C37AD9A5075735DE2F1F8ABD4528E98F27F3F7G0D8H" TargetMode="External"/><Relationship Id="rId101" Type="http://schemas.openxmlformats.org/officeDocument/2006/relationships/hyperlink" Target="consultantplus://offline/ref=9730D2A46EFC07A42EC35EA03A01CA157080A7EE3BE5C3D55097712CAE6860823E85C6BCE2C679D7A7075735DE2F1F8ABD4528E98F27F3F7G0D8H" TargetMode="External"/><Relationship Id="rId122" Type="http://schemas.openxmlformats.org/officeDocument/2006/relationships/hyperlink" Target="consultantplus://offline/ref=9730D2A46EFC07A42EC35EA03A01CA157082A7ED36E5C3D55097712CAE6860823E85C6BCE2C479DEAC075735DE2F1F8ABD4528E98F27F3F7G0D8H" TargetMode="External"/><Relationship Id="rId143" Type="http://schemas.openxmlformats.org/officeDocument/2006/relationships/hyperlink" Target="consultantplus://offline/ref=9730D2A46EFC07A42EC35EA03A01CA157085AAEE32E8C3D55097712CAE6860823E85C6BCE2C479DDA4075735DE2F1F8ABD4528E98F27F3F7G0D8H" TargetMode="External"/><Relationship Id="rId148" Type="http://schemas.openxmlformats.org/officeDocument/2006/relationships/hyperlink" Target="consultantplus://offline/ref=D878426760D5855299960B13FBECBA22185806E5F49A5E79DFD0757433EE99917BB1BA8D148C386Cw7g0G" TargetMode="External"/><Relationship Id="rId164" Type="http://schemas.openxmlformats.org/officeDocument/2006/relationships/hyperlink" Target="consultantplus://offline/ref=9730D2A46EFC07A42EC35EA03A01CA157080A7EE3BE5C3D55097712CAE6860823E85C6BCE2C579D7A5075735DE2F1F8ABD4528E98F27F3F7G0D8H" TargetMode="External"/><Relationship Id="rId169" Type="http://schemas.openxmlformats.org/officeDocument/2006/relationships/hyperlink" Target="consultantplus://offline/ref=9730D2A46EFC07A42EC35EA03A01CA157082A0E334E6C3D55097712CAE6860823E85C6BCE2C479DFA5075735DE2F1F8ABD4528E98F27F3F7G0D8H" TargetMode="External"/><Relationship Id="rId185" Type="http://schemas.openxmlformats.org/officeDocument/2006/relationships/hyperlink" Target="consultantplus://offline/ref=9730D2A46EFC07A42EC35EA03A01CA157080A7EE3BE5C3D55097712CAE6860823E85C6BCE2C570DFA6075735DE2F1F8ABD4528E98F27F3F7G0D8H" TargetMode="External"/><Relationship Id="rId4" Type="http://schemas.openxmlformats.org/officeDocument/2006/relationships/settings" Target="settings.xml"/><Relationship Id="rId9" Type="http://schemas.openxmlformats.org/officeDocument/2006/relationships/hyperlink" Target="consultantplus://offline/ref=9730D2A46EFC07A42EC35EA03A01CA157084A4E233E4C3D55097712CAE6860822C859EB0E2C066DFA012016498G7DBH" TargetMode="External"/><Relationship Id="rId180" Type="http://schemas.openxmlformats.org/officeDocument/2006/relationships/hyperlink" Target="consultantplus://offline/ref=9730D2A46EFC07A42EC35EA03A01CA157080A1EC31E6C3D55097712CAE6860823E85C6BCE2C67BD9A0075735DE2F1F8ABD4528E98F27F3F7G0D8H" TargetMode="External"/><Relationship Id="rId210" Type="http://schemas.openxmlformats.org/officeDocument/2006/relationships/hyperlink" Target="consultantplus://offline/ref=9730D2A46EFC07A42EC35EA03A01CA157082A7ED36E4C3D55097712CAE6860823E85C6BCE2C478DBA1075735DE2F1F8ABD4528E98F27F3F7G0D8H" TargetMode="External"/><Relationship Id="rId215" Type="http://schemas.openxmlformats.org/officeDocument/2006/relationships/hyperlink" Target="consultantplus://offline/ref=9730D2A46EFC07A42EC35EA03A01CA157080A7EE3BE5C3D55097712CAE6860823E85C6BCE3C679DDAE585220CF77128EA75B2DF29325F1GFD4H" TargetMode="External"/><Relationship Id="rId236" Type="http://schemas.openxmlformats.org/officeDocument/2006/relationships/fontTable" Target="fontTable.xml"/><Relationship Id="rId26" Type="http://schemas.openxmlformats.org/officeDocument/2006/relationships/hyperlink" Target="consultantplus://offline/ref=9730D2A46EFC07A42EC35EA03A01CA157085AAEE32E8C3D55097712CAE6860823E85C6BCE2C478DEA7075735DE2F1F8ABD4528E98F27F3F7G0D8H" TargetMode="External"/><Relationship Id="rId231" Type="http://schemas.openxmlformats.org/officeDocument/2006/relationships/hyperlink" Target="consultantplus://offline/ref=9730D2A46EFC07A42EC35EA03A01CA157080A7EE3BE5C3D55097712CAE6860823E85C6BCE2CD7AD6AE585220CF77128EA75B2DF29325F1GFD4H" TargetMode="External"/><Relationship Id="rId47" Type="http://schemas.openxmlformats.org/officeDocument/2006/relationships/hyperlink" Target="consultantplus://offline/ref=9730D2A46EFC07A42EC35EA03A01CA157080A7EE3BE5C3D55097712CAE6860823E85C6BCE2C679DCA0075735DE2F1F8ABD4528E98F27F3F7G0D8H" TargetMode="External"/><Relationship Id="rId68" Type="http://schemas.openxmlformats.org/officeDocument/2006/relationships/hyperlink" Target="consultantplus://offline/ref=9730D2A46EFC07A42EC35EA03A01CA157084A4E233E4C3D55097712CAE6860823E85C6BCE2C479DFA2075735DE2F1F8ABD4528E98F27F3F7G0D8H" TargetMode="External"/><Relationship Id="rId89" Type="http://schemas.openxmlformats.org/officeDocument/2006/relationships/hyperlink" Target="consultantplus://offline/ref=9730D2A46EFC07A42EC35EA03A01CA157082A7EF30E8C3D55097712CAE6860823E85C6BCE2C478DEA4075735DE2F1F8ABD4528E98F27F3F7G0D8H" TargetMode="External"/><Relationship Id="rId112" Type="http://schemas.openxmlformats.org/officeDocument/2006/relationships/hyperlink" Target="consultantplus://offline/ref=9730D2A46EFC07A42EC35EA03A01CA157080A7EE3BE5C3D55097712CAE6860823E85C6BCE2C679D7A2075735DE2F1F8ABD4528E98F27F3F7G0D8H" TargetMode="External"/><Relationship Id="rId133" Type="http://schemas.openxmlformats.org/officeDocument/2006/relationships/hyperlink" Target="consultantplus://offline/ref=9730D2A46EFC07A42EC35EA03A01CA157080A1EC31E6C3D55097712CAE6860823E85C6BCE2C47BDFA4075735DE2F1F8ABD4528E98F27F3F7G0D8H" TargetMode="External"/><Relationship Id="rId154" Type="http://schemas.openxmlformats.org/officeDocument/2006/relationships/hyperlink" Target="consultantplus://offline/ref=D878426760D5855299960B13FBECBA22185806E5F49A5E79DFD0757433EE99917BB1BA8D148C386Ew7g3G" TargetMode="External"/><Relationship Id="rId175" Type="http://schemas.openxmlformats.org/officeDocument/2006/relationships/hyperlink" Target="consultantplus://offline/ref=9730D2A46EFC07A42EC35DA93A759F467E87ABE331E9C3D55097712CAE6860822C859EB0E2C066DFA012016498G7DBH" TargetMode="External"/><Relationship Id="rId196" Type="http://schemas.openxmlformats.org/officeDocument/2006/relationships/hyperlink" Target="consultantplus://offline/ref=9730D2A46EFC07A42EC35EA03A01CA157082A5EB32E0C3D55097712CAE6860823E85C6BCE2C478DDA3075735DE2F1F8ABD4528E98F27F3F7G0D8H" TargetMode="External"/><Relationship Id="rId200" Type="http://schemas.openxmlformats.org/officeDocument/2006/relationships/hyperlink" Target="consultantplus://offline/ref=9730D2A46EFC07A42EC35EA03A01CA157082A5EB32E0C3D55097712CAE6860823E85C6BCE2C478D7A6075735DE2F1F8ABD4528E98F27F3F7G0D8H" TargetMode="External"/><Relationship Id="rId16" Type="http://schemas.openxmlformats.org/officeDocument/2006/relationships/hyperlink" Target="consultantplus://offline/ref=9730D2A46EFC07A42EC35EA03A01CA157082A7ED36E4C3D55097712CAE6860823E85C6BCE2C478DEA4075735DE2F1F8ABD4528E98F27F3F7G0D8H" TargetMode="External"/><Relationship Id="rId221" Type="http://schemas.openxmlformats.org/officeDocument/2006/relationships/hyperlink" Target="consultantplus://offline/ref=9730D2A46EFC07A42EC35EA03A01CA157083A6E334E6C3D55097712CAE6860823E85C6B8E6C17CD4F15D4731977A1694B95E36EE9127GFD2H" TargetMode="External"/><Relationship Id="rId37" Type="http://schemas.openxmlformats.org/officeDocument/2006/relationships/hyperlink" Target="consultantplus://offline/ref=9730D2A46EFC07A42EC35EA03A01CA157286A4E334E1C3D55097712CAE6860823E85C6BCE2C478DEA5075735DE2F1F8ABD4528E98F27F3F7G0D8H" TargetMode="External"/><Relationship Id="rId58" Type="http://schemas.openxmlformats.org/officeDocument/2006/relationships/hyperlink" Target="consultantplus://offline/ref=9730D2A46EFC07A42EC35EA03A01CA157080A1E835E3C3D55097712CAE6860823E85C6BCE2C478D6A1075735DE2F1F8ABD4528E98F27F3F7G0D8H" TargetMode="External"/><Relationship Id="rId79" Type="http://schemas.openxmlformats.org/officeDocument/2006/relationships/hyperlink" Target="consultantplus://offline/ref=9730D2A46EFC07A42EC35EA03A01CA157084A4E233E4C3D55097712CAE6860823E85C6BCE2C479DEA1075735DE2F1F8ABD4528E98F27F3F7G0D8H" TargetMode="External"/><Relationship Id="rId102" Type="http://schemas.openxmlformats.org/officeDocument/2006/relationships/hyperlink" Target="consultantplus://offline/ref=9730D2A46EFC07A42EC35EA03A01CA157082A7ED36E5C3D55097712CAE6860823E85C6BCE2C479D8A4075735DE2F1F8ABD4528E98F27F3F7G0D8H" TargetMode="External"/><Relationship Id="rId123" Type="http://schemas.openxmlformats.org/officeDocument/2006/relationships/hyperlink" Target="consultantplus://offline/ref=9730D2A46EFC07A42EC35EA03A01CA157082A7ED36E5C3D55097712CAE6860823E85C6BCE2C479DEAC075735DE2F1F8ABD4528E98F27F3F7G0D8H" TargetMode="External"/><Relationship Id="rId144" Type="http://schemas.openxmlformats.org/officeDocument/2006/relationships/hyperlink" Target="consultantplus://offline/ref=9730D2A46EFC07A42EC35EA03A01CA157083A4E333E1C3D55097712CAE6860823E85C6B8E0C0738BF44856699A7E0C8ABC452AEC93G2D4H" TargetMode="External"/><Relationship Id="rId90" Type="http://schemas.openxmlformats.org/officeDocument/2006/relationships/hyperlink" Target="consultantplus://offline/ref=9730D2A46EFC07A42EC35EA03A01CA157082A7ED36E4C3D55097712CAE6860823E85C6BCE2C478DBA1075735DE2F1F8ABD4528E98F27F3F7G0D8H" TargetMode="External"/><Relationship Id="rId165" Type="http://schemas.openxmlformats.org/officeDocument/2006/relationships/hyperlink" Target="consultantplus://offline/ref=9730D2A46EFC07A42EC35EA03A01CA157083A6E334E6C3D55097712CAE6860823E85C6BCE7C57BD4F15D4731977A1694B95E36EE9127GFD2H" TargetMode="External"/><Relationship Id="rId186" Type="http://schemas.openxmlformats.org/officeDocument/2006/relationships/hyperlink" Target="consultantplus://offline/ref=9730D2A46EFC07A42EC35EA03A01CA157082A7ED36E4C3D55097712CAE6860823E85C6BCE2C478DBA1075735DE2F1F8ABD4528E98F27F3F7G0D8H" TargetMode="External"/><Relationship Id="rId211" Type="http://schemas.openxmlformats.org/officeDocument/2006/relationships/hyperlink" Target="consultantplus://offline/ref=9730D2A46EFC07A42EC35EA03A01CA157082A5EB32E0C3D55097712CAE6860823E85C6BCE2C478D6A2075735DE2F1F8ABD4528E98F27F3F7G0D8H" TargetMode="External"/><Relationship Id="rId232" Type="http://schemas.openxmlformats.org/officeDocument/2006/relationships/hyperlink" Target="consultantplus://offline/ref=9730D2A46EFC07A42EC35EA03A01CA157080A1EC31E6C3D55097712CAE6860823E85C6BCE2C47BD7A4075735DE2F1F8ABD4528E98F27F3F7G0D8H" TargetMode="External"/><Relationship Id="rId27" Type="http://schemas.openxmlformats.org/officeDocument/2006/relationships/hyperlink" Target="consultantplus://offline/ref=9730D2A46EFC07A42EC35EA03A01CA157085AAEE31E1C3D55097712CAE6860823E85C6BCE2C478DEA7075735DE2F1F8ABD4528E98F27F3F7G0D8H" TargetMode="External"/><Relationship Id="rId48" Type="http://schemas.openxmlformats.org/officeDocument/2006/relationships/hyperlink" Target="consultantplus://offline/ref=9730D2A46EFC07A42EC35EA03A01CA157080A7EE3BE5C3D55097712CAE6860823E85C6BCE7C5738BF44856699A7E0C8ABC452AEC93G2D4H" TargetMode="External"/><Relationship Id="rId69" Type="http://schemas.openxmlformats.org/officeDocument/2006/relationships/hyperlink" Target="consultantplus://offline/ref=9730D2A46EFC07A42EC35EA03A01CA157084A4E233E4C3D55097712CAE6860823E85C6BCE2C479DFAD075735DE2F1F8ABD4528E98F27F3F7G0D8H" TargetMode="External"/><Relationship Id="rId113" Type="http://schemas.openxmlformats.org/officeDocument/2006/relationships/hyperlink" Target="consultantplus://offline/ref=9730D2A46EFC07A42EC35EA03A01CA157080A7EE3BE5C3D55097712CAE6860823E85C6BCE2C679D7A2075735DE2F1F8ABD4528E98F27F3F7G0D8H" TargetMode="External"/><Relationship Id="rId134" Type="http://schemas.openxmlformats.org/officeDocument/2006/relationships/hyperlink" Target="consultantplus://offline/ref=9730D2A46EFC07A42EC35EA03A01CA157080A1EC31E6C3D55097712CAE6860823E85C6BCE2C17ADCA0075735DE2F1F8ABD4528E98F27F3F7G0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CD70-A8EA-44DB-8765-8D39BB8B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18</Pages>
  <Words>11492</Words>
  <Characters>65508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2021-06-08T11:59:00Z</cp:lastPrinted>
  <dcterms:created xsi:type="dcterms:W3CDTF">2021-05-04T07:02:00Z</dcterms:created>
  <dcterms:modified xsi:type="dcterms:W3CDTF">2022-05-16T07:52:00Z</dcterms:modified>
</cp:coreProperties>
</file>