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E8" w:rsidRDefault="003A6EE8" w:rsidP="003A6EE8">
      <w:pPr>
        <w:pStyle w:val="a6"/>
        <w:keepNext/>
        <w:suppressAutoHyphens/>
        <w:ind w:firstLine="567"/>
        <w:jc w:val="right"/>
        <w:rPr>
          <w:rFonts w:ascii="Times New Roman" w:hAnsi="Times New Roman"/>
          <w:sz w:val="22"/>
          <w:szCs w:val="22"/>
        </w:rPr>
      </w:pPr>
      <w:r>
        <w:rPr>
          <w:rFonts w:ascii="Times New Roman" w:hAnsi="Times New Roman"/>
          <w:sz w:val="22"/>
          <w:szCs w:val="22"/>
        </w:rPr>
        <w:t>Утверждены</w:t>
      </w:r>
    </w:p>
    <w:p w:rsidR="003A6EE8" w:rsidRDefault="003A6EE8" w:rsidP="003A6EE8">
      <w:pPr>
        <w:pStyle w:val="a6"/>
        <w:keepNext/>
        <w:suppressAutoHyphens/>
        <w:ind w:firstLine="567"/>
        <w:jc w:val="right"/>
        <w:rPr>
          <w:rFonts w:ascii="Times New Roman" w:hAnsi="Times New Roman"/>
          <w:sz w:val="22"/>
          <w:szCs w:val="22"/>
        </w:rPr>
      </w:pPr>
      <w:r>
        <w:rPr>
          <w:rFonts w:ascii="Times New Roman" w:hAnsi="Times New Roman"/>
          <w:sz w:val="22"/>
          <w:szCs w:val="22"/>
        </w:rPr>
        <w:t xml:space="preserve">распоряжением администрации </w:t>
      </w:r>
    </w:p>
    <w:p w:rsidR="003A6EE8" w:rsidRDefault="003A6EE8" w:rsidP="003A6EE8">
      <w:pPr>
        <w:pStyle w:val="a6"/>
        <w:keepNext/>
        <w:suppressAutoHyphens/>
        <w:ind w:firstLine="567"/>
        <w:jc w:val="right"/>
        <w:rPr>
          <w:rFonts w:ascii="Times New Roman" w:hAnsi="Times New Roman"/>
          <w:sz w:val="22"/>
          <w:szCs w:val="22"/>
        </w:rPr>
      </w:pPr>
      <w:r>
        <w:rPr>
          <w:rFonts w:ascii="Times New Roman" w:hAnsi="Times New Roman"/>
          <w:sz w:val="22"/>
          <w:szCs w:val="22"/>
        </w:rPr>
        <w:t>Бутурлиновского муниципального района</w:t>
      </w:r>
    </w:p>
    <w:p w:rsidR="003A6EE8" w:rsidRDefault="003A6EE8" w:rsidP="003A6EE8">
      <w:pPr>
        <w:pStyle w:val="a6"/>
        <w:keepNext/>
        <w:suppressAutoHyphens/>
        <w:ind w:firstLine="567"/>
        <w:jc w:val="right"/>
        <w:rPr>
          <w:rFonts w:ascii="Times New Roman" w:hAnsi="Times New Roman"/>
          <w:sz w:val="22"/>
          <w:szCs w:val="22"/>
        </w:rPr>
      </w:pPr>
      <w:r>
        <w:rPr>
          <w:rFonts w:ascii="Times New Roman" w:hAnsi="Times New Roman"/>
          <w:sz w:val="22"/>
          <w:szCs w:val="22"/>
        </w:rPr>
        <w:t xml:space="preserve"> от 22.05.2017 г №170-р</w:t>
      </w:r>
    </w:p>
    <w:p w:rsidR="003A6EE8" w:rsidRDefault="003A6EE8" w:rsidP="003A6EE8">
      <w:pPr>
        <w:pStyle w:val="a6"/>
        <w:keepNext/>
        <w:suppressAutoHyphens/>
        <w:ind w:firstLine="567"/>
        <w:jc w:val="right"/>
        <w:rPr>
          <w:rFonts w:ascii="Times New Roman" w:hAnsi="Times New Roman"/>
          <w:sz w:val="22"/>
          <w:szCs w:val="22"/>
        </w:rPr>
      </w:pPr>
    </w:p>
    <w:p w:rsidR="003A6EE8" w:rsidRDefault="003A6EE8" w:rsidP="003A6EE8">
      <w:pPr>
        <w:pStyle w:val="a6"/>
        <w:keepNext/>
        <w:suppressAutoHyphens/>
        <w:ind w:firstLine="567"/>
        <w:jc w:val="right"/>
        <w:rPr>
          <w:rFonts w:ascii="Times New Roman" w:hAnsi="Times New Roman"/>
          <w:sz w:val="22"/>
          <w:szCs w:val="22"/>
        </w:rPr>
      </w:pPr>
    </w:p>
    <w:p w:rsidR="009C04CB" w:rsidRPr="006C765B" w:rsidRDefault="009C04CB" w:rsidP="003A6EE8">
      <w:pPr>
        <w:pStyle w:val="a6"/>
        <w:keepNext/>
        <w:suppressAutoHyphens/>
        <w:ind w:firstLine="567"/>
        <w:jc w:val="center"/>
        <w:rPr>
          <w:rFonts w:ascii="Times New Roman" w:hAnsi="Times New Roman"/>
          <w:b/>
          <w:szCs w:val="28"/>
        </w:rPr>
      </w:pPr>
      <w:r w:rsidRPr="006C765B">
        <w:rPr>
          <w:rFonts w:ascii="Times New Roman" w:hAnsi="Times New Roman"/>
          <w:b/>
          <w:szCs w:val="28"/>
        </w:rPr>
        <w:t>Правила</w:t>
      </w:r>
      <w:r>
        <w:rPr>
          <w:rFonts w:ascii="Times New Roman" w:hAnsi="Times New Roman"/>
          <w:b/>
          <w:szCs w:val="28"/>
        </w:rPr>
        <w:br/>
      </w:r>
      <w:r w:rsidRPr="006C765B">
        <w:rPr>
          <w:rFonts w:ascii="Times New Roman" w:hAnsi="Times New Roman"/>
          <w:b/>
          <w:szCs w:val="28"/>
        </w:rPr>
        <w:t>обработки персональных данных</w:t>
      </w:r>
      <w:r w:rsidRPr="006C765B">
        <w:rPr>
          <w:rFonts w:ascii="Times New Roman" w:hAnsi="Times New Roman"/>
          <w:b/>
          <w:szCs w:val="28"/>
        </w:rPr>
        <w:br/>
        <w:t xml:space="preserve">в </w:t>
      </w:r>
      <w:r w:rsidR="0099102B">
        <w:rPr>
          <w:rFonts w:ascii="Times New Roman" w:hAnsi="Times New Roman"/>
          <w:b/>
          <w:szCs w:val="28"/>
        </w:rPr>
        <w:t>администрации Бутурлиновского муниципального района Воронежской области</w:t>
      </w:r>
    </w:p>
    <w:p w:rsidR="009C04CB" w:rsidRPr="0099102B" w:rsidRDefault="009C04CB" w:rsidP="00691424">
      <w:pPr>
        <w:pStyle w:val="a6"/>
        <w:ind w:firstLine="567"/>
        <w:jc w:val="both"/>
        <w:rPr>
          <w:rFonts w:ascii="Times New Roman" w:hAnsi="Times New Roman"/>
          <w:szCs w:val="28"/>
        </w:rPr>
      </w:pPr>
      <w:r w:rsidRPr="006C765B">
        <w:rPr>
          <w:rFonts w:ascii="Times New Roman" w:hAnsi="Times New Roman"/>
          <w:szCs w:val="28"/>
        </w:rPr>
        <w:t>Настоящие Правила определ</w:t>
      </w:r>
      <w:r>
        <w:rPr>
          <w:rFonts w:ascii="Times New Roman" w:hAnsi="Times New Roman"/>
          <w:szCs w:val="28"/>
        </w:rPr>
        <w:t xml:space="preserve">яют </w:t>
      </w:r>
      <w:r w:rsidRPr="006C765B">
        <w:rPr>
          <w:rFonts w:ascii="Times New Roman" w:hAnsi="Times New Roman"/>
          <w:szCs w:val="28"/>
        </w:rPr>
        <w:t>поряд</w:t>
      </w:r>
      <w:r>
        <w:rPr>
          <w:rFonts w:ascii="Times New Roman" w:hAnsi="Times New Roman"/>
          <w:szCs w:val="28"/>
        </w:rPr>
        <w:t>о</w:t>
      </w:r>
      <w:r w:rsidRPr="006C765B">
        <w:rPr>
          <w:rFonts w:ascii="Times New Roman" w:hAnsi="Times New Roman"/>
          <w:szCs w:val="28"/>
        </w:rPr>
        <w:t>к действий при обработке персональных данных, содержани</w:t>
      </w:r>
      <w:r>
        <w:rPr>
          <w:rFonts w:ascii="Times New Roman" w:hAnsi="Times New Roman"/>
          <w:szCs w:val="28"/>
        </w:rPr>
        <w:t>е</w:t>
      </w:r>
      <w:r w:rsidRPr="006C765B">
        <w:rPr>
          <w:rFonts w:ascii="Times New Roman" w:hAnsi="Times New Roman"/>
          <w:szCs w:val="28"/>
        </w:rPr>
        <w:t xml:space="preserve"> обрабатываемых персональных данных, категори</w:t>
      </w:r>
      <w:r>
        <w:rPr>
          <w:rFonts w:ascii="Times New Roman" w:hAnsi="Times New Roman"/>
          <w:szCs w:val="28"/>
        </w:rPr>
        <w:t>и</w:t>
      </w:r>
      <w:r w:rsidRPr="0099102B">
        <w:rPr>
          <w:rFonts w:ascii="Times New Roman" w:hAnsi="Times New Roman"/>
          <w:szCs w:val="28"/>
        </w:rPr>
        <w:t xml:space="preserve">субъектов, персональные данные которых обрабатываются,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w:t>
      </w:r>
      <w:r w:rsidR="0099102B" w:rsidRPr="0099102B">
        <w:rPr>
          <w:rFonts w:ascii="Times New Roman" w:hAnsi="Times New Roman"/>
          <w:szCs w:val="28"/>
        </w:rPr>
        <w:t>администрации Бутурлиновского муниципального района Воронежской области</w:t>
      </w:r>
      <w:r w:rsidRPr="0099102B">
        <w:rPr>
          <w:rFonts w:ascii="Times New Roman" w:hAnsi="Times New Roman"/>
          <w:szCs w:val="28"/>
        </w:rPr>
        <w:t xml:space="preserve"> (далее – </w:t>
      </w:r>
      <w:r w:rsidR="0099102B" w:rsidRPr="0099102B">
        <w:rPr>
          <w:rFonts w:ascii="Times New Roman" w:hAnsi="Times New Roman"/>
          <w:szCs w:val="28"/>
        </w:rPr>
        <w:t>Администрация</w:t>
      </w:r>
      <w:r w:rsidRPr="0099102B">
        <w:rPr>
          <w:rFonts w:ascii="Times New Roman" w:hAnsi="Times New Roman"/>
          <w:szCs w:val="28"/>
        </w:rPr>
        <w:t>).</w:t>
      </w:r>
    </w:p>
    <w:p w:rsidR="009C04CB" w:rsidRPr="006C765B" w:rsidRDefault="009C04CB" w:rsidP="00691424">
      <w:pPr>
        <w:pStyle w:val="a6"/>
        <w:keepNext/>
        <w:suppressAutoHyphens/>
        <w:spacing w:before="240" w:after="240"/>
        <w:jc w:val="center"/>
        <w:rPr>
          <w:rFonts w:ascii="Times New Roman" w:hAnsi="Times New Roman"/>
          <w:b/>
          <w:szCs w:val="28"/>
        </w:rPr>
      </w:pPr>
      <w:r>
        <w:rPr>
          <w:rFonts w:ascii="Times New Roman" w:hAnsi="Times New Roman"/>
          <w:b/>
          <w:szCs w:val="28"/>
        </w:rPr>
        <w:t>1</w:t>
      </w:r>
      <w:r w:rsidRPr="006C765B">
        <w:rPr>
          <w:rFonts w:ascii="Times New Roman" w:hAnsi="Times New Roman"/>
          <w:b/>
          <w:szCs w:val="28"/>
        </w:rPr>
        <w:t>. Цели обработки персональных данных</w:t>
      </w:r>
    </w:p>
    <w:p w:rsidR="009C04CB" w:rsidRPr="006C765B" w:rsidRDefault="009C04CB" w:rsidP="00691424">
      <w:pPr>
        <w:pStyle w:val="a6"/>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 xml:space="preserve">бработка персональных данных </w:t>
      </w:r>
      <w:r>
        <w:rPr>
          <w:rFonts w:ascii="Times New Roman" w:hAnsi="Times New Roman"/>
          <w:szCs w:val="28"/>
        </w:rPr>
        <w:t>в</w:t>
      </w:r>
      <w:r w:rsidR="0099102B">
        <w:rPr>
          <w:rFonts w:ascii="Times New Roman" w:hAnsi="Times New Roman"/>
          <w:szCs w:val="28"/>
        </w:rPr>
        <w:t>Администрации</w:t>
      </w:r>
      <w:r w:rsidRPr="006C765B">
        <w:rPr>
          <w:rFonts w:ascii="Times New Roman" w:hAnsi="Times New Roman"/>
          <w:szCs w:val="28"/>
        </w:rPr>
        <w:t xml:space="preserve"> осуществляется в целях:</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реализации трудовых отношений;</w:t>
      </w:r>
    </w:p>
    <w:p w:rsidR="009C04C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предоставления государственных </w:t>
      </w:r>
      <w:r w:rsidR="0099102B">
        <w:rPr>
          <w:rFonts w:ascii="Times New Roman" w:hAnsi="Times New Roman"/>
          <w:szCs w:val="28"/>
        </w:rPr>
        <w:t xml:space="preserve">и муниципальных </w:t>
      </w:r>
      <w:r w:rsidRPr="006C765B">
        <w:rPr>
          <w:rFonts w:ascii="Times New Roman" w:hAnsi="Times New Roman"/>
          <w:szCs w:val="28"/>
        </w:rPr>
        <w:t>услуг</w:t>
      </w:r>
      <w:r>
        <w:rPr>
          <w:rFonts w:ascii="Times New Roman" w:hAnsi="Times New Roman"/>
          <w:szCs w:val="28"/>
        </w:rPr>
        <w:t>;</w:t>
      </w:r>
    </w:p>
    <w:p w:rsidR="009C04CB" w:rsidRDefault="009C04CB" w:rsidP="00691424">
      <w:pPr>
        <w:pStyle w:val="a6"/>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осуществления государственных </w:t>
      </w:r>
      <w:r w:rsidR="008F6649">
        <w:rPr>
          <w:rFonts w:ascii="Times New Roman" w:hAnsi="Times New Roman"/>
          <w:szCs w:val="28"/>
        </w:rPr>
        <w:t xml:space="preserve">муниципальных </w:t>
      </w:r>
      <w:r>
        <w:rPr>
          <w:rFonts w:ascii="Times New Roman" w:hAnsi="Times New Roman"/>
          <w:szCs w:val="28"/>
        </w:rPr>
        <w:t>функций</w:t>
      </w:r>
      <w:r w:rsidRPr="006C765B">
        <w:rPr>
          <w:rFonts w:ascii="Times New Roman" w:hAnsi="Times New Roman"/>
          <w:szCs w:val="28"/>
        </w:rPr>
        <w:t>.</w:t>
      </w:r>
    </w:p>
    <w:p w:rsidR="009C04CB" w:rsidRDefault="009C04CB" w:rsidP="00691424">
      <w:pPr>
        <w:pStyle w:val="a6"/>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бработке подлежат только персональные данные, которые отвечают целям их обработки.</w:t>
      </w:r>
    </w:p>
    <w:p w:rsidR="009C04CB" w:rsidRPr="006C765B" w:rsidRDefault="009C04CB" w:rsidP="00691424">
      <w:pPr>
        <w:pStyle w:val="a6"/>
        <w:keepNext/>
        <w:suppressAutoHyphens/>
        <w:spacing w:before="240" w:after="240"/>
        <w:jc w:val="center"/>
        <w:rPr>
          <w:rFonts w:ascii="Times New Roman" w:hAnsi="Times New Roman"/>
          <w:b/>
          <w:szCs w:val="28"/>
        </w:rPr>
      </w:pPr>
      <w:r>
        <w:rPr>
          <w:rFonts w:ascii="Times New Roman" w:hAnsi="Times New Roman"/>
          <w:b/>
          <w:szCs w:val="28"/>
        </w:rPr>
        <w:t>2</w:t>
      </w:r>
      <w:r w:rsidRPr="006C765B">
        <w:rPr>
          <w:rFonts w:ascii="Times New Roman" w:hAnsi="Times New Roman"/>
          <w:b/>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9C04CB" w:rsidRPr="006C765B" w:rsidRDefault="008F6649" w:rsidP="00691424">
      <w:pPr>
        <w:pStyle w:val="a6"/>
        <w:ind w:firstLine="567"/>
        <w:jc w:val="both"/>
        <w:rPr>
          <w:rFonts w:ascii="Times New Roman" w:hAnsi="Times New Roman"/>
          <w:szCs w:val="28"/>
        </w:rPr>
      </w:pPr>
      <w:r>
        <w:rPr>
          <w:rFonts w:ascii="Times New Roman" w:hAnsi="Times New Roman"/>
          <w:szCs w:val="28"/>
        </w:rPr>
        <w:t xml:space="preserve">Администрация </w:t>
      </w:r>
      <w:r w:rsidR="009C04CB" w:rsidRPr="006C765B">
        <w:rPr>
          <w:rFonts w:ascii="Times New Roman" w:hAnsi="Times New Roman"/>
          <w:szCs w:val="28"/>
        </w:rPr>
        <w:t>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издание </w:t>
      </w:r>
      <w:r w:rsidR="008F6649">
        <w:rPr>
          <w:rFonts w:ascii="Times New Roman" w:hAnsi="Times New Roman"/>
          <w:szCs w:val="28"/>
        </w:rPr>
        <w:t>Администрацией</w:t>
      </w:r>
      <w:r w:rsidRPr="006C765B">
        <w:rPr>
          <w:rFonts w:ascii="Times New Roman" w:hAnsi="Times New Roman"/>
          <w:szCs w:val="28"/>
        </w:rPr>
        <w:t xml:space="preserve">нормативных правовых актов по вопросам обработки и защиты персональных данных; </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назначение ответственных за организацию обработки и обеспечение безопасности персональных данных;</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определение сотрудников </w:t>
      </w:r>
      <w:r w:rsidR="008F6649">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и несущих в соответствии с </w:t>
      </w:r>
      <w:r>
        <w:rPr>
          <w:rFonts w:ascii="Times New Roman" w:hAnsi="Times New Roman"/>
          <w:szCs w:val="28"/>
        </w:rPr>
        <w:t xml:space="preserve">действующим </w:t>
      </w:r>
      <w:r w:rsidRPr="006C765B">
        <w:rPr>
          <w:rFonts w:ascii="Times New Roman" w:hAnsi="Times New Roman"/>
          <w:szCs w:val="28"/>
        </w:rPr>
        <w:t xml:space="preserve">законодательством Российской Федерации ответственность за нарушение режима </w:t>
      </w:r>
      <w:r>
        <w:rPr>
          <w:rFonts w:ascii="Times New Roman" w:hAnsi="Times New Roman"/>
          <w:szCs w:val="28"/>
        </w:rPr>
        <w:t xml:space="preserve">безопасности </w:t>
      </w:r>
      <w:r w:rsidRPr="006C765B">
        <w:rPr>
          <w:rFonts w:ascii="Times New Roman" w:hAnsi="Times New Roman"/>
          <w:szCs w:val="28"/>
        </w:rPr>
        <w:t xml:space="preserve">персональных данных; </w:t>
      </w:r>
    </w:p>
    <w:p w:rsidR="009C04C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ознакомление </w:t>
      </w:r>
      <w:r>
        <w:rPr>
          <w:rFonts w:ascii="Times New Roman" w:hAnsi="Times New Roman"/>
          <w:szCs w:val="28"/>
        </w:rPr>
        <w:t xml:space="preserve">сотрудников </w:t>
      </w:r>
      <w:r w:rsidR="008F6649">
        <w:rPr>
          <w:rFonts w:ascii="Times New Roman" w:hAnsi="Times New Roman"/>
          <w:szCs w:val="28"/>
        </w:rPr>
        <w:t>Администрации</w:t>
      </w:r>
      <w:r w:rsidRPr="006C765B">
        <w:rPr>
          <w:rFonts w:ascii="Times New Roman" w:hAnsi="Times New Roman"/>
          <w:szCs w:val="28"/>
        </w:rPr>
        <w:t xml:space="preserve">, непосредственно осуществляющих обработку персональных данных </w:t>
      </w:r>
      <w:r>
        <w:rPr>
          <w:rFonts w:ascii="Times New Roman" w:hAnsi="Times New Roman"/>
          <w:szCs w:val="28"/>
        </w:rPr>
        <w:t xml:space="preserve">перед началом работы </w:t>
      </w:r>
      <w:r w:rsidRPr="006C765B">
        <w:rPr>
          <w:rFonts w:ascii="Times New Roman" w:hAnsi="Times New Roman"/>
          <w:szCs w:val="28"/>
        </w:rPr>
        <w:t>под роспись</w:t>
      </w:r>
      <w:r>
        <w:rPr>
          <w:rFonts w:ascii="Times New Roman" w:hAnsi="Times New Roman"/>
          <w:szCs w:val="28"/>
        </w:rPr>
        <w:t>:</w:t>
      </w:r>
    </w:p>
    <w:p w:rsidR="009C04CB" w:rsidRDefault="009C04CB" w:rsidP="00691424">
      <w:pPr>
        <w:pStyle w:val="a6"/>
        <w:ind w:firstLine="567"/>
        <w:jc w:val="both"/>
        <w:rPr>
          <w:rFonts w:ascii="Times New Roman" w:hAnsi="Times New Roman"/>
          <w:szCs w:val="28"/>
        </w:rPr>
      </w:pPr>
      <w:r>
        <w:rPr>
          <w:rFonts w:ascii="Times New Roman" w:hAnsi="Times New Roman"/>
          <w:szCs w:val="28"/>
        </w:rPr>
        <w:lastRenderedPageBreak/>
        <w:t xml:space="preserve">- </w:t>
      </w:r>
      <w:r w:rsidRPr="006C765B">
        <w:rPr>
          <w:rFonts w:ascii="Times New Roman" w:hAnsi="Times New Roman"/>
          <w:szCs w:val="28"/>
        </w:rPr>
        <w:t>с положениями законодательства Российской Федерации о персональных данных,</w:t>
      </w:r>
    </w:p>
    <w:p w:rsidR="009C04CB" w:rsidRDefault="009C04CB" w:rsidP="00691424">
      <w:pPr>
        <w:pStyle w:val="a6"/>
        <w:ind w:firstLine="567"/>
        <w:jc w:val="both"/>
        <w:rPr>
          <w:rFonts w:ascii="Times New Roman" w:hAnsi="Times New Roman"/>
          <w:szCs w:val="28"/>
        </w:rPr>
      </w:pPr>
      <w:r>
        <w:rPr>
          <w:rFonts w:ascii="Times New Roman" w:hAnsi="Times New Roman"/>
          <w:szCs w:val="28"/>
        </w:rPr>
        <w:t>-</w:t>
      </w:r>
      <w:r w:rsidRPr="006C765B">
        <w:rPr>
          <w:rFonts w:ascii="Times New Roman" w:hAnsi="Times New Roman"/>
          <w:szCs w:val="28"/>
        </w:rPr>
        <w:t xml:space="preserve"> с требованиями к защите персональных данных</w:t>
      </w:r>
      <w:r>
        <w:rPr>
          <w:rFonts w:ascii="Times New Roman" w:hAnsi="Times New Roman"/>
          <w:szCs w:val="28"/>
        </w:rPr>
        <w:t xml:space="preserve"> в </w:t>
      </w:r>
      <w:r w:rsidR="008F6649">
        <w:rPr>
          <w:rFonts w:ascii="Times New Roman" w:hAnsi="Times New Roman"/>
          <w:szCs w:val="28"/>
        </w:rPr>
        <w:t>Администрации</w:t>
      </w:r>
      <w:r w:rsidRPr="006C765B">
        <w:rPr>
          <w:rFonts w:ascii="Times New Roman" w:hAnsi="Times New Roman"/>
          <w:szCs w:val="28"/>
        </w:rPr>
        <w:t>,</w:t>
      </w:r>
    </w:p>
    <w:p w:rsidR="009C04CB" w:rsidRDefault="009C04CB" w:rsidP="00691424">
      <w:pPr>
        <w:pStyle w:val="a6"/>
        <w:ind w:firstLine="567"/>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 xml:space="preserve">документами, определяющими </w:t>
      </w:r>
      <w:r w:rsidRPr="00236609">
        <w:rPr>
          <w:rFonts w:ascii="Times New Roman" w:hAnsi="Times New Roman"/>
          <w:szCs w:val="28"/>
        </w:rPr>
        <w:t xml:space="preserve">политику </w:t>
      </w:r>
      <w:r w:rsidR="008F6649">
        <w:rPr>
          <w:rFonts w:ascii="Times New Roman" w:hAnsi="Times New Roman"/>
          <w:szCs w:val="28"/>
        </w:rPr>
        <w:t>Администрации</w:t>
      </w:r>
      <w:r w:rsidRPr="00236609">
        <w:rPr>
          <w:rFonts w:ascii="Times New Roman" w:hAnsi="Times New Roman"/>
          <w:szCs w:val="28"/>
        </w:rPr>
        <w:t xml:space="preserve"> в</w:t>
      </w:r>
      <w:r w:rsidRPr="006C765B">
        <w:rPr>
          <w:rFonts w:ascii="Times New Roman" w:hAnsi="Times New Roman"/>
          <w:szCs w:val="28"/>
        </w:rPr>
        <w:t xml:space="preserve"> отношении обработки персональных данных,</w:t>
      </w:r>
    </w:p>
    <w:p w:rsidR="009C04CB" w:rsidRDefault="009C04CB" w:rsidP="00691424">
      <w:pPr>
        <w:pStyle w:val="a6"/>
        <w:ind w:firstLine="567"/>
        <w:jc w:val="both"/>
        <w:rPr>
          <w:rFonts w:ascii="Times New Roman" w:hAnsi="Times New Roman"/>
          <w:szCs w:val="28"/>
        </w:rPr>
      </w:pPr>
      <w:r>
        <w:rPr>
          <w:rFonts w:ascii="Times New Roman" w:hAnsi="Times New Roman"/>
          <w:szCs w:val="28"/>
        </w:rPr>
        <w:t xml:space="preserve">-распоряжениями </w:t>
      </w:r>
      <w:r w:rsidR="008F6649">
        <w:rPr>
          <w:rFonts w:ascii="Times New Roman" w:hAnsi="Times New Roman"/>
          <w:szCs w:val="28"/>
        </w:rPr>
        <w:t>главыАдминистрации</w:t>
      </w:r>
      <w:r w:rsidRPr="006C765B">
        <w:rPr>
          <w:rFonts w:ascii="Times New Roman" w:hAnsi="Times New Roman"/>
          <w:szCs w:val="28"/>
        </w:rPr>
        <w:t xml:space="preserve">по вопросам обработки персональных данных, </w:t>
      </w:r>
    </w:p>
    <w:p w:rsidR="009C04CB" w:rsidRPr="0072403C" w:rsidRDefault="009C04CB" w:rsidP="00691424">
      <w:pPr>
        <w:pStyle w:val="a6"/>
        <w:ind w:firstLine="567"/>
        <w:jc w:val="both"/>
        <w:rPr>
          <w:rFonts w:ascii="Times New Roman" w:hAnsi="Times New Roman"/>
          <w:szCs w:val="28"/>
        </w:rPr>
      </w:pPr>
      <w:r>
        <w:rPr>
          <w:rFonts w:ascii="Calibri" w:hAnsi="Calibri" w:cs="Calibri"/>
          <w:szCs w:val="28"/>
        </w:rPr>
        <w:t xml:space="preserve"> •</w:t>
      </w:r>
      <w:r w:rsidRPr="006C765B">
        <w:rPr>
          <w:rFonts w:ascii="Times New Roman" w:hAnsi="Times New Roman"/>
          <w:szCs w:val="28"/>
        </w:rPr>
        <w:t xml:space="preserve">обучения сотрудников </w:t>
      </w:r>
      <w:r w:rsidR="008F6649">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w:t>
      </w:r>
      <w:r w:rsidRPr="00EB5115">
        <w:rPr>
          <w:rFonts w:ascii="Times New Roman" w:hAnsi="Times New Roman"/>
          <w:szCs w:val="28"/>
        </w:rPr>
        <w:t xml:space="preserve">выполнению </w:t>
      </w:r>
      <w:r>
        <w:rPr>
          <w:rFonts w:ascii="Times New Roman" w:hAnsi="Times New Roman"/>
          <w:szCs w:val="28"/>
        </w:rPr>
        <w:t>требований по обеспечению их безопасности;</w:t>
      </w:r>
    </w:p>
    <w:p w:rsidR="009C04C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получение персональных данных лично у субъекта персональных данных, </w:t>
      </w:r>
      <w:r>
        <w:rPr>
          <w:rFonts w:ascii="Times New Roman" w:hAnsi="Times New Roman"/>
          <w:szCs w:val="28"/>
        </w:rPr>
        <w:t>или в случаях установленных действующим законодательством у его законных представителей;</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в случае возникновения необходимости получения персональных данных у третьей стороны </w:t>
      </w:r>
      <w:r w:rsidR="008F6649">
        <w:rPr>
          <w:rFonts w:ascii="Times New Roman" w:hAnsi="Times New Roman"/>
          <w:szCs w:val="28"/>
        </w:rPr>
        <w:t>Администрация</w:t>
      </w:r>
      <w:r w:rsidRPr="006C765B">
        <w:rPr>
          <w:rFonts w:ascii="Times New Roman" w:hAnsi="Times New Roman"/>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применение правовых, организационных и технических мер по обеспечению безопасности персональных данных;</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опубликование на официальном сайте </w:t>
      </w:r>
      <w:r w:rsidR="008F6649">
        <w:rPr>
          <w:rFonts w:ascii="Times New Roman" w:hAnsi="Times New Roman"/>
          <w:szCs w:val="28"/>
        </w:rPr>
        <w:t>Администрации</w:t>
      </w:r>
      <w:r w:rsidRPr="006C765B">
        <w:rPr>
          <w:rFonts w:ascii="Times New Roman" w:hAnsi="Times New Roman"/>
          <w:szCs w:val="28"/>
        </w:rPr>
        <w:t xml:space="preserve"> в сети «Интернет» документов, определяющих </w:t>
      </w:r>
      <w:r w:rsidRPr="00236609">
        <w:rPr>
          <w:rFonts w:ascii="Times New Roman" w:hAnsi="Times New Roman"/>
          <w:szCs w:val="28"/>
        </w:rPr>
        <w:t xml:space="preserve">политику </w:t>
      </w:r>
      <w:r w:rsidR="008F6649">
        <w:rPr>
          <w:rFonts w:ascii="Times New Roman" w:hAnsi="Times New Roman"/>
          <w:szCs w:val="28"/>
        </w:rPr>
        <w:t>Администрации</w:t>
      </w:r>
      <w:r w:rsidRPr="006C765B">
        <w:rPr>
          <w:rFonts w:ascii="Times New Roman" w:hAnsi="Times New Roman"/>
          <w:szCs w:val="28"/>
        </w:rPr>
        <w:t xml:space="preserve"> в отношении обработки персональных данных, </w:t>
      </w:r>
      <w:r>
        <w:rPr>
          <w:rFonts w:ascii="Times New Roman" w:hAnsi="Times New Roman"/>
          <w:szCs w:val="28"/>
        </w:rPr>
        <w:t xml:space="preserve">информации об осуществляемых мероприятиях по реализации требований направленных на защиту </w:t>
      </w:r>
      <w:r w:rsidRPr="006C765B">
        <w:rPr>
          <w:rFonts w:ascii="Times New Roman" w:hAnsi="Times New Roman"/>
          <w:szCs w:val="28"/>
        </w:rPr>
        <w:t>персональных данных;</w:t>
      </w:r>
    </w:p>
    <w:p w:rsidR="009C04CB" w:rsidRPr="006C765B" w:rsidRDefault="009C04CB" w:rsidP="00691424">
      <w:pPr>
        <w:pStyle w:val="a6"/>
        <w:ind w:firstLine="567"/>
        <w:jc w:val="both"/>
        <w:rPr>
          <w:rFonts w:ascii="Times New Roman" w:hAnsi="Times New Roman"/>
          <w:szCs w:val="28"/>
        </w:rPr>
      </w:pPr>
      <w:r>
        <w:rPr>
          <w:rFonts w:ascii="Calibri" w:hAnsi="Calibri" w:cs="Calibri"/>
          <w:szCs w:val="28"/>
        </w:rPr>
        <w:t>•</w:t>
      </w:r>
      <w:r w:rsidRPr="006C765B">
        <w:rPr>
          <w:rFonts w:ascii="Times New Roman" w:hAnsi="Times New Roman"/>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6C765B">
        <w:rPr>
          <w:rFonts w:ascii="Times New Roman" w:hAnsi="Times New Roman"/>
          <w:szCs w:val="28"/>
        </w:rPr>
        <w:br/>
        <w:t>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и принятым в соответствии с ним нормативными правовыми актами, требованиям к защите персональных данных, </w:t>
      </w:r>
      <w:r w:rsidRPr="00236609">
        <w:rPr>
          <w:rFonts w:ascii="Times New Roman" w:hAnsi="Times New Roman"/>
          <w:szCs w:val="28"/>
        </w:rPr>
        <w:t xml:space="preserve">политике </w:t>
      </w:r>
      <w:r w:rsidR="008F6649">
        <w:rPr>
          <w:rFonts w:ascii="Times New Roman" w:hAnsi="Times New Roman"/>
          <w:szCs w:val="28"/>
        </w:rPr>
        <w:t>Администрации</w:t>
      </w:r>
      <w:r w:rsidRPr="00236609">
        <w:rPr>
          <w:rFonts w:ascii="Times New Roman" w:hAnsi="Times New Roman"/>
          <w:szCs w:val="28"/>
        </w:rPr>
        <w:t xml:space="preserve"> в</w:t>
      </w:r>
      <w:r w:rsidRPr="006C765B">
        <w:rPr>
          <w:rFonts w:ascii="Times New Roman" w:hAnsi="Times New Roman"/>
          <w:szCs w:val="28"/>
        </w:rPr>
        <w:t xml:space="preserve"> отношении обработки персональных данных, </w:t>
      </w:r>
      <w:r>
        <w:rPr>
          <w:rFonts w:ascii="Times New Roman" w:hAnsi="Times New Roman"/>
          <w:szCs w:val="28"/>
        </w:rPr>
        <w:t xml:space="preserve">внутренним правовым актам </w:t>
      </w:r>
      <w:r w:rsidR="008F6649">
        <w:rPr>
          <w:rFonts w:ascii="Times New Roman" w:hAnsi="Times New Roman"/>
          <w:szCs w:val="28"/>
        </w:rPr>
        <w:t>Администрации</w:t>
      </w:r>
      <w:r w:rsidRPr="006C765B">
        <w:rPr>
          <w:rFonts w:ascii="Times New Roman" w:hAnsi="Times New Roman"/>
          <w:szCs w:val="28"/>
        </w:rPr>
        <w:t>.</w:t>
      </w:r>
    </w:p>
    <w:p w:rsidR="009C04CB" w:rsidRPr="006C765B" w:rsidRDefault="009C04CB" w:rsidP="00691424">
      <w:pPr>
        <w:pStyle w:val="a6"/>
        <w:keepNext/>
        <w:suppressAutoHyphens/>
        <w:spacing w:before="240" w:after="240"/>
        <w:jc w:val="center"/>
        <w:rPr>
          <w:rFonts w:ascii="Times New Roman" w:hAnsi="Times New Roman"/>
          <w:b/>
          <w:szCs w:val="28"/>
        </w:rPr>
      </w:pPr>
      <w:r>
        <w:rPr>
          <w:rFonts w:ascii="Times New Roman" w:hAnsi="Times New Roman"/>
          <w:b/>
          <w:szCs w:val="28"/>
        </w:rPr>
        <w:t>3</w:t>
      </w:r>
      <w:r w:rsidRPr="006C765B">
        <w:rPr>
          <w:rFonts w:ascii="Times New Roman" w:hAnsi="Times New Roman"/>
          <w:b/>
          <w:szCs w:val="28"/>
        </w:rPr>
        <w:t>. Получение персональных данных</w:t>
      </w:r>
    </w:p>
    <w:p w:rsidR="009C04CB" w:rsidRDefault="009C04CB" w:rsidP="00691424">
      <w:pPr>
        <w:pStyle w:val="a6"/>
        <w:ind w:firstLine="567"/>
        <w:jc w:val="both"/>
        <w:rPr>
          <w:rFonts w:ascii="Times New Roman" w:hAnsi="Times New Roman"/>
          <w:szCs w:val="28"/>
        </w:rPr>
      </w:pPr>
      <w:r w:rsidRPr="006C765B">
        <w:rPr>
          <w:rFonts w:ascii="Times New Roman" w:hAnsi="Times New Roman"/>
          <w:szCs w:val="28"/>
        </w:rPr>
        <w:t>Все персональные данные получа</w:t>
      </w:r>
      <w:r>
        <w:rPr>
          <w:rFonts w:ascii="Times New Roman" w:hAnsi="Times New Roman"/>
          <w:szCs w:val="28"/>
        </w:rPr>
        <w:t xml:space="preserve">ются  </w:t>
      </w:r>
      <w:r w:rsidRPr="006C765B">
        <w:rPr>
          <w:rFonts w:ascii="Times New Roman" w:hAnsi="Times New Roman"/>
          <w:szCs w:val="28"/>
        </w:rPr>
        <w:t>непосредственно от субъекта персональных данных.</w:t>
      </w:r>
    </w:p>
    <w:p w:rsidR="009C04CB" w:rsidRDefault="009C04CB" w:rsidP="00691424">
      <w:pPr>
        <w:pStyle w:val="a6"/>
        <w:ind w:firstLine="567"/>
        <w:jc w:val="both"/>
        <w:rPr>
          <w:rFonts w:ascii="Times New Roman" w:hAnsi="Times New Roman"/>
          <w:szCs w:val="28"/>
        </w:rPr>
      </w:pPr>
      <w:r w:rsidRPr="006C765B">
        <w:rPr>
          <w:rFonts w:ascii="Times New Roman" w:hAnsi="Times New Roman"/>
          <w:szCs w:val="28"/>
        </w:rPr>
        <w:t>Субъект самостоятельно принимает решение о предоставление своих персональных данных и дает письменное согласие на их обработку.</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Типовая форма согласия субъекта на обработку его персональных данных в связи с </w:t>
      </w:r>
      <w:r w:rsidR="008F6649">
        <w:rPr>
          <w:rFonts w:ascii="Times New Roman" w:hAnsi="Times New Roman"/>
          <w:szCs w:val="28"/>
        </w:rPr>
        <w:t>приемом на работу в администрацию Бутурлиновского муниципального района Воронежской области</w:t>
      </w:r>
      <w:r w:rsidR="00EC13AD">
        <w:rPr>
          <w:rFonts w:ascii="Times New Roman" w:hAnsi="Times New Roman"/>
          <w:szCs w:val="28"/>
        </w:rPr>
        <w:t xml:space="preserve"> и </w:t>
      </w:r>
      <w:r w:rsidRPr="006C765B">
        <w:rPr>
          <w:rFonts w:ascii="Times New Roman" w:hAnsi="Times New Roman"/>
          <w:szCs w:val="28"/>
        </w:rPr>
        <w:t xml:space="preserve">увольнением, а также типовая форма разъяснения субъекту персональных данных юридических последствий отказа предоставить свои персональные данные в связи с </w:t>
      </w:r>
      <w:r w:rsidR="00EC13AD">
        <w:rPr>
          <w:rFonts w:ascii="Times New Roman" w:hAnsi="Times New Roman"/>
          <w:szCs w:val="28"/>
        </w:rPr>
        <w:t xml:space="preserve">приемом на работу в администрацию Бутурлиновского муниципального </w:t>
      </w:r>
      <w:r w:rsidR="00EC13AD">
        <w:rPr>
          <w:rFonts w:ascii="Times New Roman" w:hAnsi="Times New Roman"/>
          <w:szCs w:val="28"/>
        </w:rPr>
        <w:lastRenderedPageBreak/>
        <w:t xml:space="preserve">района Воронежской области и </w:t>
      </w:r>
      <w:r w:rsidRPr="006C765B">
        <w:rPr>
          <w:rFonts w:ascii="Times New Roman" w:hAnsi="Times New Roman"/>
          <w:szCs w:val="28"/>
        </w:rPr>
        <w:t>увольнением приведены в приложениях 1</w:t>
      </w:r>
      <w:r w:rsidR="00783F9B">
        <w:rPr>
          <w:rFonts w:ascii="Times New Roman" w:hAnsi="Times New Roman"/>
          <w:szCs w:val="28"/>
        </w:rPr>
        <w:t xml:space="preserve">, </w:t>
      </w:r>
      <w:r w:rsidRPr="006C765B">
        <w:rPr>
          <w:rFonts w:ascii="Times New Roman" w:hAnsi="Times New Roman"/>
          <w:szCs w:val="28"/>
        </w:rPr>
        <w:t>2</w:t>
      </w:r>
      <w:r w:rsidR="00783F9B">
        <w:rPr>
          <w:rFonts w:ascii="Times New Roman" w:hAnsi="Times New Roman"/>
          <w:szCs w:val="28"/>
        </w:rPr>
        <w:t xml:space="preserve"> и 3</w:t>
      </w:r>
      <w:r w:rsidRPr="006C765B">
        <w:rPr>
          <w:rFonts w:ascii="Times New Roman" w:hAnsi="Times New Roman"/>
          <w:szCs w:val="28"/>
        </w:rPr>
        <w:t xml:space="preserve"> к настоящим Правилам соответственно.</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C04CB" w:rsidRPr="00454BB0" w:rsidRDefault="009C04CB" w:rsidP="00691424">
      <w:pPr>
        <w:pStyle w:val="a6"/>
        <w:keepNext/>
        <w:suppressAutoHyphens/>
        <w:spacing w:before="240" w:after="240"/>
        <w:jc w:val="center"/>
        <w:rPr>
          <w:rFonts w:ascii="Times New Roman" w:hAnsi="Times New Roman"/>
          <w:b/>
          <w:szCs w:val="28"/>
        </w:rPr>
      </w:pPr>
      <w:r>
        <w:rPr>
          <w:rFonts w:ascii="Times New Roman" w:hAnsi="Times New Roman"/>
          <w:b/>
          <w:szCs w:val="28"/>
        </w:rPr>
        <w:t xml:space="preserve">4. </w:t>
      </w:r>
      <w:r w:rsidRPr="00454BB0">
        <w:rPr>
          <w:rFonts w:ascii="Times New Roman" w:hAnsi="Times New Roman"/>
          <w:b/>
          <w:szCs w:val="28"/>
        </w:rPr>
        <w:t xml:space="preserve">Допуск сотрудников </w:t>
      </w:r>
      <w:r w:rsidR="00EC13AD">
        <w:rPr>
          <w:rFonts w:ascii="Times New Roman" w:hAnsi="Times New Roman"/>
          <w:b/>
          <w:szCs w:val="28"/>
        </w:rPr>
        <w:t>Администрации</w:t>
      </w:r>
      <w:r>
        <w:rPr>
          <w:rFonts w:ascii="Times New Roman" w:hAnsi="Times New Roman"/>
          <w:b/>
          <w:szCs w:val="28"/>
        </w:rPr>
        <w:br/>
      </w:r>
      <w:r w:rsidRPr="00454BB0">
        <w:rPr>
          <w:rFonts w:ascii="Times New Roman" w:hAnsi="Times New Roman"/>
          <w:b/>
          <w:szCs w:val="28"/>
        </w:rPr>
        <w:t>к обработке персональных данных</w:t>
      </w:r>
    </w:p>
    <w:p w:rsidR="009C04CB" w:rsidRPr="009D59D4" w:rsidRDefault="009C04CB" w:rsidP="009D59D4">
      <w:pPr>
        <w:tabs>
          <w:tab w:val="left" w:pos="4680"/>
        </w:tabs>
        <w:spacing w:after="0" w:line="240" w:lineRule="auto"/>
        <w:ind w:firstLine="567"/>
        <w:jc w:val="both"/>
        <w:rPr>
          <w:rFonts w:ascii="Times New Roman" w:hAnsi="Times New Roman" w:cs="Times New Roman"/>
          <w:sz w:val="28"/>
          <w:szCs w:val="28"/>
        </w:rPr>
      </w:pPr>
      <w:r w:rsidRPr="009D59D4">
        <w:rPr>
          <w:rFonts w:ascii="Times New Roman" w:hAnsi="Times New Roman" w:cs="Times New Roman"/>
          <w:sz w:val="28"/>
          <w:szCs w:val="28"/>
        </w:rPr>
        <w:t xml:space="preserve">Перечень сотрудников,допущенных к обработке персональных данных утвержден </w:t>
      </w:r>
      <w:r w:rsidR="00EC13AD" w:rsidRPr="009D59D4">
        <w:rPr>
          <w:rFonts w:ascii="Times New Roman" w:hAnsi="Times New Roman" w:cs="Times New Roman"/>
          <w:sz w:val="28"/>
          <w:szCs w:val="28"/>
        </w:rPr>
        <w:t xml:space="preserve">распоряжениемАдминистрации </w:t>
      </w:r>
      <w:r w:rsidRPr="009D59D4">
        <w:rPr>
          <w:rFonts w:ascii="Times New Roman" w:hAnsi="Times New Roman" w:cs="Times New Roman"/>
          <w:sz w:val="28"/>
          <w:szCs w:val="28"/>
        </w:rPr>
        <w:t xml:space="preserve"> от </w:t>
      </w:r>
      <w:r w:rsidR="00783F9B" w:rsidRPr="009D59D4">
        <w:rPr>
          <w:rFonts w:ascii="Times New Roman" w:hAnsi="Times New Roman" w:cs="Times New Roman"/>
          <w:sz w:val="28"/>
          <w:szCs w:val="28"/>
        </w:rPr>
        <w:t>31</w:t>
      </w:r>
      <w:r w:rsidR="00EC13AD" w:rsidRPr="009D59D4">
        <w:rPr>
          <w:rFonts w:ascii="Times New Roman" w:hAnsi="Times New Roman" w:cs="Times New Roman"/>
          <w:sz w:val="28"/>
          <w:szCs w:val="28"/>
        </w:rPr>
        <w:t>ию</w:t>
      </w:r>
      <w:r w:rsidR="00783F9B" w:rsidRPr="009D59D4">
        <w:rPr>
          <w:rFonts w:ascii="Times New Roman" w:hAnsi="Times New Roman" w:cs="Times New Roman"/>
          <w:sz w:val="28"/>
          <w:szCs w:val="28"/>
        </w:rPr>
        <w:t>л</w:t>
      </w:r>
      <w:r w:rsidR="00EC13AD" w:rsidRPr="009D59D4">
        <w:rPr>
          <w:rFonts w:ascii="Times New Roman" w:hAnsi="Times New Roman" w:cs="Times New Roman"/>
          <w:sz w:val="28"/>
          <w:szCs w:val="28"/>
        </w:rPr>
        <w:t>я</w:t>
      </w:r>
      <w:r w:rsidRPr="009D59D4">
        <w:rPr>
          <w:rFonts w:ascii="Times New Roman" w:hAnsi="Times New Roman" w:cs="Times New Roman"/>
          <w:sz w:val="28"/>
          <w:szCs w:val="28"/>
        </w:rPr>
        <w:t xml:space="preserve"> 201</w:t>
      </w:r>
      <w:r w:rsidR="00EC13AD" w:rsidRPr="009D59D4">
        <w:rPr>
          <w:rFonts w:ascii="Times New Roman" w:hAnsi="Times New Roman" w:cs="Times New Roman"/>
          <w:sz w:val="28"/>
          <w:szCs w:val="28"/>
        </w:rPr>
        <w:t>4</w:t>
      </w:r>
      <w:r w:rsidRPr="009D59D4">
        <w:rPr>
          <w:rFonts w:ascii="Times New Roman" w:hAnsi="Times New Roman" w:cs="Times New Roman"/>
          <w:sz w:val="28"/>
          <w:szCs w:val="28"/>
        </w:rPr>
        <w:t xml:space="preserve"> года № </w:t>
      </w:r>
      <w:r w:rsidR="00783F9B" w:rsidRPr="009D59D4">
        <w:rPr>
          <w:rFonts w:ascii="Times New Roman" w:hAnsi="Times New Roman" w:cs="Times New Roman"/>
          <w:sz w:val="28"/>
          <w:szCs w:val="28"/>
        </w:rPr>
        <w:t>282-р</w:t>
      </w:r>
      <w:r w:rsidR="009D59D4" w:rsidRPr="009D59D4">
        <w:rPr>
          <w:rFonts w:ascii="Times New Roman" w:hAnsi="Times New Roman" w:cs="Times New Roman"/>
          <w:sz w:val="28"/>
          <w:szCs w:val="28"/>
        </w:rPr>
        <w:t xml:space="preserve"> «Об утверждении перечня должностей сотрудников, замещение которых предусматривает осуществление обработки либо доступа к персональным данным и лиц их замещающих и типовой формы обязательства о неразглашении информации, содержащей персональные данные»</w:t>
      </w:r>
      <w:r w:rsidRPr="009D59D4">
        <w:rPr>
          <w:rFonts w:ascii="Times New Roman" w:hAnsi="Times New Roman" w:cs="Times New Roman"/>
          <w:sz w:val="28"/>
          <w:szCs w:val="28"/>
        </w:rPr>
        <w:t xml:space="preserve"> и учитывается при разработке разрешительных систем доступа к информационным ресурсам, программным и техническим средствам информационных систем персональных данных </w:t>
      </w:r>
      <w:r w:rsidR="00EC13AD" w:rsidRPr="009D59D4">
        <w:rPr>
          <w:rFonts w:ascii="Times New Roman" w:hAnsi="Times New Roman" w:cs="Times New Roman"/>
          <w:sz w:val="28"/>
          <w:szCs w:val="28"/>
        </w:rPr>
        <w:t>Администрации.</w:t>
      </w:r>
    </w:p>
    <w:p w:rsidR="009C04CB" w:rsidRPr="006C765B" w:rsidRDefault="009C04CB" w:rsidP="009D59D4">
      <w:pPr>
        <w:pStyle w:val="a6"/>
        <w:ind w:firstLine="567"/>
        <w:jc w:val="both"/>
        <w:rPr>
          <w:rFonts w:ascii="Times New Roman" w:hAnsi="Times New Roman"/>
          <w:szCs w:val="28"/>
        </w:rPr>
      </w:pPr>
      <w:r w:rsidRPr="006C765B">
        <w:rPr>
          <w:rFonts w:ascii="Times New Roman" w:hAnsi="Times New Roman"/>
          <w:szCs w:val="28"/>
        </w:rPr>
        <w:t>В разрешительных системах доступа к информационным ресурсам, программным и техническим средствам информационных систем персональных данных указывается перечень разрешенных операций с персональными данными для каждого пользователя.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Все сотрудники, имеющие доступ к персональным данным субъектов, обязаны подписать обязательство о неразглашении информации, содержащей персональные данные.</w:t>
      </w:r>
    </w:p>
    <w:p w:rsidR="009C04CB" w:rsidRPr="00EC13AD" w:rsidRDefault="009C04CB" w:rsidP="00691424">
      <w:pPr>
        <w:pStyle w:val="a6"/>
        <w:keepNext/>
        <w:suppressAutoHyphens/>
        <w:spacing w:before="240" w:after="240"/>
        <w:jc w:val="center"/>
        <w:rPr>
          <w:rFonts w:ascii="Times New Roman" w:hAnsi="Times New Roman"/>
          <w:b/>
          <w:szCs w:val="28"/>
        </w:rPr>
      </w:pPr>
      <w:r w:rsidRPr="00EC13AD">
        <w:rPr>
          <w:rFonts w:ascii="Times New Roman" w:hAnsi="Times New Roman"/>
          <w:b/>
          <w:szCs w:val="28"/>
        </w:rPr>
        <w:t xml:space="preserve">5. Обязанности сотрудников </w:t>
      </w:r>
      <w:r w:rsidR="00EC13AD" w:rsidRPr="00EC13AD">
        <w:rPr>
          <w:rFonts w:ascii="Times New Roman" w:hAnsi="Times New Roman"/>
          <w:b/>
          <w:szCs w:val="28"/>
        </w:rPr>
        <w:t>Администрации.</w:t>
      </w:r>
      <w:r w:rsidRPr="00EC13AD">
        <w:rPr>
          <w:rFonts w:ascii="Times New Roman" w:hAnsi="Times New Roman"/>
          <w:b/>
          <w:szCs w:val="28"/>
        </w:rPr>
        <w:t>,</w:t>
      </w:r>
      <w:r w:rsidRPr="00EC13AD">
        <w:rPr>
          <w:rFonts w:ascii="Times New Roman" w:hAnsi="Times New Roman"/>
          <w:b/>
          <w:szCs w:val="28"/>
        </w:rPr>
        <w:br/>
        <w:t>допущенных к обработке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Сотрудники</w:t>
      </w:r>
      <w:r w:rsidR="00EC13AD" w:rsidRPr="00EC13AD">
        <w:rPr>
          <w:rFonts w:ascii="Times New Roman" w:hAnsi="Times New Roman"/>
          <w:szCs w:val="28"/>
        </w:rPr>
        <w:t>Администрации</w:t>
      </w:r>
      <w:r w:rsidRPr="006C765B">
        <w:rPr>
          <w:rFonts w:ascii="Times New Roman" w:hAnsi="Times New Roman"/>
          <w:szCs w:val="28"/>
        </w:rPr>
        <w:t>, допущенные к обработке персональных данных обязаны:</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1) знать и выполнять требования законодательства в области обеспечения безопасности персональных данных, настоящих Правил;</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lastRenderedPageBreak/>
        <w:t>3) соблюдать правила использования персональных данных, порядок их учета и хранения, исключать доступ к ним посторонних лиц;</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4) обрабатывать только те персональные данные, к которым получен доступ в силу исполнения служебных обязанностей.</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Сотрудникам</w:t>
      </w:r>
      <w:r w:rsidR="00EC13AD" w:rsidRPr="00EC13AD">
        <w:rPr>
          <w:rFonts w:ascii="Times New Roman" w:hAnsi="Times New Roman"/>
          <w:szCs w:val="28"/>
        </w:rPr>
        <w:t>Администрации.</w:t>
      </w:r>
      <w:r w:rsidRPr="006C765B">
        <w:rPr>
          <w:rFonts w:ascii="Times New Roman" w:hAnsi="Times New Roman"/>
          <w:szCs w:val="28"/>
        </w:rPr>
        <w:t>, допущенным к обработке персональных данных</w:t>
      </w:r>
      <w:r>
        <w:rPr>
          <w:rFonts w:ascii="Times New Roman" w:hAnsi="Times New Roman"/>
          <w:szCs w:val="28"/>
        </w:rPr>
        <w:t>,</w:t>
      </w:r>
      <w:r w:rsidRPr="006C765B">
        <w:rPr>
          <w:rFonts w:ascii="Times New Roman" w:hAnsi="Times New Roman"/>
          <w:szCs w:val="28"/>
        </w:rPr>
        <w:t xml:space="preserve"> запрещается: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1) использовать сведения, содержащие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2) передавать персональные данные по незащищенным каналам связи (факсимильная связь, электронная почта);</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служебных помещений.</w:t>
      </w:r>
    </w:p>
    <w:p w:rsidR="009C04CB" w:rsidRPr="006C765B" w:rsidRDefault="009C04CB" w:rsidP="00691424">
      <w:pPr>
        <w:pStyle w:val="a6"/>
        <w:keepNext/>
        <w:suppressAutoHyphens/>
        <w:spacing w:before="240" w:after="240"/>
        <w:ind w:firstLine="567"/>
        <w:jc w:val="center"/>
        <w:rPr>
          <w:rFonts w:ascii="Times New Roman" w:hAnsi="Times New Roman"/>
          <w:b/>
          <w:szCs w:val="28"/>
        </w:rPr>
      </w:pPr>
      <w:r>
        <w:rPr>
          <w:rFonts w:ascii="Times New Roman" w:hAnsi="Times New Roman"/>
          <w:b/>
          <w:szCs w:val="28"/>
        </w:rPr>
        <w:t>6</w:t>
      </w:r>
      <w:r w:rsidRPr="006C765B">
        <w:rPr>
          <w:rFonts w:ascii="Times New Roman" w:hAnsi="Times New Roman"/>
          <w:b/>
          <w:szCs w:val="28"/>
        </w:rPr>
        <w:t>. Содержание обрабатываемых персональных данных</w:t>
      </w:r>
    </w:p>
    <w:p w:rsidR="008D454E" w:rsidRDefault="008D454E" w:rsidP="00C75B8C">
      <w:pPr>
        <w:tabs>
          <w:tab w:val="left" w:pos="5103"/>
        </w:tabs>
        <w:spacing w:after="0" w:line="240" w:lineRule="auto"/>
        <w:ind w:right="-2" w:firstLine="567"/>
        <w:jc w:val="both"/>
        <w:rPr>
          <w:rFonts w:ascii="Times New Roman" w:hAnsi="Times New Roman"/>
          <w:szCs w:val="28"/>
        </w:rPr>
      </w:pPr>
      <w:r w:rsidRPr="00C75B8C">
        <w:rPr>
          <w:rFonts w:ascii="Times New Roman" w:hAnsi="Times New Roman" w:cs="Times New Roman"/>
          <w:sz w:val="28"/>
          <w:szCs w:val="28"/>
        </w:rPr>
        <w:t>Перечень персональных данных обрабатываемых в Администрации.утвержден распоряжением Администрации от 27 июня 2014 года № 238-р</w:t>
      </w:r>
      <w:r w:rsidR="00C75B8C" w:rsidRPr="00C75B8C">
        <w:rPr>
          <w:rFonts w:ascii="Times New Roman" w:hAnsi="Times New Roman" w:cs="Times New Roman"/>
          <w:sz w:val="28"/>
          <w:szCs w:val="28"/>
        </w:rPr>
        <w:t xml:space="preserve"> «Об утверждении перечней обрабатываемых персональных данных и информационных систем, предназначенных для их обработки в администрации Бутурлиновского муниципального района </w:t>
      </w:r>
      <w:r w:rsidR="00C75B8C">
        <w:rPr>
          <w:rFonts w:ascii="Times New Roman" w:hAnsi="Times New Roman"/>
          <w:szCs w:val="28"/>
        </w:rPr>
        <w:t>»</w:t>
      </w:r>
      <w:r w:rsidRPr="00601C2B">
        <w:rPr>
          <w:rFonts w:ascii="Times New Roman" w:hAnsi="Times New Roman"/>
          <w:szCs w:val="28"/>
        </w:rPr>
        <w:t>.</w:t>
      </w:r>
    </w:p>
    <w:p w:rsidR="008D454E" w:rsidRPr="006C765B" w:rsidRDefault="008D454E" w:rsidP="00C75B8C">
      <w:pPr>
        <w:pStyle w:val="a6"/>
        <w:ind w:firstLine="567"/>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 xml:space="preserve">В целях реализации трудовых отношений в </w:t>
      </w:r>
      <w:r w:rsidRPr="00EC13AD">
        <w:rPr>
          <w:rFonts w:ascii="Times New Roman" w:hAnsi="Times New Roman"/>
          <w:szCs w:val="28"/>
        </w:rPr>
        <w:t>Администрации.</w:t>
      </w:r>
      <w:r w:rsidRPr="006C765B">
        <w:rPr>
          <w:rFonts w:ascii="Times New Roman" w:hAnsi="Times New Roman"/>
          <w:szCs w:val="28"/>
        </w:rPr>
        <w:t>обрабатываются персональные данные</w:t>
      </w:r>
      <w:r>
        <w:rPr>
          <w:rFonts w:ascii="Times New Roman" w:hAnsi="Times New Roman"/>
          <w:szCs w:val="28"/>
        </w:rPr>
        <w:t xml:space="preserve">, указанные в пункте </w:t>
      </w:r>
      <w:r w:rsidRPr="00601C2B">
        <w:rPr>
          <w:rFonts w:ascii="Times New Roman" w:hAnsi="Times New Roman"/>
          <w:szCs w:val="28"/>
        </w:rPr>
        <w:t>1,</w:t>
      </w:r>
      <w:r>
        <w:rPr>
          <w:rFonts w:ascii="Times New Roman" w:hAnsi="Times New Roman"/>
          <w:szCs w:val="28"/>
        </w:rPr>
        <w:t xml:space="preserve">2 перечня обрабатываемых персональных данных и информационных систем, предназначенных для их обработки в </w:t>
      </w:r>
      <w:r w:rsidRPr="00EC13AD">
        <w:rPr>
          <w:rFonts w:ascii="Times New Roman" w:hAnsi="Times New Roman"/>
          <w:szCs w:val="28"/>
        </w:rPr>
        <w:t>Администрации</w:t>
      </w:r>
      <w:r>
        <w:rPr>
          <w:rFonts w:ascii="Times New Roman" w:hAnsi="Times New Roman"/>
          <w:szCs w:val="28"/>
        </w:rPr>
        <w:t xml:space="preserve"> (утвержден </w:t>
      </w:r>
      <w:r w:rsidRPr="00601C2B">
        <w:rPr>
          <w:rFonts w:ascii="Times New Roman" w:hAnsi="Times New Roman"/>
          <w:szCs w:val="28"/>
        </w:rPr>
        <w:t>распоряжением Администрации от 27 ию</w:t>
      </w:r>
      <w:r>
        <w:rPr>
          <w:rFonts w:ascii="Times New Roman" w:hAnsi="Times New Roman"/>
          <w:szCs w:val="28"/>
        </w:rPr>
        <w:t>н</w:t>
      </w:r>
      <w:r w:rsidRPr="00601C2B">
        <w:rPr>
          <w:rFonts w:ascii="Times New Roman" w:hAnsi="Times New Roman"/>
          <w:szCs w:val="28"/>
        </w:rPr>
        <w:t>я 2014 года № 238-р</w:t>
      </w:r>
      <w:r>
        <w:rPr>
          <w:rFonts w:ascii="Times New Roman" w:hAnsi="Times New Roman"/>
          <w:szCs w:val="28"/>
        </w:rPr>
        <w:t>).</w:t>
      </w:r>
    </w:p>
    <w:p w:rsidR="008D454E" w:rsidRPr="006C765B" w:rsidRDefault="008D454E" w:rsidP="00C75B8C">
      <w:pPr>
        <w:pStyle w:val="a6"/>
        <w:ind w:firstLine="567"/>
        <w:jc w:val="both"/>
        <w:rPr>
          <w:rFonts w:ascii="Times New Roman" w:hAnsi="Times New Roman"/>
          <w:szCs w:val="28"/>
        </w:rPr>
      </w:pPr>
      <w:r>
        <w:rPr>
          <w:rFonts w:ascii="Times New Roman" w:hAnsi="Times New Roman"/>
          <w:szCs w:val="28"/>
        </w:rPr>
        <w:t xml:space="preserve">2) </w:t>
      </w:r>
      <w:r w:rsidRPr="006C765B">
        <w:rPr>
          <w:rFonts w:ascii="Times New Roman" w:hAnsi="Times New Roman"/>
          <w:szCs w:val="28"/>
        </w:rPr>
        <w:t xml:space="preserve">В целях </w:t>
      </w:r>
      <w:r>
        <w:rPr>
          <w:rFonts w:ascii="Times New Roman" w:hAnsi="Times New Roman"/>
          <w:szCs w:val="28"/>
        </w:rPr>
        <w:t xml:space="preserve">осуществления государственных и муниципальных функций </w:t>
      </w:r>
      <w:r w:rsidRPr="006C765B">
        <w:rPr>
          <w:rFonts w:ascii="Times New Roman" w:hAnsi="Times New Roman"/>
          <w:szCs w:val="28"/>
        </w:rPr>
        <w:t xml:space="preserve">в </w:t>
      </w:r>
      <w:r w:rsidRPr="00EC13AD">
        <w:rPr>
          <w:rFonts w:ascii="Times New Roman" w:hAnsi="Times New Roman"/>
          <w:szCs w:val="28"/>
        </w:rPr>
        <w:t>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пунктах 4,6,7,8,9 перечня обрабатываемых персональных данных и информационных систем, предназначенных для их обработки в </w:t>
      </w:r>
      <w:r w:rsidRPr="00EC13AD">
        <w:rPr>
          <w:rFonts w:ascii="Times New Roman" w:hAnsi="Times New Roman"/>
          <w:szCs w:val="28"/>
        </w:rPr>
        <w:t>Администрации</w:t>
      </w:r>
      <w:r>
        <w:rPr>
          <w:rFonts w:ascii="Times New Roman" w:hAnsi="Times New Roman"/>
          <w:szCs w:val="28"/>
        </w:rPr>
        <w:t xml:space="preserve"> (утвержден </w:t>
      </w:r>
      <w:r w:rsidRPr="00601C2B">
        <w:rPr>
          <w:rFonts w:ascii="Times New Roman" w:hAnsi="Times New Roman"/>
          <w:szCs w:val="28"/>
        </w:rPr>
        <w:t>распоряжением Администрации от 27 ию</w:t>
      </w:r>
      <w:r>
        <w:rPr>
          <w:rFonts w:ascii="Times New Roman" w:hAnsi="Times New Roman"/>
          <w:szCs w:val="28"/>
        </w:rPr>
        <w:t>н</w:t>
      </w:r>
      <w:r w:rsidRPr="00601C2B">
        <w:rPr>
          <w:rFonts w:ascii="Times New Roman" w:hAnsi="Times New Roman"/>
          <w:szCs w:val="28"/>
        </w:rPr>
        <w:t>я 2014 года № 238-р</w:t>
      </w:r>
      <w:r>
        <w:rPr>
          <w:rFonts w:ascii="Times New Roman" w:hAnsi="Times New Roman"/>
          <w:szCs w:val="28"/>
        </w:rPr>
        <w:t>).</w:t>
      </w:r>
    </w:p>
    <w:p w:rsidR="008D454E" w:rsidRPr="006C765B" w:rsidRDefault="008D454E" w:rsidP="008D454E">
      <w:pPr>
        <w:pStyle w:val="a6"/>
        <w:ind w:firstLine="567"/>
        <w:jc w:val="both"/>
        <w:rPr>
          <w:rFonts w:ascii="Times New Roman" w:hAnsi="Times New Roman"/>
          <w:szCs w:val="28"/>
        </w:rPr>
      </w:pPr>
      <w:r>
        <w:rPr>
          <w:rFonts w:ascii="Times New Roman" w:hAnsi="Times New Roman"/>
          <w:szCs w:val="28"/>
        </w:rPr>
        <w:t xml:space="preserve">3) </w:t>
      </w:r>
      <w:r w:rsidRPr="006C765B">
        <w:rPr>
          <w:rFonts w:ascii="Times New Roman" w:hAnsi="Times New Roman"/>
          <w:szCs w:val="28"/>
        </w:rPr>
        <w:t xml:space="preserve">В целях </w:t>
      </w:r>
      <w:r>
        <w:rPr>
          <w:rFonts w:ascii="Times New Roman" w:hAnsi="Times New Roman"/>
          <w:szCs w:val="28"/>
        </w:rPr>
        <w:t xml:space="preserve">оказания государственных и муниципальных услуг </w:t>
      </w:r>
      <w:r w:rsidRPr="006C765B">
        <w:rPr>
          <w:rFonts w:ascii="Times New Roman" w:hAnsi="Times New Roman"/>
          <w:szCs w:val="28"/>
        </w:rPr>
        <w:t xml:space="preserve">в </w:t>
      </w:r>
      <w:r w:rsidRPr="00601C2B">
        <w:rPr>
          <w:rFonts w:ascii="Times New Roman" w:hAnsi="Times New Roman"/>
          <w:szCs w:val="28"/>
        </w:rPr>
        <w:t xml:space="preserve">распоряжением </w:t>
      </w:r>
      <w:r w:rsidRPr="00EC13AD">
        <w:rPr>
          <w:rFonts w:ascii="Times New Roman" w:hAnsi="Times New Roman"/>
          <w:szCs w:val="28"/>
        </w:rPr>
        <w:t>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3,5 перечня обрабатываемых персональных данных и информационных систем, предназначенных для их обработки в </w:t>
      </w:r>
      <w:r w:rsidRPr="00EC13AD">
        <w:rPr>
          <w:rFonts w:ascii="Times New Roman" w:hAnsi="Times New Roman"/>
          <w:szCs w:val="28"/>
        </w:rPr>
        <w:t>Администрации</w:t>
      </w:r>
      <w:r>
        <w:rPr>
          <w:rFonts w:ascii="Times New Roman" w:hAnsi="Times New Roman"/>
          <w:szCs w:val="28"/>
        </w:rPr>
        <w:t xml:space="preserve"> (</w:t>
      </w:r>
      <w:r w:rsidRPr="00601C2B">
        <w:rPr>
          <w:rFonts w:ascii="Times New Roman" w:hAnsi="Times New Roman"/>
          <w:szCs w:val="28"/>
        </w:rPr>
        <w:t>распоряжением Администрации от 27 ию</w:t>
      </w:r>
      <w:r>
        <w:rPr>
          <w:rFonts w:ascii="Times New Roman" w:hAnsi="Times New Roman"/>
          <w:szCs w:val="28"/>
        </w:rPr>
        <w:t>н</w:t>
      </w:r>
      <w:r w:rsidRPr="00601C2B">
        <w:rPr>
          <w:rFonts w:ascii="Times New Roman" w:hAnsi="Times New Roman"/>
          <w:szCs w:val="28"/>
        </w:rPr>
        <w:t>я 2014 года № 238-р</w:t>
      </w:r>
      <w:r>
        <w:rPr>
          <w:rFonts w:ascii="Times New Roman" w:hAnsi="Times New Roman"/>
          <w:szCs w:val="28"/>
        </w:rPr>
        <w:t>).</w:t>
      </w:r>
    </w:p>
    <w:p w:rsidR="009C04CB" w:rsidRPr="006C765B" w:rsidRDefault="009C04CB" w:rsidP="00691424">
      <w:pPr>
        <w:pStyle w:val="a6"/>
        <w:keepNext/>
        <w:suppressAutoHyphens/>
        <w:spacing w:before="240" w:after="240"/>
        <w:ind w:firstLine="567"/>
        <w:jc w:val="center"/>
        <w:rPr>
          <w:rFonts w:ascii="Times New Roman" w:hAnsi="Times New Roman"/>
          <w:b/>
          <w:szCs w:val="28"/>
        </w:rPr>
      </w:pPr>
      <w:r>
        <w:rPr>
          <w:rFonts w:ascii="Times New Roman" w:hAnsi="Times New Roman"/>
          <w:b/>
          <w:szCs w:val="28"/>
        </w:rPr>
        <w:lastRenderedPageBreak/>
        <w:t>7</w:t>
      </w:r>
      <w:r w:rsidRPr="006C765B">
        <w:rPr>
          <w:rFonts w:ascii="Times New Roman" w:hAnsi="Times New Roman"/>
          <w:b/>
          <w:szCs w:val="28"/>
        </w:rPr>
        <w:t xml:space="preserve">. Категории субъектов, персональные данные которых обрабатываются, </w:t>
      </w:r>
      <w:r w:rsidRPr="002C000A">
        <w:rPr>
          <w:rFonts w:ascii="Times New Roman" w:hAnsi="Times New Roman"/>
          <w:b/>
          <w:szCs w:val="28"/>
        </w:rPr>
        <w:t>сроки их обработки и хранения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К категориям субъектов, персональные данные которых обрабатываются в </w:t>
      </w:r>
      <w:r w:rsidR="002C000A" w:rsidRPr="00EC13AD">
        <w:rPr>
          <w:rFonts w:ascii="Times New Roman" w:hAnsi="Times New Roman"/>
          <w:szCs w:val="28"/>
        </w:rPr>
        <w:t>Администрации</w:t>
      </w:r>
      <w:r w:rsidRPr="006C765B">
        <w:rPr>
          <w:rFonts w:ascii="Times New Roman" w:hAnsi="Times New Roman"/>
          <w:szCs w:val="28"/>
        </w:rPr>
        <w:t>, относятся: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1) </w:t>
      </w:r>
      <w:r w:rsidR="002C000A">
        <w:rPr>
          <w:rFonts w:ascii="Times New Roman" w:hAnsi="Times New Roman"/>
          <w:szCs w:val="28"/>
        </w:rPr>
        <w:t>муниципальные</w:t>
      </w:r>
      <w:r w:rsidRPr="006C765B">
        <w:rPr>
          <w:rFonts w:ascii="Times New Roman" w:hAnsi="Times New Roman"/>
          <w:szCs w:val="28"/>
        </w:rPr>
        <w:t xml:space="preserve"> служащие </w:t>
      </w:r>
      <w:r w:rsidR="002C000A" w:rsidRPr="00EC13AD">
        <w:rPr>
          <w:rFonts w:ascii="Times New Roman" w:hAnsi="Times New Roman"/>
          <w:szCs w:val="28"/>
        </w:rPr>
        <w:t>Администрации</w:t>
      </w:r>
      <w:r w:rsidRPr="006C765B">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2) </w:t>
      </w:r>
      <w:r>
        <w:rPr>
          <w:rFonts w:ascii="Times New Roman" w:hAnsi="Times New Roman"/>
          <w:szCs w:val="28"/>
        </w:rPr>
        <w:t xml:space="preserve">сотрудники </w:t>
      </w:r>
      <w:r w:rsidR="002C000A" w:rsidRPr="00EC13AD">
        <w:rPr>
          <w:rFonts w:ascii="Times New Roman" w:hAnsi="Times New Roman"/>
          <w:szCs w:val="28"/>
        </w:rPr>
        <w:t>Администрации</w:t>
      </w:r>
      <w:r w:rsidRPr="006C765B">
        <w:rPr>
          <w:rFonts w:ascii="Times New Roman" w:hAnsi="Times New Roman"/>
          <w:szCs w:val="28"/>
        </w:rPr>
        <w:t xml:space="preserve">, замещающие должности, не </w:t>
      </w:r>
      <w:r>
        <w:rPr>
          <w:rFonts w:ascii="Times New Roman" w:hAnsi="Times New Roman"/>
          <w:szCs w:val="28"/>
        </w:rPr>
        <w:t xml:space="preserve">относящиеся к </w:t>
      </w:r>
      <w:r w:rsidRPr="006C765B">
        <w:rPr>
          <w:rFonts w:ascii="Times New Roman" w:hAnsi="Times New Roman"/>
          <w:szCs w:val="28"/>
        </w:rPr>
        <w:t xml:space="preserve">должностям </w:t>
      </w:r>
      <w:r w:rsidR="002C000A">
        <w:rPr>
          <w:rFonts w:ascii="Times New Roman" w:hAnsi="Times New Roman"/>
          <w:szCs w:val="28"/>
        </w:rPr>
        <w:t>муниципально</w:t>
      </w:r>
      <w:r w:rsidRPr="006C765B">
        <w:rPr>
          <w:rFonts w:ascii="Times New Roman" w:hAnsi="Times New Roman"/>
          <w:szCs w:val="28"/>
        </w:rPr>
        <w:t>й гражданской службы;</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3) руководители подведомственных </w:t>
      </w:r>
      <w:r w:rsidR="002C000A" w:rsidRPr="00EC13AD">
        <w:rPr>
          <w:rFonts w:ascii="Times New Roman" w:hAnsi="Times New Roman"/>
          <w:szCs w:val="28"/>
        </w:rPr>
        <w:t>Администрации</w:t>
      </w:r>
      <w:r w:rsidRPr="006C765B">
        <w:rPr>
          <w:rFonts w:ascii="Times New Roman" w:hAnsi="Times New Roman"/>
          <w:szCs w:val="28"/>
        </w:rPr>
        <w:t xml:space="preserve"> учреждений;</w:t>
      </w:r>
    </w:p>
    <w:p w:rsidR="009C04CB" w:rsidRPr="003A6EE8"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4) кандидаты на замещение вакантных должностей и на включение в кадровый </w:t>
      </w:r>
      <w:r w:rsidRPr="003A6EE8">
        <w:rPr>
          <w:rFonts w:ascii="Times New Roman" w:hAnsi="Times New Roman"/>
          <w:szCs w:val="28"/>
        </w:rPr>
        <w:t xml:space="preserve">резерв </w:t>
      </w:r>
      <w:r w:rsidR="002C000A" w:rsidRPr="003A6EE8">
        <w:rPr>
          <w:rFonts w:ascii="Times New Roman" w:hAnsi="Times New Roman"/>
          <w:szCs w:val="28"/>
        </w:rPr>
        <w:t>Администрации</w:t>
      </w:r>
      <w:r w:rsidRPr="003A6EE8">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r w:rsidRPr="003A6EE8">
        <w:rPr>
          <w:rFonts w:ascii="Times New Roman" w:hAnsi="Times New Roman"/>
          <w:szCs w:val="28"/>
        </w:rPr>
        <w:t xml:space="preserve">5) граждане, обратившиеся в </w:t>
      </w:r>
      <w:r w:rsidR="002C000A" w:rsidRPr="003A6EE8">
        <w:rPr>
          <w:rFonts w:ascii="Times New Roman" w:hAnsi="Times New Roman"/>
          <w:szCs w:val="28"/>
        </w:rPr>
        <w:t>Администраци</w:t>
      </w:r>
      <w:r w:rsidR="009D59D4" w:rsidRPr="003A6EE8">
        <w:rPr>
          <w:rFonts w:ascii="Times New Roman" w:hAnsi="Times New Roman"/>
          <w:szCs w:val="28"/>
        </w:rPr>
        <w:t>ю</w:t>
      </w:r>
      <w:r w:rsidRPr="003A6EE8">
        <w:rPr>
          <w:rFonts w:ascii="Times New Roman" w:hAnsi="Times New Roman"/>
          <w:szCs w:val="28"/>
        </w:rPr>
        <w:t xml:space="preserve"> в целях получения государственной </w:t>
      </w:r>
      <w:r w:rsidR="002C000A" w:rsidRPr="003A6EE8">
        <w:rPr>
          <w:rFonts w:ascii="Times New Roman" w:hAnsi="Times New Roman"/>
          <w:szCs w:val="28"/>
        </w:rPr>
        <w:t xml:space="preserve">или муниципальной </w:t>
      </w:r>
      <w:r w:rsidRPr="003A6EE8">
        <w:rPr>
          <w:rFonts w:ascii="Times New Roman" w:hAnsi="Times New Roman"/>
          <w:szCs w:val="28"/>
        </w:rPr>
        <w:t>услуги.</w:t>
      </w:r>
    </w:p>
    <w:p w:rsidR="009C04CB" w:rsidRPr="006C765B" w:rsidRDefault="009C04CB" w:rsidP="00691424">
      <w:pPr>
        <w:pStyle w:val="a6"/>
        <w:keepNext/>
        <w:suppressAutoHyphens/>
        <w:spacing w:before="240" w:after="240"/>
        <w:ind w:firstLine="567"/>
        <w:jc w:val="center"/>
        <w:rPr>
          <w:rFonts w:ascii="Times New Roman" w:hAnsi="Times New Roman"/>
          <w:b/>
          <w:szCs w:val="28"/>
        </w:rPr>
      </w:pPr>
      <w:r>
        <w:rPr>
          <w:rFonts w:ascii="Times New Roman" w:hAnsi="Times New Roman"/>
          <w:b/>
          <w:szCs w:val="28"/>
        </w:rPr>
        <w:t>8</w:t>
      </w:r>
      <w:r w:rsidRPr="006C765B">
        <w:rPr>
          <w:rFonts w:ascii="Times New Roman" w:hAnsi="Times New Roman"/>
          <w:b/>
          <w:szCs w:val="28"/>
        </w:rPr>
        <w:t>. Сроки обработки</w:t>
      </w:r>
      <w:r>
        <w:rPr>
          <w:rFonts w:ascii="Times New Roman" w:hAnsi="Times New Roman"/>
          <w:b/>
          <w:szCs w:val="28"/>
        </w:rPr>
        <w:t xml:space="preserve">, </w:t>
      </w:r>
      <w:r w:rsidRPr="006C765B">
        <w:rPr>
          <w:rFonts w:ascii="Times New Roman" w:hAnsi="Times New Roman"/>
          <w:b/>
          <w:szCs w:val="28"/>
        </w:rPr>
        <w:t xml:space="preserve">хранения </w:t>
      </w:r>
      <w:r>
        <w:rPr>
          <w:rFonts w:ascii="Times New Roman" w:hAnsi="Times New Roman"/>
          <w:b/>
          <w:szCs w:val="28"/>
        </w:rPr>
        <w:t xml:space="preserve">и уничтожения </w:t>
      </w:r>
      <w:r w:rsidRPr="006C765B">
        <w:rPr>
          <w:rFonts w:ascii="Times New Roman" w:hAnsi="Times New Roman"/>
          <w:b/>
          <w:szCs w:val="28"/>
        </w:rPr>
        <w:t>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его прекращения.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Персональные данные, связанные с предоставлением государственных</w:t>
      </w:r>
      <w:r w:rsidR="002C000A">
        <w:rPr>
          <w:rFonts w:ascii="Times New Roman" w:hAnsi="Times New Roman"/>
          <w:szCs w:val="28"/>
        </w:rPr>
        <w:t xml:space="preserve"> и муниципальных</w:t>
      </w:r>
      <w:r w:rsidRPr="006C765B">
        <w:rPr>
          <w:rFonts w:ascii="Times New Roman" w:hAnsi="Times New Roman"/>
          <w:szCs w:val="28"/>
        </w:rPr>
        <w:t xml:space="preserve"> услуг</w:t>
      </w:r>
      <w:r w:rsidR="002C000A">
        <w:rPr>
          <w:rFonts w:ascii="Times New Roman" w:hAnsi="Times New Roman"/>
          <w:szCs w:val="28"/>
        </w:rPr>
        <w:t>,</w:t>
      </w:r>
      <w:r>
        <w:rPr>
          <w:rFonts w:ascii="Times New Roman" w:hAnsi="Times New Roman"/>
          <w:szCs w:val="28"/>
        </w:rPr>
        <w:t xml:space="preserve"> осуществлением государственных</w:t>
      </w:r>
      <w:r w:rsidR="002C000A">
        <w:rPr>
          <w:rFonts w:ascii="Times New Roman" w:hAnsi="Times New Roman"/>
          <w:szCs w:val="28"/>
        </w:rPr>
        <w:t xml:space="preserve"> и муниципальных</w:t>
      </w:r>
      <w:r>
        <w:rPr>
          <w:rFonts w:ascii="Times New Roman" w:hAnsi="Times New Roman"/>
          <w:szCs w:val="28"/>
        </w:rPr>
        <w:t xml:space="preserve"> функций </w:t>
      </w:r>
      <w:r w:rsidRPr="006C765B">
        <w:rPr>
          <w:rFonts w:ascii="Times New Roman" w:hAnsi="Times New Roman"/>
          <w:szCs w:val="28"/>
        </w:rPr>
        <w:t>обрабатываются и хранятся до достижения цели их обработки</w:t>
      </w:r>
      <w:r>
        <w:rPr>
          <w:rFonts w:ascii="Times New Roman" w:hAnsi="Times New Roman"/>
          <w:szCs w:val="28"/>
        </w:rPr>
        <w:t xml:space="preserve"> или до момента прекращения </w:t>
      </w:r>
      <w:r w:rsidRPr="006C765B">
        <w:rPr>
          <w:rFonts w:ascii="Times New Roman" w:hAnsi="Times New Roman"/>
          <w:szCs w:val="28"/>
        </w:rPr>
        <w:t>необходимости в достижении заранее заявленных целей обработки персональных данных.</w:t>
      </w:r>
    </w:p>
    <w:p w:rsidR="009C04C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В случае достижения цели обработки персональных данных </w:t>
      </w:r>
      <w:r>
        <w:rPr>
          <w:rFonts w:ascii="Times New Roman" w:hAnsi="Times New Roman"/>
          <w:szCs w:val="28"/>
        </w:rPr>
        <w:t xml:space="preserve">или при наступлении иных законных оснований </w:t>
      </w:r>
      <w:r w:rsidR="002C000A">
        <w:rPr>
          <w:rFonts w:ascii="Times New Roman" w:hAnsi="Times New Roman"/>
          <w:szCs w:val="28"/>
        </w:rPr>
        <w:t>Администрация</w:t>
      </w:r>
      <w:r w:rsidRPr="006C765B">
        <w:rPr>
          <w:rFonts w:ascii="Times New Roman" w:hAnsi="Times New Roman"/>
          <w:szCs w:val="28"/>
        </w:rPr>
        <w:t xml:space="preserve"> обязан</w:t>
      </w:r>
      <w:r w:rsidR="002C000A">
        <w:rPr>
          <w:rFonts w:ascii="Times New Roman" w:hAnsi="Times New Roman"/>
          <w:szCs w:val="28"/>
        </w:rPr>
        <w:t>а</w:t>
      </w:r>
      <w:r w:rsidRPr="006C765B">
        <w:rPr>
          <w:rFonts w:ascii="Times New Roman" w:hAnsi="Times New Roman"/>
          <w:szCs w:val="28"/>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C000A">
        <w:rPr>
          <w:rFonts w:ascii="Times New Roman" w:hAnsi="Times New Roman"/>
          <w:szCs w:val="28"/>
        </w:rPr>
        <w:t>Администрация</w:t>
      </w:r>
      <w:r w:rsidRPr="006C765B">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В случае отзыва субъектом персональных данных согласия на обработку его персональных данных </w:t>
      </w:r>
      <w:r w:rsidR="002C000A">
        <w:rPr>
          <w:rFonts w:ascii="Times New Roman" w:hAnsi="Times New Roman"/>
          <w:szCs w:val="28"/>
        </w:rPr>
        <w:t>Администрация</w:t>
      </w:r>
      <w:r w:rsidRPr="006C765B">
        <w:rPr>
          <w:rFonts w:ascii="Times New Roman" w:hAnsi="Times New Roman"/>
          <w:szCs w:val="28"/>
        </w:rPr>
        <w:t xml:space="preserve"> обязан</w:t>
      </w:r>
      <w:r w:rsidR="002C000A">
        <w:rPr>
          <w:rFonts w:ascii="Times New Roman" w:hAnsi="Times New Roman"/>
          <w:szCs w:val="28"/>
        </w:rPr>
        <w:t>а</w:t>
      </w:r>
      <w:r w:rsidRPr="006C765B">
        <w:rPr>
          <w:rFonts w:ascii="Times New Roman" w:hAnsi="Times New Roman"/>
          <w:szCs w:val="28"/>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C000A">
        <w:rPr>
          <w:rFonts w:ascii="Times New Roman" w:hAnsi="Times New Roman"/>
          <w:szCs w:val="28"/>
        </w:rPr>
        <w:t>Администрация</w:t>
      </w:r>
      <w:r w:rsidRPr="006C765B">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lastRenderedPageBreak/>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sidR="002C000A">
        <w:rPr>
          <w:rFonts w:ascii="Times New Roman" w:hAnsi="Times New Roman"/>
          <w:szCs w:val="28"/>
        </w:rPr>
        <w:t>главой</w:t>
      </w:r>
      <w:r w:rsidR="002C000A" w:rsidRPr="00EC13AD">
        <w:rPr>
          <w:rFonts w:ascii="Times New Roman" w:hAnsi="Times New Roman"/>
          <w:szCs w:val="28"/>
        </w:rPr>
        <w:t>Администрации</w:t>
      </w:r>
      <w:r w:rsidRPr="006C765B">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Решение о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9C04CB" w:rsidRPr="006C765B" w:rsidRDefault="009C04CB" w:rsidP="00691424">
      <w:pPr>
        <w:pStyle w:val="a6"/>
        <w:keepNext/>
        <w:suppressAutoHyphens/>
        <w:spacing w:before="240" w:after="240"/>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0</w:t>
      </w:r>
      <w:r w:rsidRPr="006C765B">
        <w:rPr>
          <w:rFonts w:ascii="Times New Roman" w:hAnsi="Times New Roman"/>
          <w:b/>
          <w:szCs w:val="28"/>
        </w:rPr>
        <w:t>. Правила рассмотрения запросов субъектов персональных данных или их представителей</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1) подтверждение факта обработки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2) правовые основания и цели обработки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3) цели и применяемые оператором способы обработки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4) наименование и место нахождения </w:t>
      </w:r>
      <w:r w:rsidR="007C55C5" w:rsidRPr="00EC13AD">
        <w:rPr>
          <w:rFonts w:ascii="Times New Roman" w:hAnsi="Times New Roman"/>
          <w:szCs w:val="28"/>
        </w:rPr>
        <w:t>Администрации</w:t>
      </w:r>
      <w:r w:rsidRPr="006C765B">
        <w:rPr>
          <w:rFonts w:ascii="Times New Roman" w:hAnsi="Times New Roman"/>
          <w:szCs w:val="28"/>
        </w:rPr>
        <w:t xml:space="preserve">, сведения о сотрудниках, которые имеют доступ к персональным данным или которым могут быть раскрыты персональные данные на основании договора с </w:t>
      </w:r>
      <w:r w:rsidR="007C55C5">
        <w:rPr>
          <w:rFonts w:ascii="Times New Roman" w:hAnsi="Times New Roman"/>
          <w:szCs w:val="28"/>
        </w:rPr>
        <w:t>Администрацией</w:t>
      </w:r>
      <w:r w:rsidRPr="006C765B">
        <w:rPr>
          <w:rFonts w:ascii="Times New Roman" w:hAnsi="Times New Roman"/>
          <w:szCs w:val="28"/>
        </w:rPr>
        <w:t xml:space="preserve"> или на основании федерального закона;</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6) сроки обработки персональных данных, в том числе сроки их хранения.</w:t>
      </w:r>
      <w:bookmarkStart w:id="0" w:name="_Toc346640665"/>
    </w:p>
    <w:bookmarkEnd w:id="0"/>
    <w:p w:rsidR="009C04CB" w:rsidRDefault="009C04CB" w:rsidP="00691424">
      <w:pPr>
        <w:pStyle w:val="a6"/>
        <w:ind w:firstLine="567"/>
        <w:jc w:val="both"/>
        <w:rPr>
          <w:rFonts w:ascii="Times New Roman" w:hAnsi="Times New Roman"/>
          <w:szCs w:val="28"/>
        </w:rPr>
      </w:pPr>
      <w:r w:rsidRPr="006C765B">
        <w:rPr>
          <w:rFonts w:ascii="Times New Roman" w:hAnsi="Times New Roman"/>
          <w:szCs w:val="28"/>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C04CB" w:rsidRPr="00A157D9" w:rsidRDefault="009C04CB" w:rsidP="00691424">
      <w:pPr>
        <w:pStyle w:val="a6"/>
        <w:ind w:firstLine="567"/>
        <w:jc w:val="both"/>
        <w:rPr>
          <w:rFonts w:ascii="Times New Roman" w:hAnsi="Times New Roman"/>
          <w:szCs w:val="28"/>
        </w:rPr>
      </w:pPr>
      <w:r w:rsidRPr="00A157D9">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9C04CB" w:rsidRPr="006C765B" w:rsidRDefault="009C04CB" w:rsidP="00691424">
      <w:pPr>
        <w:pStyle w:val="a6"/>
        <w:ind w:firstLine="567"/>
        <w:jc w:val="both"/>
        <w:rPr>
          <w:rFonts w:ascii="Times New Roman" w:hAnsi="Times New Roman"/>
          <w:szCs w:val="28"/>
        </w:rPr>
      </w:pPr>
      <w:r w:rsidRPr="00A157D9">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В случае обращения субъекта персональных данных или его представителя либо при получении запроса от субъекта персональных </w:t>
      </w:r>
      <w:r w:rsidRPr="006C765B">
        <w:rPr>
          <w:rFonts w:ascii="Times New Roman" w:hAnsi="Times New Roman"/>
          <w:szCs w:val="28"/>
        </w:rPr>
        <w:lastRenderedPageBreak/>
        <w:t xml:space="preserve">данных или его представителя ответственный за организацию обработки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 xml:space="preserve"> обязан:</w:t>
      </w:r>
    </w:p>
    <w:p w:rsidR="009C04CB" w:rsidRDefault="009C04CB" w:rsidP="00691424">
      <w:pPr>
        <w:pStyle w:val="a6"/>
        <w:ind w:firstLine="567"/>
        <w:jc w:val="both"/>
        <w:rPr>
          <w:rFonts w:ascii="Times New Roman" w:hAnsi="Times New Roman"/>
          <w:szCs w:val="28"/>
        </w:rPr>
      </w:pPr>
      <w:bookmarkStart w:id="1" w:name="_Toc346640648"/>
      <w:r w:rsidRPr="006C765B">
        <w:rPr>
          <w:rFonts w:ascii="Times New Roman" w:hAnsi="Times New Roman"/>
          <w:szCs w:val="28"/>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предоставить безвозмездно возможность субъект</w:t>
      </w:r>
      <w:r>
        <w:rPr>
          <w:rFonts w:ascii="Times New Roman" w:hAnsi="Times New Roman"/>
          <w:szCs w:val="28"/>
        </w:rPr>
        <w:t>у</w:t>
      </w:r>
      <w:r w:rsidRPr="006C765B">
        <w:rPr>
          <w:rFonts w:ascii="Times New Roman" w:hAnsi="Times New Roman"/>
          <w:szCs w:val="28"/>
        </w:rPr>
        <w:t xml:space="preserve"> персональных данных или его представител</w:t>
      </w:r>
      <w:r>
        <w:rPr>
          <w:rFonts w:ascii="Times New Roman" w:hAnsi="Times New Roman"/>
          <w:szCs w:val="28"/>
        </w:rPr>
        <w:t>ю</w:t>
      </w:r>
      <w:r w:rsidRPr="006C765B">
        <w:rPr>
          <w:rFonts w:ascii="Times New Roman" w:hAnsi="Times New Roman"/>
          <w:szCs w:val="28"/>
        </w:rPr>
        <w:t xml:space="preserve"> ознакомления с этими персональными данными в течение тридцати дней с даты </w:t>
      </w:r>
      <w:r>
        <w:rPr>
          <w:rFonts w:ascii="Times New Roman" w:hAnsi="Times New Roman"/>
          <w:szCs w:val="28"/>
        </w:rPr>
        <w:t xml:space="preserve">обращения или </w:t>
      </w:r>
      <w:r w:rsidRPr="006C765B">
        <w:rPr>
          <w:rFonts w:ascii="Times New Roman" w:hAnsi="Times New Roman"/>
          <w:szCs w:val="28"/>
        </w:rPr>
        <w:t>получения запроса</w:t>
      </w:r>
      <w:r>
        <w:rPr>
          <w:rFonts w:ascii="Times New Roman" w:hAnsi="Times New Roman"/>
          <w:szCs w:val="28"/>
        </w:rPr>
        <w:t xml:space="preserve">. </w:t>
      </w:r>
      <w:bookmarkStart w:id="2" w:name="_Toc346640649"/>
      <w:bookmarkEnd w:id="1"/>
      <w:r>
        <w:rPr>
          <w:rFonts w:ascii="Times New Roman" w:hAnsi="Times New Roman"/>
          <w:szCs w:val="28"/>
        </w:rPr>
        <w:t>В</w:t>
      </w:r>
      <w:r w:rsidRPr="006C765B">
        <w:rPr>
          <w:rFonts w:ascii="Times New Roman" w:hAnsi="Times New Roman"/>
          <w:szCs w:val="28"/>
        </w:rPr>
        <w:t xml:space="preserve"> случае </w:t>
      </w:r>
      <w:r>
        <w:rPr>
          <w:rFonts w:ascii="Times New Roman" w:hAnsi="Times New Roman"/>
          <w:szCs w:val="28"/>
        </w:rPr>
        <w:t xml:space="preserve">принятия решения об отказе </w:t>
      </w:r>
      <w:r w:rsidRPr="006C765B">
        <w:rPr>
          <w:rFonts w:ascii="Times New Roman" w:hAnsi="Times New Roman"/>
          <w:szCs w:val="28"/>
        </w:rPr>
        <w:t xml:space="preserve">в предоставлении информации о наличии персональных данных о соответствующем субъекте </w:t>
      </w:r>
      <w:r>
        <w:rPr>
          <w:rFonts w:ascii="Times New Roman" w:hAnsi="Times New Roman"/>
          <w:szCs w:val="28"/>
        </w:rPr>
        <w:t xml:space="preserve">ему </w:t>
      </w:r>
      <w:r w:rsidRPr="006C765B">
        <w:rPr>
          <w:rFonts w:ascii="Times New Roman" w:hAnsi="Times New Roman"/>
          <w:szCs w:val="28"/>
        </w:rPr>
        <w:t xml:space="preserve">или его представителю в срок, не превышающий тридцати дней со дня обращения </w:t>
      </w:r>
      <w:r>
        <w:rPr>
          <w:rFonts w:ascii="Times New Roman" w:hAnsi="Times New Roman"/>
          <w:szCs w:val="28"/>
        </w:rPr>
        <w:t>(</w:t>
      </w:r>
      <w:r w:rsidRPr="006C765B">
        <w:rPr>
          <w:rFonts w:ascii="Times New Roman" w:hAnsi="Times New Roman"/>
          <w:szCs w:val="28"/>
        </w:rPr>
        <w:t>либо с даты получения запроса</w:t>
      </w:r>
      <w:r>
        <w:rPr>
          <w:rFonts w:ascii="Times New Roman" w:hAnsi="Times New Roman"/>
          <w:szCs w:val="28"/>
        </w:rPr>
        <w:t xml:space="preserve">) в </w:t>
      </w:r>
      <w:r w:rsidRPr="006C765B">
        <w:rPr>
          <w:rFonts w:ascii="Times New Roman" w:hAnsi="Times New Roman"/>
          <w:szCs w:val="28"/>
        </w:rPr>
        <w:t xml:space="preserve">письменной форме </w:t>
      </w:r>
      <w:r>
        <w:rPr>
          <w:rFonts w:ascii="Times New Roman" w:hAnsi="Times New Roman"/>
          <w:szCs w:val="28"/>
        </w:rPr>
        <w:t xml:space="preserve">направляется </w:t>
      </w:r>
      <w:r w:rsidRPr="006C765B">
        <w:rPr>
          <w:rFonts w:ascii="Times New Roman" w:hAnsi="Times New Roman"/>
          <w:szCs w:val="28"/>
        </w:rPr>
        <w:t>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 основанием для такого отказа</w:t>
      </w:r>
      <w:r>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bookmarkStart w:id="3" w:name="_Toc346640650"/>
      <w:r w:rsidRPr="006C765B">
        <w:rPr>
          <w:rFonts w:ascii="Times New Roman" w:hAnsi="Times New Roman"/>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p>
    <w:p w:rsidR="009C04CB" w:rsidRPr="006C765B" w:rsidRDefault="009C04CB" w:rsidP="00691424">
      <w:pPr>
        <w:pStyle w:val="a6"/>
        <w:ind w:firstLine="567"/>
        <w:jc w:val="both"/>
        <w:rPr>
          <w:rFonts w:ascii="Times New Roman" w:hAnsi="Times New Roman"/>
          <w:szCs w:val="28"/>
        </w:rPr>
      </w:pPr>
      <w:bookmarkStart w:id="4" w:name="_Toc346640652"/>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End w:id="4"/>
    </w:p>
    <w:p w:rsidR="009C04CB" w:rsidRPr="006C765B" w:rsidRDefault="009C04CB" w:rsidP="00691424">
      <w:pPr>
        <w:pStyle w:val="a6"/>
        <w:ind w:firstLine="567"/>
        <w:jc w:val="both"/>
        <w:rPr>
          <w:rFonts w:ascii="Times New Roman" w:hAnsi="Times New Roman"/>
          <w:szCs w:val="28"/>
        </w:rPr>
      </w:pPr>
      <w:bookmarkStart w:id="5" w:name="_Toc346640653"/>
      <w:r w:rsidRPr="006C765B">
        <w:rPr>
          <w:rFonts w:ascii="Times New Roman" w:hAnsi="Times New Roman"/>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C765B">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bookmarkStart w:id="6" w:name="_Toc346640651"/>
      <w:bookmarkEnd w:id="2"/>
      <w:r w:rsidRPr="006C765B">
        <w:rPr>
          <w:rFonts w:ascii="Times New Roman" w:hAnsi="Times New Roman"/>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w:t>
      </w:r>
      <w:r w:rsidRPr="006C765B">
        <w:rPr>
          <w:rFonts w:ascii="Times New Roman" w:hAnsi="Times New Roman"/>
          <w:szCs w:val="28"/>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11.2</w:t>
      </w:r>
      <w:hyperlink w:anchor="Par226" w:history="1"/>
      <w:r w:rsidRPr="006C765B">
        <w:rPr>
          <w:rFonts w:ascii="Times New Roman" w:hAnsi="Times New Roman"/>
          <w:szCs w:val="28"/>
        </w:rPr>
        <w:t xml:space="preserve"> настоящих Правил должен содержать обоснование направления повторного запроса.</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В случае не соответствия повторного запроса субъекта персональных данных условиям пунктов 11.6 и 11.7 настоящих Правил такой запрос может быть отклонен. Такой отказ должен быть мотивированным.</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журнале. Листы журнала нумеруются, прошиваются и опечатываются. Форма журнала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приведена в приложении 3. </w:t>
      </w:r>
    </w:p>
    <w:bookmarkEnd w:id="6"/>
    <w:p w:rsidR="009C04CB" w:rsidRPr="006C765B" w:rsidRDefault="009C04CB" w:rsidP="00691424">
      <w:pPr>
        <w:pStyle w:val="a6"/>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1</w:t>
      </w:r>
      <w:r w:rsidRPr="006C765B">
        <w:rPr>
          <w:rFonts w:ascii="Times New Roman" w:hAnsi="Times New Roman"/>
          <w:b/>
          <w:szCs w:val="28"/>
        </w:rPr>
        <w:t>. Правила работы с обезличенными персональными данными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Обезличивание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 xml:space="preserve">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Способы обезличивания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замена части сведений идентификаторами;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обобщение – понижение точности некоторых сведений;</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деление сведений на части и обработка в разных информационных системах.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Решение о необходимости обезличивания персональных данных </w:t>
      </w:r>
      <w:r>
        <w:rPr>
          <w:rFonts w:ascii="Times New Roman" w:hAnsi="Times New Roman"/>
          <w:szCs w:val="28"/>
        </w:rPr>
        <w:t xml:space="preserve">и конкретных формах её реализации </w:t>
      </w:r>
      <w:r w:rsidRPr="006C765B">
        <w:rPr>
          <w:rFonts w:ascii="Times New Roman" w:hAnsi="Times New Roman"/>
          <w:szCs w:val="28"/>
        </w:rPr>
        <w:t xml:space="preserve">принимает </w:t>
      </w:r>
      <w:r w:rsidR="007C55C5">
        <w:rPr>
          <w:rFonts w:ascii="Times New Roman" w:hAnsi="Times New Roman"/>
          <w:szCs w:val="28"/>
        </w:rPr>
        <w:t xml:space="preserve">глава </w:t>
      </w:r>
      <w:r w:rsidR="007C55C5" w:rsidRPr="00EC13AD">
        <w:rPr>
          <w:rFonts w:ascii="Times New Roman" w:hAnsi="Times New Roman"/>
          <w:szCs w:val="28"/>
        </w:rPr>
        <w:t>Администрации</w:t>
      </w:r>
      <w:r w:rsidRPr="006C765B">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Ответственный за организацию обработки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 xml:space="preserve"> готовит предложения по обезличиванию персональных данных, обоснование такой необходимости и способы обезличивания.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Перечень должностей сотрудников, ответственных за проведение мероприятий по обезличиванию обрабатываемых персональных данных утверждается </w:t>
      </w:r>
      <w:r w:rsidR="007C55C5">
        <w:rPr>
          <w:rFonts w:ascii="Times New Roman" w:hAnsi="Times New Roman"/>
          <w:szCs w:val="28"/>
        </w:rPr>
        <w:t xml:space="preserve">распоряжением </w:t>
      </w:r>
      <w:r w:rsidR="007C55C5" w:rsidRPr="00EC13AD">
        <w:rPr>
          <w:rFonts w:ascii="Times New Roman" w:hAnsi="Times New Roman"/>
          <w:szCs w:val="28"/>
        </w:rPr>
        <w:t>Администрации</w:t>
      </w:r>
      <w:r w:rsidRPr="006C765B">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обезличивания персональных данных осуществляет ответственный за организацию обработки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w:t>
      </w:r>
    </w:p>
    <w:p w:rsidR="009C04CB" w:rsidRPr="006C765B" w:rsidRDefault="009C04CB" w:rsidP="00691424">
      <w:pPr>
        <w:pStyle w:val="a6"/>
        <w:keepNext/>
        <w:suppressAutoHyphens/>
        <w:spacing w:before="240" w:after="240"/>
        <w:ind w:firstLine="567"/>
        <w:jc w:val="center"/>
        <w:rPr>
          <w:rFonts w:ascii="Times New Roman" w:hAnsi="Times New Roman"/>
          <w:b/>
          <w:szCs w:val="28"/>
        </w:rPr>
      </w:pPr>
      <w:r w:rsidRPr="006C765B">
        <w:rPr>
          <w:rFonts w:ascii="Times New Roman" w:hAnsi="Times New Roman"/>
          <w:b/>
          <w:szCs w:val="28"/>
        </w:rPr>
        <w:lastRenderedPageBreak/>
        <w:t>1</w:t>
      </w:r>
      <w:r>
        <w:rPr>
          <w:rFonts w:ascii="Times New Roman" w:hAnsi="Times New Roman"/>
          <w:b/>
          <w:szCs w:val="28"/>
        </w:rPr>
        <w:t>2</w:t>
      </w:r>
      <w:r w:rsidRPr="006C765B">
        <w:rPr>
          <w:rFonts w:ascii="Times New Roman" w:hAnsi="Times New Roman"/>
          <w:b/>
          <w:szCs w:val="28"/>
        </w:rPr>
        <w:t xml:space="preserve">. </w:t>
      </w:r>
      <w:r w:rsidRPr="007C55C5">
        <w:rPr>
          <w:rFonts w:ascii="Times New Roman" w:hAnsi="Times New Roman"/>
          <w:b/>
          <w:szCs w:val="28"/>
        </w:rPr>
        <w:t xml:space="preserve">Порядок доступа сотрудников </w:t>
      </w:r>
      <w:r w:rsidR="007C55C5" w:rsidRPr="007C55C5">
        <w:rPr>
          <w:rFonts w:ascii="Times New Roman" w:hAnsi="Times New Roman"/>
          <w:b/>
          <w:szCs w:val="28"/>
        </w:rPr>
        <w:t>Администрации</w:t>
      </w:r>
      <w:r w:rsidRPr="007C55C5">
        <w:rPr>
          <w:rFonts w:ascii="Times New Roman" w:hAnsi="Times New Roman"/>
          <w:b/>
          <w:szCs w:val="28"/>
        </w:rPr>
        <w:t xml:space="preserve"> в помещения, в которых ведется обработка персональных данных</w:t>
      </w:r>
    </w:p>
    <w:p w:rsidR="009C04CB" w:rsidRPr="006C765B" w:rsidRDefault="009C04CB" w:rsidP="00691424">
      <w:pPr>
        <w:pStyle w:val="a6"/>
        <w:ind w:firstLine="567"/>
        <w:jc w:val="both"/>
        <w:rPr>
          <w:rFonts w:ascii="Times New Roman" w:hAnsi="Times New Roman"/>
          <w:szCs w:val="28"/>
        </w:rPr>
      </w:pPr>
      <w:bookmarkStart w:id="7" w:name="sub_60110"/>
      <w:r w:rsidRPr="006C765B">
        <w:rPr>
          <w:rFonts w:ascii="Times New Roman" w:hAnsi="Times New Roman"/>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w:t>
      </w:r>
      <w:r>
        <w:rPr>
          <w:rFonts w:ascii="Times New Roman" w:hAnsi="Times New Roman"/>
          <w:szCs w:val="28"/>
        </w:rPr>
        <w:t>–</w:t>
      </w:r>
      <w:r w:rsidRPr="006C765B">
        <w:rPr>
          <w:rFonts w:ascii="Times New Roman" w:hAnsi="Times New Roman"/>
          <w:szCs w:val="28"/>
        </w:rPr>
        <w:t xml:space="preserve"> Помещения), право самостоятельного доступа имеют только сотрудники </w:t>
      </w:r>
      <w:r w:rsidR="007C55C5" w:rsidRPr="00EC13AD">
        <w:rPr>
          <w:rFonts w:ascii="Times New Roman" w:hAnsi="Times New Roman"/>
          <w:szCs w:val="28"/>
        </w:rPr>
        <w:t>Администрации</w:t>
      </w:r>
      <w:r w:rsidRPr="006C765B">
        <w:rPr>
          <w:rFonts w:ascii="Times New Roman" w:hAnsi="Times New Roman"/>
          <w:szCs w:val="28"/>
        </w:rPr>
        <w:t>, рабочие места которых размещены в соответствующем Помещении.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Нахождения иных лиц в Помещениях, возможно только в сопровождении сотрудника </w:t>
      </w:r>
      <w:r w:rsidR="007C55C5" w:rsidRPr="00EC13AD">
        <w:rPr>
          <w:rFonts w:ascii="Times New Roman" w:hAnsi="Times New Roman"/>
          <w:szCs w:val="28"/>
        </w:rPr>
        <w:t>Администрации</w:t>
      </w:r>
      <w:r w:rsidRPr="006C765B">
        <w:rPr>
          <w:rFonts w:ascii="Times New Roman" w:hAnsi="Times New Roman"/>
          <w:szCs w:val="28"/>
        </w:rPr>
        <w:t>, имеющего право самостоятельного доступа в соответствующее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Помещении, а также через двери и окна Помещения.</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доступа сотрудников в Помещения осуществляет ответственный за организацию обработки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w:t>
      </w:r>
    </w:p>
    <w:bookmarkEnd w:id="7"/>
    <w:p w:rsidR="009C04CB" w:rsidRPr="006C765B" w:rsidRDefault="009C04CB" w:rsidP="00691424">
      <w:pPr>
        <w:pStyle w:val="a6"/>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3</w:t>
      </w:r>
      <w:r w:rsidRPr="006C765B">
        <w:rPr>
          <w:rFonts w:ascii="Times New Roman" w:hAnsi="Times New Roman"/>
          <w:b/>
          <w:szCs w:val="28"/>
        </w:rPr>
        <w:t>. Правила осуществления внутреннего контроля соответствия обработки персональных данных требованиям к защите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007C55C5" w:rsidRPr="00EC13AD">
        <w:rPr>
          <w:rFonts w:ascii="Times New Roman" w:hAnsi="Times New Roman"/>
          <w:szCs w:val="28"/>
        </w:rPr>
        <w:t>Администрации</w:t>
      </w:r>
      <w:r w:rsidRPr="006C765B">
        <w:rPr>
          <w:rFonts w:ascii="Times New Roman" w:hAnsi="Times New Roman"/>
          <w:szCs w:val="28"/>
        </w:rPr>
        <w:t xml:space="preserve"> проводятся периодических проверки условий </w:t>
      </w:r>
      <w:r w:rsidRPr="006C765B">
        <w:rPr>
          <w:rFonts w:ascii="Times New Roman" w:hAnsi="Times New Roman"/>
          <w:szCs w:val="28"/>
        </w:rPr>
        <w:lastRenderedPageBreak/>
        <w:t xml:space="preserve">обработки персональных данных. Проверки осуществляются ответственными за организацию обработки, обеспечение безопасности персональных данных по поручению </w:t>
      </w:r>
      <w:r w:rsidR="007C55C5">
        <w:rPr>
          <w:rFonts w:ascii="Times New Roman" w:hAnsi="Times New Roman"/>
          <w:szCs w:val="28"/>
        </w:rPr>
        <w:t xml:space="preserve">главы </w:t>
      </w:r>
      <w:r w:rsidR="007C55C5" w:rsidRPr="00EC13AD">
        <w:rPr>
          <w:rFonts w:ascii="Times New Roman" w:hAnsi="Times New Roman"/>
          <w:szCs w:val="28"/>
        </w:rPr>
        <w:t>Администрации</w:t>
      </w:r>
      <w:r w:rsidRPr="006C765B">
        <w:rPr>
          <w:rFonts w:ascii="Times New Roman" w:hAnsi="Times New Roman"/>
          <w:szCs w:val="28"/>
        </w:rPr>
        <w:t>, но не реже одного раза в год.</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w:t>
      </w:r>
      <w:r w:rsidR="007C55C5">
        <w:rPr>
          <w:rFonts w:ascii="Times New Roman" w:hAnsi="Times New Roman"/>
          <w:szCs w:val="28"/>
        </w:rPr>
        <w:t>о</w:t>
      </w:r>
      <w:r w:rsidRPr="006C765B">
        <w:rPr>
          <w:rFonts w:ascii="Times New Roman" w:hAnsi="Times New Roman"/>
          <w:szCs w:val="28"/>
        </w:rPr>
        <w:t>тки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Контролируемые вопросы в ходе проведения проверок:</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наличие у сотрудников допуска к обработке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наличие согласий субъектов на обработку их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целей, состава и сроков обработки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правил по обезличиванию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правил доступа в помещения, в которых ведется обработка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сотрудниками парольной политики;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сотрудниками антивирусной политики;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сотрудниками правил работы со съемными носителями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порядка резервирования баз данных и хранения резервных копий;</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соблюдение порядка работы со средствами защиты информации.</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По итогам каждой проверки составляется Протокол </w:t>
      </w:r>
      <w:r>
        <w:rPr>
          <w:rFonts w:ascii="Times New Roman" w:hAnsi="Times New Roman"/>
          <w:szCs w:val="28"/>
        </w:rPr>
        <w:t>(</w:t>
      </w:r>
      <w:r w:rsidRPr="006C765B">
        <w:rPr>
          <w:rFonts w:ascii="Times New Roman" w:hAnsi="Times New Roman"/>
          <w:szCs w:val="28"/>
        </w:rPr>
        <w:t>приложени</w:t>
      </w:r>
      <w:r>
        <w:rPr>
          <w:rFonts w:ascii="Times New Roman" w:hAnsi="Times New Roman"/>
          <w:szCs w:val="28"/>
        </w:rPr>
        <w:t>е3)</w:t>
      </w:r>
      <w:r w:rsidRPr="006C765B">
        <w:rPr>
          <w:rFonts w:ascii="Times New Roman" w:hAnsi="Times New Roman"/>
          <w:szCs w:val="28"/>
        </w:rPr>
        <w:t>.</w:t>
      </w:r>
    </w:p>
    <w:p w:rsidR="009C04CB" w:rsidRPr="006C765B" w:rsidRDefault="009C04CB" w:rsidP="00691424">
      <w:pPr>
        <w:pStyle w:val="a6"/>
        <w:ind w:firstLine="567"/>
        <w:jc w:val="both"/>
        <w:rPr>
          <w:rFonts w:ascii="Times New Roman" w:hAnsi="Times New Roman"/>
          <w:szCs w:val="28"/>
        </w:rPr>
      </w:pPr>
      <w:r w:rsidRPr="006C765B">
        <w:rPr>
          <w:rFonts w:ascii="Times New Roman" w:hAnsi="Times New Roman"/>
          <w:szCs w:val="28"/>
        </w:rPr>
        <w:t xml:space="preserve">При выявлении в ходе проверки нарушений в Протоколе указываются мероприятиях по устранению нарушений и сроках исполнения. О результатах проверки и мерах, необходимых для устранения выявленных нарушений, ответственный за организацию обработки персональных данных докладывает </w:t>
      </w:r>
      <w:r w:rsidR="007C55C5">
        <w:rPr>
          <w:rFonts w:ascii="Times New Roman" w:hAnsi="Times New Roman"/>
          <w:szCs w:val="28"/>
        </w:rPr>
        <w:t xml:space="preserve">главе </w:t>
      </w:r>
      <w:r w:rsidR="007C55C5" w:rsidRPr="00EC13AD">
        <w:rPr>
          <w:rFonts w:ascii="Times New Roman" w:hAnsi="Times New Roman"/>
          <w:szCs w:val="28"/>
        </w:rPr>
        <w:t>Администрации</w:t>
      </w:r>
      <w:r w:rsidRPr="006C765B">
        <w:rPr>
          <w:rFonts w:ascii="Times New Roman" w:hAnsi="Times New Roman"/>
          <w:szCs w:val="28"/>
        </w:rPr>
        <w:t>.</w:t>
      </w:r>
    </w:p>
    <w:p w:rsidR="00932AB1" w:rsidRDefault="009C04CB" w:rsidP="008A4B28">
      <w:pPr>
        <w:pStyle w:val="a6"/>
        <w:ind w:firstLine="567"/>
        <w:jc w:val="both"/>
        <w:rPr>
          <w:rFonts w:ascii="Times New Roman" w:hAnsi="Times New Roman"/>
          <w:szCs w:val="28"/>
        </w:rPr>
      </w:pPr>
      <w:r w:rsidRPr="006C765B">
        <w:rPr>
          <w:rFonts w:ascii="Times New Roman" w:hAnsi="Times New Roman"/>
          <w:szCs w:val="28"/>
        </w:rPr>
        <w:t xml:space="preserve">Протоколы проверок утверждаются </w:t>
      </w:r>
      <w:r w:rsidR="007C55C5">
        <w:rPr>
          <w:rFonts w:ascii="Times New Roman" w:hAnsi="Times New Roman"/>
          <w:szCs w:val="28"/>
        </w:rPr>
        <w:t xml:space="preserve">главой </w:t>
      </w:r>
      <w:r w:rsidR="007C55C5" w:rsidRPr="00EC13AD">
        <w:rPr>
          <w:rFonts w:ascii="Times New Roman" w:hAnsi="Times New Roman"/>
          <w:szCs w:val="28"/>
        </w:rPr>
        <w:t>Администрации</w:t>
      </w:r>
      <w:r w:rsidRPr="006C765B">
        <w:rPr>
          <w:rFonts w:ascii="Times New Roman" w:hAnsi="Times New Roman"/>
          <w:szCs w:val="28"/>
        </w:rPr>
        <w:t xml:space="preserve"> и хранятся у ответственного за организацию обработки персональных данных в течение трех лет.</w:t>
      </w:r>
    </w:p>
    <w:p w:rsidR="00932AB1" w:rsidRDefault="00932AB1">
      <w:pPr>
        <w:rPr>
          <w:rFonts w:ascii="Times New Roman" w:eastAsia="Times New Roman" w:hAnsi="Times New Roman" w:cs="Times New Roman"/>
          <w:sz w:val="28"/>
          <w:szCs w:val="28"/>
          <w:lang w:eastAsia="ru-RU"/>
        </w:rPr>
      </w:pPr>
      <w:r>
        <w:rPr>
          <w:rFonts w:ascii="Times New Roman" w:hAnsi="Times New Roman"/>
          <w:szCs w:val="28"/>
        </w:rPr>
        <w:br w:type="page"/>
      </w:r>
    </w:p>
    <w:p w:rsidR="008A4B28" w:rsidRPr="00DC1ED3" w:rsidRDefault="008A4B28" w:rsidP="008A4B28">
      <w:pPr>
        <w:pStyle w:val="a6"/>
        <w:keepNext/>
        <w:suppressAutoHyphens/>
        <w:ind w:firstLine="567"/>
        <w:jc w:val="right"/>
        <w:rPr>
          <w:rFonts w:ascii="Times New Roman" w:hAnsi="Times New Roman"/>
          <w:sz w:val="24"/>
          <w:szCs w:val="24"/>
        </w:rPr>
      </w:pPr>
      <w:r w:rsidRPr="00DC1ED3">
        <w:rPr>
          <w:rFonts w:ascii="Times New Roman" w:hAnsi="Times New Roman"/>
          <w:sz w:val="24"/>
          <w:szCs w:val="24"/>
        </w:rPr>
        <w:lastRenderedPageBreak/>
        <w:t>Приложение 1</w:t>
      </w:r>
    </w:p>
    <w:p w:rsidR="008A4B28" w:rsidRPr="00DC1ED3" w:rsidRDefault="008A4B28" w:rsidP="008A4B28">
      <w:pPr>
        <w:pStyle w:val="a6"/>
        <w:keepNext/>
        <w:suppressAutoHyphens/>
        <w:ind w:firstLine="567"/>
        <w:jc w:val="right"/>
        <w:rPr>
          <w:rFonts w:ascii="Times New Roman" w:hAnsi="Times New Roman"/>
          <w:sz w:val="24"/>
          <w:szCs w:val="24"/>
        </w:rPr>
      </w:pPr>
      <w:r w:rsidRPr="00DC1ED3">
        <w:rPr>
          <w:rFonts w:ascii="Times New Roman" w:hAnsi="Times New Roman"/>
          <w:sz w:val="24"/>
          <w:szCs w:val="24"/>
        </w:rPr>
        <w:t>к Правилам обработки персональных данных</w:t>
      </w:r>
      <w:r w:rsidRPr="00DC1ED3">
        <w:rPr>
          <w:rFonts w:ascii="Times New Roman" w:hAnsi="Times New Roman"/>
          <w:sz w:val="24"/>
          <w:szCs w:val="24"/>
        </w:rPr>
        <w:br/>
        <w:t>в администрации Бутурлиновского муниципального района</w:t>
      </w:r>
    </w:p>
    <w:p w:rsidR="008A4B28" w:rsidRPr="00DC1ED3" w:rsidRDefault="008A4B28" w:rsidP="008A4B28">
      <w:pPr>
        <w:pStyle w:val="a6"/>
        <w:keepNext/>
        <w:suppressAutoHyphens/>
        <w:ind w:firstLine="567"/>
        <w:jc w:val="right"/>
        <w:rPr>
          <w:rFonts w:ascii="Times New Roman" w:hAnsi="Times New Roman"/>
          <w:sz w:val="24"/>
          <w:szCs w:val="24"/>
        </w:rPr>
      </w:pPr>
      <w:r w:rsidRPr="00DC1ED3">
        <w:rPr>
          <w:rFonts w:ascii="Times New Roman" w:hAnsi="Times New Roman"/>
          <w:sz w:val="24"/>
          <w:szCs w:val="24"/>
        </w:rPr>
        <w:t>Воронежской области</w:t>
      </w:r>
    </w:p>
    <w:p w:rsidR="008A4B28" w:rsidRPr="00DC1ED3" w:rsidRDefault="008A4B28" w:rsidP="008A4B2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568"/>
      <w:bookmarkEnd w:id="8"/>
      <w:r w:rsidRPr="00DC1ED3">
        <w:rPr>
          <w:rFonts w:ascii="Times New Roman" w:hAnsi="Times New Roman" w:cs="Times New Roman"/>
          <w:b/>
          <w:bCs/>
          <w:sz w:val="24"/>
          <w:szCs w:val="24"/>
        </w:rPr>
        <w:t>СОГЛАСИЕ</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НА ОБРАБОТКУ ПЕРСОНАЛЬНЫХ ДАННЫХ МУНИЦИПАЛЬНЫХ СЛУЖАЩИХ</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АДМИНИСТРАЦИИ, ГРАЖДАН, ПРЕТЕНДУЮЩИХ НА ЗАМЕЩЕНИЕ</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 xml:space="preserve">ДОЛЖНОСТЕЙ МУНИЦИПАЛЬНОЙ СЛУЖБЫ АДМИНИСТРАЦИИ.  </w:t>
      </w:r>
    </w:p>
    <w:p w:rsidR="008A4B28" w:rsidRPr="00DC1ED3" w:rsidRDefault="008A4B28" w:rsidP="008A4B28">
      <w:pPr>
        <w:pStyle w:val="ConsPlusNonformat"/>
        <w:rPr>
          <w:rFonts w:ascii="Times New Roman" w:hAnsi="Times New Roman" w:cs="Times New Roman"/>
          <w:sz w:val="24"/>
          <w:szCs w:val="24"/>
        </w:rPr>
      </w:pP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Я,____________________________________________________________________,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(фамилия, имя, отчество)</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зарегистрированный по адресу: ___________________________________________,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__________________________________________________________________________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основной документ, удостоверяющий личность ________________________________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(наименование документа, удостоверяющего личность,</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___________________________________________________________________________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серия и номер, сведения о дате выдачи документа и выдавшем его органе)</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__________________________________________________________________________,</w:t>
      </w:r>
    </w:p>
    <w:p w:rsidR="008A4B28" w:rsidRPr="00DC1ED3" w:rsidRDefault="008A4B28" w:rsidP="008A4B28">
      <w:pPr>
        <w:pStyle w:val="ConsPlusNonformat"/>
        <w:rPr>
          <w:rFonts w:ascii="Times New Roman" w:hAnsi="Times New Roman" w:cs="Times New Roman"/>
          <w:sz w:val="24"/>
          <w:szCs w:val="24"/>
        </w:rPr>
      </w:pP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даю согласие</w:t>
      </w:r>
      <w:r w:rsidRPr="00DC1ED3">
        <w:rPr>
          <w:rFonts w:ascii="Times New Roman" w:hAnsi="Times New Roman" w:cs="Times New Roman"/>
          <w:bCs/>
          <w:sz w:val="24"/>
          <w:szCs w:val="24"/>
        </w:rPr>
        <w:t xml:space="preserve">даю согласие  администрации  Бутурлиновского  муниципального  района  Воронежской  области, расположенной  по  адресу: пл. Воли, 43, г. Бутурлиновка, Воронежской  области </w:t>
      </w:r>
      <w:r w:rsidRPr="00DC1ED3">
        <w:rPr>
          <w:rFonts w:ascii="Times New Roman" w:hAnsi="Times New Roman" w:cs="Times New Roman"/>
          <w:sz w:val="24"/>
          <w:szCs w:val="24"/>
        </w:rPr>
        <w:t>на  автоматизированную,  а  также  без  использования средств автоматизации обработку   моих   персональных   данных,  а  именно  совершение  действий,</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 xml:space="preserve">предусмотренных  </w:t>
      </w:r>
      <w:hyperlink r:id="rId6" w:history="1">
        <w:r w:rsidRPr="00DC1ED3">
          <w:rPr>
            <w:rFonts w:ascii="Times New Roman" w:hAnsi="Times New Roman" w:cs="Times New Roman"/>
            <w:color w:val="0000FF"/>
            <w:sz w:val="24"/>
            <w:szCs w:val="24"/>
          </w:rPr>
          <w:t>п. 3 ч. 1 ст. 3</w:t>
        </w:r>
      </w:hyperlink>
      <w:r w:rsidRPr="00DC1ED3">
        <w:rPr>
          <w:rFonts w:ascii="Times New Roman" w:hAnsi="Times New Roman" w:cs="Times New Roman"/>
          <w:sz w:val="24"/>
          <w:szCs w:val="24"/>
        </w:rPr>
        <w:t xml:space="preserve"> Федерального закона от 27.07.2006 N 152-ФЗ "О  персональных данных", включая сбор, запись, систематизацию, накопление,</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хранение,  уточнение  (обновление,  изменение),  извлечение, использование, передачу    (распространение,   представление,   доступ),    обезличивание,блокирование,  удаление, уничтожение,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замещения вакантных должностей муниципальной службы, а именно:</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Фамилия,  имя,  отчество;  дата рождения; место рождения; пол; гражданство; знание    иностранного    языка;   образование,   повышение   квалификации,профессиональная  переподготовка,  стажировка,  присвоение  ученой степени,ученого  звания  (если  таковое  имеется)  или  наличие специальных знаний;</w:t>
      </w:r>
      <w:bookmarkStart w:id="9" w:name="_GoBack"/>
      <w:bookmarkEnd w:id="9"/>
      <w:r w:rsidRPr="00DC1ED3">
        <w:rPr>
          <w:rFonts w:ascii="Times New Roman" w:hAnsi="Times New Roman" w:cs="Times New Roman"/>
          <w:sz w:val="24"/>
          <w:szCs w:val="24"/>
        </w:rPr>
        <w:t xml:space="preserve">профессия  (специальность);  трудовой  и  общий  стаж,  сведения о приемах,перемещениях  и  увольнениях  по предыдущим местам работы, размер денежного содержания  (оклад,  надбавки,  премии);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 заболевания, </w:t>
      </w:r>
      <w:r w:rsidRPr="00DC1ED3">
        <w:rPr>
          <w:rFonts w:ascii="Times New Roman" w:hAnsi="Times New Roman" w:cs="Times New Roman"/>
          <w:sz w:val="24"/>
          <w:szCs w:val="24"/>
        </w:rPr>
        <w:lastRenderedPageBreak/>
        <w:t>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 удостоверения о награждении).    Настоящее  согласие  действует  со  дня  его подписания до дня отзыва в письменной форме в случаях, предусмотренных действующим законодательством.    Об    ответственности    за   достоверность   представленных   сведений предупрежден(а).</w:t>
      </w:r>
    </w:p>
    <w:p w:rsidR="008A4B28" w:rsidRPr="00DC1ED3" w:rsidRDefault="008A4B28" w:rsidP="008A4B28">
      <w:pPr>
        <w:pStyle w:val="ConsPlusNonformat"/>
        <w:rPr>
          <w:rFonts w:ascii="Times New Roman" w:hAnsi="Times New Roman" w:cs="Times New Roman"/>
          <w:sz w:val="24"/>
          <w:szCs w:val="24"/>
        </w:rPr>
      </w:pP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___________________________________________________________________________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(Фамилия И.О. работника)            (подпись)             (дата)</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44"/>
      <w:bookmarkEnd w:id="10"/>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pStyle w:val="a6"/>
        <w:keepNext/>
        <w:suppressAutoHyphens/>
        <w:ind w:firstLine="567"/>
        <w:jc w:val="right"/>
        <w:rPr>
          <w:rFonts w:ascii="Times New Roman" w:hAnsi="Times New Roman"/>
          <w:sz w:val="24"/>
          <w:szCs w:val="24"/>
        </w:rPr>
      </w:pPr>
      <w:bookmarkStart w:id="11" w:name="Par663"/>
      <w:bookmarkEnd w:id="11"/>
      <w:r w:rsidRPr="00DC1ED3">
        <w:rPr>
          <w:rFonts w:ascii="Times New Roman" w:hAnsi="Times New Roman"/>
          <w:sz w:val="24"/>
          <w:szCs w:val="24"/>
        </w:rPr>
        <w:lastRenderedPageBreak/>
        <w:t>Приложение 2</w:t>
      </w:r>
    </w:p>
    <w:p w:rsidR="008A4B28" w:rsidRPr="00DC1ED3" w:rsidRDefault="008A4B28" w:rsidP="008A4B28">
      <w:pPr>
        <w:pStyle w:val="a6"/>
        <w:keepNext/>
        <w:suppressAutoHyphens/>
        <w:ind w:firstLine="567"/>
        <w:jc w:val="right"/>
        <w:rPr>
          <w:rFonts w:ascii="Times New Roman" w:hAnsi="Times New Roman"/>
          <w:sz w:val="24"/>
          <w:szCs w:val="24"/>
        </w:rPr>
      </w:pPr>
      <w:r w:rsidRPr="00DC1ED3">
        <w:rPr>
          <w:rFonts w:ascii="Times New Roman" w:hAnsi="Times New Roman"/>
          <w:sz w:val="24"/>
          <w:szCs w:val="24"/>
        </w:rPr>
        <w:t>к Правилам обработки персональных данных</w:t>
      </w:r>
      <w:r w:rsidRPr="00DC1ED3">
        <w:rPr>
          <w:rFonts w:ascii="Times New Roman" w:hAnsi="Times New Roman"/>
          <w:sz w:val="24"/>
          <w:szCs w:val="24"/>
        </w:rPr>
        <w:br/>
        <w:t>в администрации Бутурлиновского муниципального района</w:t>
      </w:r>
    </w:p>
    <w:p w:rsidR="008A4B28" w:rsidRPr="00DC1ED3" w:rsidRDefault="008A4B28" w:rsidP="008A4B28">
      <w:pPr>
        <w:pStyle w:val="a6"/>
        <w:keepNext/>
        <w:suppressAutoHyphens/>
        <w:ind w:firstLine="567"/>
        <w:jc w:val="right"/>
        <w:rPr>
          <w:rFonts w:ascii="Times New Roman" w:hAnsi="Times New Roman"/>
          <w:sz w:val="24"/>
          <w:szCs w:val="24"/>
        </w:rPr>
      </w:pPr>
      <w:r w:rsidRPr="00DC1ED3">
        <w:rPr>
          <w:rFonts w:ascii="Times New Roman" w:hAnsi="Times New Roman"/>
          <w:sz w:val="24"/>
          <w:szCs w:val="24"/>
        </w:rPr>
        <w:t>Воронежской области</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СОГЛАСИЕ</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СУБЪЕКТА ПЕРСОНАЛЬНЫХ ДАННЫХ</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НА ОБРАБОТКУ ПЕРСОНАЛЬНЫХ ДАННЫХ</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Я, _______________________________________________________________________,</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паспорт серии _________________________, номер ___________________________,</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выданный __________________________________________________________________</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 xml:space="preserve">"___" ___________ ______ года, даю согласие  </w:t>
      </w:r>
      <w:r w:rsidRPr="00DC1ED3">
        <w:rPr>
          <w:rFonts w:ascii="Times New Roman" w:hAnsi="Times New Roman" w:cs="Times New Roman"/>
          <w:bCs/>
          <w:sz w:val="24"/>
          <w:szCs w:val="24"/>
        </w:rPr>
        <w:t>администрации  Бутурлиновского  муниципального  района  Воронежской  области, расположенной  по  адресу: пл. Воли, 43, г. Бутурлиновка, Воронежской  области</w:t>
      </w:r>
      <w:r w:rsidRPr="00DC1ED3">
        <w:rPr>
          <w:rFonts w:ascii="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а  именно  совершение</w:t>
      </w:r>
    </w:p>
    <w:p w:rsidR="008A4B28" w:rsidRPr="00DC1ED3" w:rsidRDefault="008A4B28" w:rsidP="008A4B28">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 xml:space="preserve">действий, предусмотренных </w:t>
      </w:r>
      <w:hyperlink r:id="rId7" w:history="1">
        <w:r w:rsidRPr="00DC1ED3">
          <w:rPr>
            <w:rFonts w:ascii="Times New Roman" w:hAnsi="Times New Roman" w:cs="Times New Roman"/>
            <w:color w:val="0000FF"/>
            <w:sz w:val="24"/>
            <w:szCs w:val="24"/>
          </w:rPr>
          <w:t>п. 3 ч. 1 ст. 3</w:t>
        </w:r>
      </w:hyperlink>
      <w:r w:rsidRPr="00DC1ED3">
        <w:rPr>
          <w:rFonts w:ascii="Times New Roman" w:hAnsi="Times New Roman" w:cs="Times New Roman"/>
          <w:sz w:val="24"/>
          <w:szCs w:val="24"/>
        </w:rPr>
        <w:t xml:space="preserve"> Федерального закона от 27.07.2006N   152-ФЗ  "О   персональных   данных"   (сбор,   запись,  систематизацию,накопление,   хранение,   уточнение  (обновление,  изменение),  извлечение,</w:t>
      </w:r>
    </w:p>
    <w:p w:rsidR="008A4B28" w:rsidRPr="00DC1ED3" w:rsidRDefault="008A4B28" w:rsidP="00932AB1">
      <w:pPr>
        <w:pStyle w:val="ConsPlusNonformat"/>
        <w:jc w:val="both"/>
        <w:rPr>
          <w:rFonts w:ascii="Times New Roman" w:hAnsi="Times New Roman" w:cs="Times New Roman"/>
          <w:sz w:val="24"/>
          <w:szCs w:val="24"/>
        </w:rPr>
      </w:pPr>
      <w:r w:rsidRPr="00DC1ED3">
        <w:rPr>
          <w:rFonts w:ascii="Times New Roman" w:hAnsi="Times New Roman" w:cs="Times New Roman"/>
          <w:sz w:val="24"/>
          <w:szCs w:val="24"/>
        </w:rPr>
        <w:t>использование,    передача    (распространение,   представление,   доступ),обезличивание,  блокирование, удаление, уничтожение персональных данных)  исодержащихся   в   настоящем  заявлении,  в  целях  обеспечения  соблюдениятрудового  законодательства и иных нормативных правовых актов, содействия втрудоустройстве,  обучении  и  продвижения  по  службе,  обеспечения личнойбезопасности  работников, контроля количества и качества выполняемой работыи  обеспечения  сохранности  имущества, формирования муниципального резервакадров,   управленческого   резерва   для  замещения  вакантных  должностеймуниципальной службы, а именно:Фамилия,  имя,  отчество;  дата рождения; место рождения; пол; гражданство;знание    иностранного    языка;   образование,   повышение   квалификации,профессиональная  переподготовка,  стажировка,  присвоение  ученой степени,ученого  звания  (если  таковое  имеется)  или  наличие специальных знаний;профессия  (специальность);  трудовой  и  общий  стаж,  сведения о приемах,перемещениях  и  увольнениях  по предыдущим местам работы, размер денежногосодержания  (оклад,  надбавки,  премии);  состояние  в браке, состав семьи,место  работы  или  учебы  членов семьи и родственников; паспортные данные,адрес  места  жительства,  дата  регистрации  по  месту  жительства;  номертелефона  (домашнего,  сотового); идентификационный номер; номер страховогосвидетельства    государственного    пенсионного   страхования;   сведения,включенные  в  трудовую  книжку;  сведения  о  воинском  учете; фотография;сведения  о  состоянии  здоровья, которые относятся к вопросу о возможностивыполнения работником трудовой функции, водительское удостоверение (в связис   выполнением   трудовой   функции  работника),  заключение  медицинскогоучреждения  о наличии (отсутствии) заболевания, препятствующего поступлениюна  муниципальную  службу  или  ее  прохождению,  материалы  по аттестации,содержание  трудовых  договоров и занимаемая должность, сведения о доходах,имуществе   и   обязательствах   имущественного   характера,   документы  онаграждении (грамоты, дипломы, удостоверения о награждении).</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Согласие  вступает  в  силу со дня его подписания и действует в течение</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неопределенного  срока.  Согласие может быть отозвано мною в любое время на</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основании моего письменного заявления.</w:t>
      </w:r>
    </w:p>
    <w:p w:rsidR="008A4B28" w:rsidRPr="00DC1ED3" w:rsidRDefault="008A4B28" w:rsidP="008A4B28">
      <w:pPr>
        <w:pStyle w:val="ConsPlusNonformat"/>
        <w:rPr>
          <w:rFonts w:ascii="Times New Roman" w:hAnsi="Times New Roman" w:cs="Times New Roman"/>
          <w:sz w:val="24"/>
          <w:szCs w:val="24"/>
        </w:rPr>
      </w:pP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"___" _________ 201</w:t>
      </w:r>
      <w:r>
        <w:rPr>
          <w:rFonts w:ascii="Times New Roman" w:hAnsi="Times New Roman" w:cs="Times New Roman"/>
          <w:sz w:val="24"/>
          <w:szCs w:val="24"/>
        </w:rPr>
        <w:t>4</w:t>
      </w:r>
      <w:r w:rsidRPr="00DC1ED3">
        <w:rPr>
          <w:rFonts w:ascii="Times New Roman" w:hAnsi="Times New Roman" w:cs="Times New Roman"/>
          <w:sz w:val="24"/>
          <w:szCs w:val="24"/>
        </w:rPr>
        <w:t xml:space="preserve"> г.    _____________________    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(подпись)                   (Ф.И.О.)</w:t>
      </w:r>
    </w:p>
    <w:p w:rsidR="008A4B28" w:rsidRPr="00DC1ED3" w:rsidRDefault="008A4B28" w:rsidP="008A4B28">
      <w:pPr>
        <w:pStyle w:val="a6"/>
        <w:ind w:firstLine="567"/>
        <w:jc w:val="both"/>
        <w:rPr>
          <w:rFonts w:ascii="Times New Roman" w:hAnsi="Times New Roman"/>
          <w:i/>
          <w:sz w:val="24"/>
          <w:szCs w:val="24"/>
        </w:rPr>
      </w:pPr>
    </w:p>
    <w:p w:rsidR="008A4B28" w:rsidRPr="00DC1ED3" w:rsidRDefault="00932AB1" w:rsidP="008A4B28">
      <w:pPr>
        <w:pStyle w:val="a6"/>
        <w:keepNext/>
        <w:suppressAutoHyphens/>
        <w:ind w:firstLine="567"/>
        <w:jc w:val="right"/>
        <w:rPr>
          <w:rFonts w:ascii="Times New Roman" w:hAnsi="Times New Roman"/>
          <w:sz w:val="24"/>
          <w:szCs w:val="24"/>
        </w:rPr>
      </w:pPr>
      <w:r>
        <w:rPr>
          <w:rFonts w:ascii="Times New Roman" w:hAnsi="Times New Roman"/>
          <w:sz w:val="24"/>
          <w:szCs w:val="24"/>
        </w:rPr>
        <w:t>Приложение 3</w:t>
      </w:r>
    </w:p>
    <w:p w:rsidR="008A4B28" w:rsidRPr="00DC1ED3" w:rsidRDefault="008A4B28" w:rsidP="008A4B28">
      <w:pPr>
        <w:pStyle w:val="a6"/>
        <w:keepNext/>
        <w:suppressAutoHyphens/>
        <w:ind w:firstLine="567"/>
        <w:jc w:val="right"/>
        <w:rPr>
          <w:rFonts w:ascii="Times New Roman" w:hAnsi="Times New Roman"/>
          <w:sz w:val="24"/>
          <w:szCs w:val="24"/>
        </w:rPr>
      </w:pPr>
      <w:r w:rsidRPr="00DC1ED3">
        <w:rPr>
          <w:rFonts w:ascii="Times New Roman" w:hAnsi="Times New Roman"/>
          <w:sz w:val="24"/>
          <w:szCs w:val="24"/>
        </w:rPr>
        <w:t>к Правилам обработки персональных данных</w:t>
      </w:r>
      <w:r w:rsidRPr="00DC1ED3">
        <w:rPr>
          <w:rFonts w:ascii="Times New Roman" w:hAnsi="Times New Roman"/>
          <w:sz w:val="24"/>
          <w:szCs w:val="24"/>
        </w:rPr>
        <w:br/>
        <w:t>в администрации Бутурлиновского муниципального района</w:t>
      </w:r>
    </w:p>
    <w:p w:rsidR="008A4B28" w:rsidRPr="00DC1ED3" w:rsidRDefault="008A4B28" w:rsidP="008A4B28">
      <w:pPr>
        <w:pStyle w:val="a6"/>
        <w:keepNext/>
        <w:suppressAutoHyphens/>
        <w:ind w:firstLine="567"/>
        <w:jc w:val="right"/>
        <w:rPr>
          <w:rFonts w:ascii="Times New Roman" w:hAnsi="Times New Roman"/>
          <w:sz w:val="24"/>
          <w:szCs w:val="24"/>
        </w:rPr>
      </w:pPr>
      <w:r w:rsidRPr="00DC1ED3">
        <w:rPr>
          <w:rFonts w:ascii="Times New Roman" w:hAnsi="Times New Roman"/>
          <w:sz w:val="24"/>
          <w:szCs w:val="24"/>
        </w:rPr>
        <w:t>Воронежской области</w:t>
      </w:r>
    </w:p>
    <w:p w:rsidR="008A4B28" w:rsidRPr="00DC1ED3" w:rsidRDefault="008A4B28" w:rsidP="008A4B28">
      <w:pPr>
        <w:pStyle w:val="a6"/>
        <w:ind w:firstLine="567"/>
        <w:jc w:val="both"/>
        <w:rPr>
          <w:rFonts w:ascii="Times New Roman" w:hAnsi="Times New Roman"/>
          <w:i/>
          <w:sz w:val="24"/>
          <w:szCs w:val="24"/>
        </w:rPr>
      </w:pPr>
    </w:p>
    <w:p w:rsidR="008A4B28" w:rsidRPr="00DC1ED3" w:rsidRDefault="008A4B28" w:rsidP="008A4B28">
      <w:pPr>
        <w:pStyle w:val="a6"/>
        <w:ind w:firstLine="567"/>
        <w:jc w:val="both"/>
        <w:rPr>
          <w:rFonts w:ascii="Times New Roman" w:hAnsi="Times New Roman"/>
          <w:i/>
          <w:sz w:val="24"/>
          <w:szCs w:val="24"/>
        </w:rPr>
      </w:pP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РАЗЪЯСНЕНИЕ</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СУБЪЕКТУ ПЕРСОНАЛЬНЫХ ДАННЫХ ЮРИДИЧЕСКИХ ПОСЛЕДСТВИЙ</w:t>
      </w:r>
    </w:p>
    <w:p w:rsidR="008A4B28" w:rsidRPr="00DC1ED3" w:rsidRDefault="008A4B28" w:rsidP="008A4B28">
      <w:pPr>
        <w:widowControl w:val="0"/>
        <w:autoSpaceDE w:val="0"/>
        <w:autoSpaceDN w:val="0"/>
        <w:adjustRightInd w:val="0"/>
        <w:spacing w:after="0" w:line="240" w:lineRule="auto"/>
        <w:jc w:val="center"/>
        <w:rPr>
          <w:rFonts w:ascii="Times New Roman" w:hAnsi="Times New Roman" w:cs="Times New Roman"/>
          <w:b/>
          <w:bCs/>
          <w:sz w:val="24"/>
          <w:szCs w:val="24"/>
        </w:rPr>
      </w:pPr>
      <w:r w:rsidRPr="00DC1ED3">
        <w:rPr>
          <w:rFonts w:ascii="Times New Roman" w:hAnsi="Times New Roman" w:cs="Times New Roman"/>
          <w:b/>
          <w:bCs/>
          <w:sz w:val="24"/>
          <w:szCs w:val="24"/>
        </w:rPr>
        <w:t>ОТКАЗА ПРЕДСТАВИТЬ СВОИ ПЕРСОНАЛЬНЫЕ ДАННЫЕ</w:t>
      </w:r>
    </w:p>
    <w:p w:rsidR="008A4B28" w:rsidRPr="00DC1ED3" w:rsidRDefault="008A4B28" w:rsidP="008A4B2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Уважаемый(ая) _________________________________________________________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(фамилия, имя, отчество)</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1ED3">
        <w:rPr>
          <w:rFonts w:ascii="Times New Roman" w:hAnsi="Times New Roman" w:cs="Times New Roman"/>
          <w:sz w:val="24"/>
          <w:szCs w:val="24"/>
        </w:rPr>
        <w:t xml:space="preserve">В соответствии с требованиями Федерального </w:t>
      </w:r>
      <w:hyperlink r:id="rId8" w:history="1">
        <w:r w:rsidRPr="00DC1ED3">
          <w:rPr>
            <w:rStyle w:val="a7"/>
            <w:rFonts w:ascii="Times New Roman" w:hAnsi="Times New Roman" w:cs="Times New Roman"/>
            <w:color w:val="0000FF"/>
            <w:sz w:val="24"/>
            <w:szCs w:val="24"/>
          </w:rPr>
          <w:t>закона</w:t>
        </w:r>
      </w:hyperlink>
      <w:r w:rsidRPr="00DC1ED3">
        <w:rPr>
          <w:rFonts w:ascii="Times New Roman" w:hAnsi="Times New Roman" w:cs="Times New Roman"/>
          <w:sz w:val="24"/>
          <w:szCs w:val="24"/>
        </w:rPr>
        <w:t xml:space="preserve"> Российской Федерации N 152-ФЗ от 27.07.2006 "О персональных данных" уведомляем Вас, что обязанность представления Вами персональных данных установлена </w:t>
      </w:r>
      <w:hyperlink r:id="rId9" w:history="1">
        <w:r w:rsidRPr="00DC1ED3">
          <w:rPr>
            <w:rStyle w:val="a7"/>
            <w:rFonts w:ascii="Times New Roman" w:hAnsi="Times New Roman" w:cs="Times New Roman"/>
            <w:color w:val="0000FF"/>
            <w:sz w:val="24"/>
            <w:szCs w:val="24"/>
          </w:rPr>
          <w:t>пунктом 2 части 1 статьи 6</w:t>
        </w:r>
      </w:hyperlink>
      <w:r w:rsidRPr="00DC1ED3">
        <w:rPr>
          <w:rFonts w:ascii="Times New Roman" w:hAnsi="Times New Roman" w:cs="Times New Roman"/>
          <w:sz w:val="24"/>
          <w:szCs w:val="24"/>
        </w:rPr>
        <w:t xml:space="preserve"> Федерального закона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Федеральным </w:t>
      </w:r>
      <w:hyperlink r:id="rId10" w:history="1">
        <w:r w:rsidRPr="00DC1ED3">
          <w:rPr>
            <w:rStyle w:val="a7"/>
            <w:rFonts w:ascii="Times New Roman" w:hAnsi="Times New Roman" w:cs="Times New Roman"/>
            <w:color w:val="0000FF"/>
            <w:sz w:val="24"/>
            <w:szCs w:val="24"/>
          </w:rPr>
          <w:t>законом</w:t>
        </w:r>
      </w:hyperlink>
      <w:r w:rsidRPr="00DC1ED3">
        <w:rPr>
          <w:rFonts w:ascii="Times New Roman" w:hAnsi="Times New Roman" w:cs="Times New Roman"/>
          <w:sz w:val="24"/>
          <w:szCs w:val="24"/>
        </w:rPr>
        <w:t xml:space="preserve"> "О муниципальной службе в Российской Федерации", Федеральным </w:t>
      </w:r>
      <w:hyperlink r:id="rId11" w:history="1">
        <w:r w:rsidRPr="00DC1ED3">
          <w:rPr>
            <w:rStyle w:val="a7"/>
            <w:rFonts w:ascii="Times New Roman" w:hAnsi="Times New Roman" w:cs="Times New Roman"/>
            <w:color w:val="0000FF"/>
            <w:sz w:val="24"/>
            <w:szCs w:val="24"/>
          </w:rPr>
          <w:t>законом</w:t>
        </w:r>
      </w:hyperlink>
      <w:r w:rsidRPr="00DC1ED3">
        <w:rPr>
          <w:rFonts w:ascii="Times New Roman" w:hAnsi="Times New Roman" w:cs="Times New Roman"/>
          <w:sz w:val="24"/>
          <w:szCs w:val="24"/>
        </w:rPr>
        <w:t xml:space="preserve"> "О противодействии коррупции", Трудовым </w:t>
      </w:r>
      <w:hyperlink r:id="rId12" w:history="1">
        <w:r w:rsidRPr="00DC1ED3">
          <w:rPr>
            <w:rStyle w:val="a7"/>
            <w:rFonts w:ascii="Times New Roman" w:hAnsi="Times New Roman" w:cs="Times New Roman"/>
            <w:color w:val="0000FF"/>
            <w:sz w:val="24"/>
            <w:szCs w:val="24"/>
          </w:rPr>
          <w:t>кодексом</w:t>
        </w:r>
      </w:hyperlink>
      <w:r w:rsidRPr="00DC1ED3">
        <w:rPr>
          <w:rFonts w:ascii="Times New Roman" w:hAnsi="Times New Roman" w:cs="Times New Roman"/>
          <w:sz w:val="24"/>
          <w:szCs w:val="24"/>
        </w:rPr>
        <w:t xml:space="preserve"> Российской Федерации.</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1ED3">
        <w:rPr>
          <w:rFonts w:ascii="Times New Roman" w:hAnsi="Times New Roman" w:cs="Times New Roman"/>
          <w:sz w:val="24"/>
          <w:szCs w:val="24"/>
        </w:rPr>
        <w:t>В случае отказа Вами представить свои персональные данные администрация Бутурлиновского муниципального района Воронежской области не сможет на законных основаниях осуществить такую обработку, что приведет к следующим для Вас юридическим последствиям:</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1ED3">
        <w:rPr>
          <w:rFonts w:ascii="Times New Roman" w:hAnsi="Times New Roman" w:cs="Times New Roman"/>
          <w:sz w:val="24"/>
          <w:szCs w:val="24"/>
        </w:rPr>
        <w:t xml:space="preserve">В соответствии со </w:t>
      </w:r>
      <w:hyperlink r:id="rId13" w:history="1">
        <w:r w:rsidRPr="00DC1ED3">
          <w:rPr>
            <w:rStyle w:val="a7"/>
            <w:rFonts w:ascii="Times New Roman" w:hAnsi="Times New Roman" w:cs="Times New Roman"/>
            <w:color w:val="0000FF"/>
            <w:sz w:val="24"/>
            <w:szCs w:val="24"/>
          </w:rPr>
          <w:t>статьями 57</w:t>
        </w:r>
      </w:hyperlink>
      <w:r w:rsidRPr="00DC1ED3">
        <w:rPr>
          <w:rFonts w:ascii="Times New Roman" w:hAnsi="Times New Roman" w:cs="Times New Roman"/>
          <w:sz w:val="24"/>
          <w:szCs w:val="24"/>
        </w:rPr>
        <w:t xml:space="preserve">, </w:t>
      </w:r>
      <w:hyperlink r:id="rId14" w:history="1">
        <w:r w:rsidRPr="00DC1ED3">
          <w:rPr>
            <w:rStyle w:val="a7"/>
            <w:rFonts w:ascii="Times New Roman" w:hAnsi="Times New Roman" w:cs="Times New Roman"/>
            <w:color w:val="0000FF"/>
            <w:sz w:val="24"/>
            <w:szCs w:val="24"/>
          </w:rPr>
          <w:t>65</w:t>
        </w:r>
      </w:hyperlink>
      <w:r w:rsidRPr="00DC1ED3">
        <w:rPr>
          <w:rFonts w:ascii="Times New Roman" w:hAnsi="Times New Roman" w:cs="Times New Roman"/>
          <w:sz w:val="24"/>
          <w:szCs w:val="24"/>
        </w:rPr>
        <w:t xml:space="preserve">, </w:t>
      </w:r>
      <w:hyperlink r:id="rId15" w:history="1">
        <w:r w:rsidRPr="00DC1ED3">
          <w:rPr>
            <w:rStyle w:val="a7"/>
            <w:rFonts w:ascii="Times New Roman" w:hAnsi="Times New Roman" w:cs="Times New Roman"/>
            <w:color w:val="0000FF"/>
            <w:sz w:val="24"/>
            <w:szCs w:val="24"/>
          </w:rPr>
          <w:t>69</w:t>
        </w:r>
      </w:hyperlink>
      <w:r w:rsidRPr="00DC1ED3">
        <w:rPr>
          <w:rFonts w:ascii="Times New Roman" w:hAnsi="Times New Roman" w:cs="Times New Roman"/>
          <w:sz w:val="24"/>
          <w:szCs w:val="24"/>
        </w:rPr>
        <w:t xml:space="preserve"> Трудового кодекса Российской Федерации субъект персональных данных, поступающий на работу или работающий в администрации Бутурлиновского муниципального района Воронежской области, обязан представить определенный перечень информации о себе.</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1ED3">
        <w:rPr>
          <w:rFonts w:ascii="Times New Roman" w:hAnsi="Times New Roman" w:cs="Times New Roman"/>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1ED3">
        <w:rPr>
          <w:rFonts w:ascii="Times New Roman" w:hAnsi="Times New Roman" w:cs="Times New Roman"/>
          <w:sz w:val="24"/>
          <w:szCs w:val="24"/>
        </w:rPr>
        <w:t xml:space="preserve">На основании </w:t>
      </w:r>
      <w:hyperlink r:id="rId16" w:history="1">
        <w:r w:rsidRPr="00DC1ED3">
          <w:rPr>
            <w:rStyle w:val="a7"/>
            <w:rFonts w:ascii="Times New Roman" w:hAnsi="Times New Roman" w:cs="Times New Roman"/>
            <w:color w:val="0000FF"/>
            <w:sz w:val="24"/>
            <w:szCs w:val="24"/>
          </w:rPr>
          <w:t>пункта 11 части 1 статьи 77</w:t>
        </w:r>
      </w:hyperlink>
      <w:r w:rsidRPr="00DC1ED3">
        <w:rPr>
          <w:rFonts w:ascii="Times New Roman" w:hAnsi="Times New Roman" w:cs="Times New Roman"/>
          <w:sz w:val="24"/>
          <w:szCs w:val="24"/>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8A4B28" w:rsidRPr="00DC1ED3" w:rsidRDefault="008A4B28" w:rsidP="008A4B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"____"_____________20__ г.     ______________      ________________________</w:t>
      </w:r>
    </w:p>
    <w:p w:rsidR="008A4B28" w:rsidRPr="00DC1ED3" w:rsidRDefault="008A4B28" w:rsidP="008A4B28">
      <w:pPr>
        <w:pStyle w:val="ConsPlusNonformat"/>
        <w:rPr>
          <w:rFonts w:ascii="Times New Roman" w:hAnsi="Times New Roman" w:cs="Times New Roman"/>
          <w:sz w:val="24"/>
          <w:szCs w:val="24"/>
        </w:rPr>
      </w:pPr>
      <w:r w:rsidRPr="00DC1ED3">
        <w:rPr>
          <w:rFonts w:ascii="Times New Roman" w:hAnsi="Times New Roman" w:cs="Times New Roman"/>
          <w:sz w:val="24"/>
          <w:szCs w:val="24"/>
        </w:rPr>
        <w:t xml:space="preserve">               (дата)             (подпись)         (расшифровка подписи)</w:t>
      </w:r>
    </w:p>
    <w:p w:rsidR="0097311A" w:rsidRDefault="0097311A" w:rsidP="00691424">
      <w:pPr>
        <w:pStyle w:val="a6"/>
        <w:ind w:firstLine="567"/>
        <w:jc w:val="both"/>
        <w:rPr>
          <w:rFonts w:ascii="Times New Roman" w:hAnsi="Times New Roman"/>
          <w:i/>
          <w:sz w:val="24"/>
          <w:szCs w:val="24"/>
        </w:rPr>
        <w:sectPr w:rsidR="0097311A" w:rsidSect="0097311A">
          <w:pgSz w:w="11906" w:h="16838"/>
          <w:pgMar w:top="1134" w:right="851" w:bottom="1134" w:left="1701" w:header="709" w:footer="709" w:gutter="0"/>
          <w:cols w:space="708"/>
          <w:titlePg/>
          <w:docGrid w:linePitch="360"/>
        </w:sectPr>
      </w:pPr>
    </w:p>
    <w:p w:rsidR="0011118C" w:rsidRDefault="0011118C" w:rsidP="00691424">
      <w:pPr>
        <w:pStyle w:val="a6"/>
        <w:ind w:firstLine="567"/>
        <w:jc w:val="both"/>
        <w:rPr>
          <w:rFonts w:ascii="Times New Roman" w:hAnsi="Times New Roman"/>
          <w:i/>
          <w:sz w:val="24"/>
          <w:szCs w:val="24"/>
        </w:rPr>
      </w:pPr>
    </w:p>
    <w:p w:rsidR="0097311A" w:rsidRPr="006C765B" w:rsidRDefault="0097311A" w:rsidP="00E12ED0">
      <w:pPr>
        <w:pStyle w:val="a6"/>
        <w:keepNext/>
        <w:suppressAutoHyphens/>
        <w:ind w:left="567"/>
        <w:jc w:val="right"/>
        <w:rPr>
          <w:rFonts w:ascii="Times New Roman" w:hAnsi="Times New Roman"/>
          <w:sz w:val="22"/>
          <w:szCs w:val="22"/>
        </w:rPr>
      </w:pPr>
      <w:r w:rsidRPr="006C765B">
        <w:rPr>
          <w:rFonts w:ascii="Times New Roman" w:hAnsi="Times New Roman"/>
          <w:sz w:val="22"/>
          <w:szCs w:val="22"/>
        </w:rPr>
        <w:t xml:space="preserve">Приложение </w:t>
      </w:r>
      <w:r w:rsidR="00575F2E">
        <w:rPr>
          <w:rFonts w:ascii="Times New Roman" w:hAnsi="Times New Roman"/>
          <w:sz w:val="22"/>
          <w:szCs w:val="22"/>
        </w:rPr>
        <w:t>4</w:t>
      </w:r>
    </w:p>
    <w:p w:rsidR="0097311A" w:rsidRDefault="0097311A" w:rsidP="00E12ED0">
      <w:pPr>
        <w:pStyle w:val="a6"/>
        <w:keepNext/>
        <w:suppressAutoHyphens/>
        <w:ind w:left="567"/>
        <w:jc w:val="right"/>
        <w:rPr>
          <w:rFonts w:ascii="Times New Roman" w:hAnsi="Times New Roman"/>
          <w:sz w:val="22"/>
          <w:szCs w:val="22"/>
        </w:rPr>
      </w:pPr>
      <w:r w:rsidRPr="006C765B">
        <w:rPr>
          <w:rFonts w:ascii="Times New Roman" w:hAnsi="Times New Roman"/>
          <w:sz w:val="22"/>
          <w:szCs w:val="22"/>
        </w:rPr>
        <w:t>к Правилам обработки персональных данных</w:t>
      </w:r>
      <w:r w:rsidRPr="006C765B">
        <w:rPr>
          <w:rFonts w:ascii="Times New Roman" w:hAnsi="Times New Roman"/>
          <w:sz w:val="22"/>
          <w:szCs w:val="22"/>
        </w:rPr>
        <w:br/>
        <w:t xml:space="preserve">в </w:t>
      </w:r>
      <w:r>
        <w:rPr>
          <w:rFonts w:ascii="Times New Roman" w:hAnsi="Times New Roman"/>
          <w:sz w:val="22"/>
          <w:szCs w:val="22"/>
        </w:rPr>
        <w:t>администрации Бутурлиновского муниципального района</w:t>
      </w:r>
    </w:p>
    <w:p w:rsidR="0097311A" w:rsidRDefault="0097311A" w:rsidP="00E12ED0">
      <w:pPr>
        <w:pStyle w:val="a6"/>
        <w:keepNext/>
        <w:suppressAutoHyphens/>
        <w:ind w:left="567"/>
        <w:jc w:val="right"/>
        <w:rPr>
          <w:rFonts w:ascii="Times New Roman" w:hAnsi="Times New Roman"/>
          <w:sz w:val="22"/>
          <w:szCs w:val="22"/>
        </w:rPr>
      </w:pPr>
      <w:r>
        <w:rPr>
          <w:rFonts w:ascii="Times New Roman" w:hAnsi="Times New Roman"/>
          <w:sz w:val="22"/>
          <w:szCs w:val="22"/>
        </w:rPr>
        <w:t>Воронежской области</w:t>
      </w:r>
    </w:p>
    <w:p w:rsidR="0097311A" w:rsidRPr="006C765B" w:rsidRDefault="0097311A" w:rsidP="00E12ED0">
      <w:pPr>
        <w:pStyle w:val="a6"/>
        <w:keepNext/>
        <w:suppressAutoHyphens/>
        <w:ind w:left="567"/>
        <w:jc w:val="right"/>
        <w:rPr>
          <w:rFonts w:ascii="Times New Roman" w:hAnsi="Times New Roman"/>
          <w:sz w:val="22"/>
          <w:szCs w:val="22"/>
        </w:rPr>
      </w:pPr>
    </w:p>
    <w:p w:rsidR="0097311A" w:rsidRPr="006C765B" w:rsidRDefault="0097311A" w:rsidP="00E12ED0">
      <w:pPr>
        <w:pStyle w:val="a6"/>
        <w:keepNext/>
        <w:suppressAutoHyphens/>
        <w:spacing w:after="240"/>
        <w:ind w:left="567"/>
        <w:jc w:val="right"/>
        <w:rPr>
          <w:rFonts w:ascii="Times New Roman" w:hAnsi="Times New Roman"/>
          <w:b/>
          <w:szCs w:val="28"/>
        </w:rPr>
      </w:pPr>
      <w:r w:rsidRPr="006C765B">
        <w:rPr>
          <w:rFonts w:ascii="Times New Roman" w:hAnsi="Times New Roman"/>
          <w:b/>
          <w:szCs w:val="28"/>
        </w:rPr>
        <w:t>Инв. №______________</w:t>
      </w:r>
    </w:p>
    <w:p w:rsidR="0097311A" w:rsidRPr="006C765B" w:rsidRDefault="0097311A" w:rsidP="00E12ED0">
      <w:pPr>
        <w:pStyle w:val="a6"/>
        <w:keepNext/>
        <w:suppressAutoHyphens/>
        <w:spacing w:after="240"/>
        <w:ind w:left="567"/>
        <w:jc w:val="center"/>
        <w:rPr>
          <w:rFonts w:ascii="Times New Roman" w:hAnsi="Times New Roman"/>
          <w:b/>
          <w:szCs w:val="28"/>
        </w:rPr>
      </w:pPr>
      <w:r w:rsidRPr="006C765B">
        <w:rPr>
          <w:rFonts w:ascii="Times New Roman" w:hAnsi="Times New Roman"/>
          <w:b/>
          <w:szCs w:val="28"/>
        </w:rPr>
        <w:t>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в</w:t>
      </w:r>
      <w:r w:rsidRPr="006C765B">
        <w:rPr>
          <w:rFonts w:ascii="Times New Roman" w:hAnsi="Times New Roman"/>
          <w:b/>
          <w:szCs w:val="28"/>
        </w:rPr>
        <w:br/>
      </w:r>
      <w:r w:rsidR="003E3FFD">
        <w:rPr>
          <w:rFonts w:ascii="Times New Roman" w:hAnsi="Times New Roman"/>
          <w:b/>
          <w:szCs w:val="28"/>
        </w:rPr>
        <w:t>администрации Бутурлиновского муниципального района</w:t>
      </w:r>
    </w:p>
    <w:p w:rsidR="0097311A" w:rsidRPr="006C765B" w:rsidRDefault="0097311A" w:rsidP="00E12ED0">
      <w:pPr>
        <w:pStyle w:val="a6"/>
        <w:keepNext/>
        <w:suppressAutoHyphens/>
        <w:spacing w:after="240"/>
        <w:ind w:left="567"/>
        <w:jc w:val="center"/>
        <w:rPr>
          <w:rFonts w:ascii="Times New Roman" w:hAnsi="Times New Roman"/>
          <w:b/>
          <w:szCs w:val="28"/>
        </w:rPr>
      </w:pPr>
    </w:p>
    <w:p w:rsidR="0097311A" w:rsidRPr="006C765B" w:rsidRDefault="0097311A" w:rsidP="00E12ED0">
      <w:pPr>
        <w:pStyle w:val="a6"/>
        <w:keepNext/>
        <w:suppressAutoHyphens/>
        <w:spacing w:after="240"/>
        <w:ind w:left="567"/>
        <w:jc w:val="center"/>
        <w:rPr>
          <w:rFonts w:ascii="Times New Roman" w:hAnsi="Times New Roman"/>
          <w:b/>
          <w:szCs w:val="28"/>
        </w:rPr>
      </w:pPr>
      <w:r w:rsidRPr="006C765B">
        <w:rPr>
          <w:rFonts w:ascii="Times New Roman" w:hAnsi="Times New Roman"/>
          <w:b/>
          <w:szCs w:val="28"/>
        </w:rPr>
        <w:t xml:space="preserve">Начат       «___»______________20__г.  </w:t>
      </w:r>
    </w:p>
    <w:p w:rsidR="0097311A" w:rsidRPr="006C765B" w:rsidRDefault="0097311A" w:rsidP="00E12ED0">
      <w:pPr>
        <w:pStyle w:val="a6"/>
        <w:keepNext/>
        <w:suppressAutoHyphens/>
        <w:spacing w:after="240"/>
        <w:ind w:left="567"/>
        <w:jc w:val="center"/>
        <w:rPr>
          <w:rFonts w:ascii="Times New Roman" w:hAnsi="Times New Roman"/>
          <w:b/>
          <w:szCs w:val="28"/>
        </w:rPr>
      </w:pPr>
      <w:r w:rsidRPr="006C765B">
        <w:rPr>
          <w:rFonts w:ascii="Times New Roman" w:hAnsi="Times New Roman"/>
          <w:b/>
          <w:szCs w:val="28"/>
        </w:rPr>
        <w:t>Окончен   «___»______________20__г.</w:t>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p>
    <w:p w:rsidR="0097311A" w:rsidRPr="006C765B" w:rsidRDefault="0097311A" w:rsidP="00E12ED0">
      <w:pPr>
        <w:pStyle w:val="a6"/>
        <w:keepNext/>
        <w:suppressAutoHyphens/>
        <w:ind w:left="567"/>
        <w:jc w:val="center"/>
        <w:rPr>
          <w:rFonts w:ascii="Times New Roman" w:hAnsi="Times New Roman"/>
          <w:b/>
          <w:szCs w:val="28"/>
        </w:rPr>
      </w:pPr>
      <w:r w:rsidRPr="006C765B">
        <w:rPr>
          <w:rFonts w:ascii="Times New Roman" w:hAnsi="Times New Roman"/>
          <w:b/>
          <w:szCs w:val="28"/>
        </w:rPr>
        <w:t>Прошито, пронумеровано и опечатано __________ листов.</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97311A" w:rsidRPr="006C765B" w:rsidTr="00783F9B">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w:t>
            </w:r>
            <w:r w:rsidRPr="006C765B">
              <w:rPr>
                <w:rFonts w:ascii="Times New Roman" w:hAnsi="Times New Roman"/>
                <w:sz w:val="22"/>
                <w:szCs w:val="22"/>
              </w:rPr>
              <w:br/>
              <w:t xml:space="preserve"> п/п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Примечание</w:t>
            </w:r>
          </w:p>
        </w:tc>
      </w:tr>
      <w:tr w:rsidR="0097311A" w:rsidRPr="006C765B" w:rsidTr="00783F9B">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97311A" w:rsidRPr="006C765B" w:rsidRDefault="0097311A" w:rsidP="00E12ED0">
            <w:pPr>
              <w:pStyle w:val="a6"/>
              <w:jc w:val="center"/>
              <w:rPr>
                <w:rFonts w:ascii="Times New Roman" w:hAnsi="Times New Roman"/>
                <w:sz w:val="22"/>
                <w:szCs w:val="22"/>
              </w:rPr>
            </w:pPr>
            <w:r w:rsidRPr="006C765B">
              <w:rPr>
                <w:rFonts w:ascii="Times New Roman" w:hAnsi="Times New Roman"/>
                <w:sz w:val="22"/>
                <w:szCs w:val="22"/>
              </w:rPr>
              <w:t>7</w:t>
            </w:r>
          </w:p>
        </w:tc>
      </w:tr>
      <w:tr w:rsidR="0097311A" w:rsidRPr="006C765B" w:rsidTr="00783F9B">
        <w:trPr>
          <w:cantSplit/>
          <w:trHeight w:val="405"/>
        </w:trPr>
        <w:tc>
          <w:tcPr>
            <w:tcW w:w="708" w:type="dxa"/>
            <w:tcBorders>
              <w:top w:val="single" w:sz="4" w:space="0" w:color="auto"/>
              <w:left w:val="single" w:sz="4" w:space="0" w:color="auto"/>
              <w:bottom w:val="single" w:sz="4" w:space="0" w:color="auto"/>
              <w:right w:val="single" w:sz="4" w:space="0" w:color="auto"/>
            </w:tcBorders>
          </w:tcPr>
          <w:p w:rsidR="0097311A" w:rsidRPr="006C765B" w:rsidRDefault="0097311A" w:rsidP="00E12ED0">
            <w:pPr>
              <w:pStyle w:val="a6"/>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97311A" w:rsidRPr="006C765B" w:rsidRDefault="0097311A" w:rsidP="00E12ED0">
            <w:pPr>
              <w:pStyle w:val="a6"/>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97311A" w:rsidRPr="006C765B" w:rsidRDefault="0097311A" w:rsidP="00E12ED0">
            <w:pPr>
              <w:pStyle w:val="a6"/>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97311A" w:rsidRPr="006C765B" w:rsidRDefault="0097311A" w:rsidP="00E12ED0">
            <w:pPr>
              <w:pStyle w:val="a6"/>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97311A" w:rsidRPr="006C765B" w:rsidRDefault="0097311A" w:rsidP="00E12ED0">
            <w:pPr>
              <w:pStyle w:val="a6"/>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97311A" w:rsidRPr="006C765B" w:rsidRDefault="0097311A" w:rsidP="00E12ED0">
            <w:pPr>
              <w:pStyle w:val="a6"/>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97311A" w:rsidRPr="006C765B" w:rsidRDefault="0097311A" w:rsidP="00E12ED0">
            <w:pPr>
              <w:pStyle w:val="a6"/>
              <w:jc w:val="center"/>
              <w:rPr>
                <w:rFonts w:ascii="Times New Roman" w:hAnsi="Times New Roman"/>
                <w:szCs w:val="28"/>
              </w:rPr>
            </w:pPr>
          </w:p>
        </w:tc>
      </w:tr>
      <w:tr w:rsidR="0097311A" w:rsidRPr="006C765B" w:rsidTr="00783F9B">
        <w:trPr>
          <w:cantSplit/>
          <w:trHeight w:val="412"/>
        </w:trPr>
        <w:tc>
          <w:tcPr>
            <w:tcW w:w="708" w:type="dxa"/>
            <w:tcBorders>
              <w:top w:val="single" w:sz="4" w:space="0" w:color="auto"/>
              <w:left w:val="single" w:sz="4" w:space="0" w:color="auto"/>
              <w:bottom w:val="nil"/>
              <w:right w:val="single" w:sz="4" w:space="0" w:color="auto"/>
            </w:tcBorders>
          </w:tcPr>
          <w:p w:rsidR="0097311A" w:rsidRPr="006C765B" w:rsidRDefault="0097311A" w:rsidP="00E12ED0">
            <w:pPr>
              <w:pStyle w:val="a6"/>
              <w:jc w:val="center"/>
              <w:rPr>
                <w:rFonts w:ascii="Times New Roman" w:hAnsi="Times New Roman"/>
                <w:szCs w:val="28"/>
              </w:rPr>
            </w:pPr>
          </w:p>
        </w:tc>
        <w:tc>
          <w:tcPr>
            <w:tcW w:w="2330" w:type="dxa"/>
            <w:tcBorders>
              <w:top w:val="single" w:sz="4" w:space="0" w:color="auto"/>
              <w:left w:val="single" w:sz="4" w:space="0" w:color="auto"/>
              <w:bottom w:val="nil"/>
              <w:right w:val="single" w:sz="4" w:space="0" w:color="auto"/>
            </w:tcBorders>
          </w:tcPr>
          <w:p w:rsidR="0097311A" w:rsidRPr="006C765B" w:rsidRDefault="0097311A" w:rsidP="00E12ED0">
            <w:pPr>
              <w:pStyle w:val="a6"/>
              <w:jc w:val="center"/>
              <w:rPr>
                <w:rFonts w:ascii="Times New Roman" w:hAnsi="Times New Roman"/>
                <w:szCs w:val="28"/>
              </w:rPr>
            </w:pPr>
          </w:p>
        </w:tc>
        <w:tc>
          <w:tcPr>
            <w:tcW w:w="2206" w:type="dxa"/>
            <w:tcBorders>
              <w:top w:val="single" w:sz="4" w:space="0" w:color="auto"/>
              <w:left w:val="single" w:sz="4" w:space="0" w:color="auto"/>
              <w:bottom w:val="nil"/>
              <w:right w:val="single" w:sz="4" w:space="0" w:color="auto"/>
            </w:tcBorders>
          </w:tcPr>
          <w:p w:rsidR="0097311A" w:rsidRPr="006C765B" w:rsidRDefault="0097311A" w:rsidP="00E12ED0">
            <w:pPr>
              <w:pStyle w:val="a6"/>
              <w:jc w:val="center"/>
              <w:rPr>
                <w:rFonts w:ascii="Times New Roman" w:hAnsi="Times New Roman"/>
                <w:szCs w:val="28"/>
              </w:rPr>
            </w:pPr>
          </w:p>
        </w:tc>
        <w:tc>
          <w:tcPr>
            <w:tcW w:w="1639" w:type="dxa"/>
            <w:tcBorders>
              <w:top w:val="single" w:sz="4" w:space="0" w:color="auto"/>
              <w:left w:val="single" w:sz="4" w:space="0" w:color="auto"/>
              <w:bottom w:val="nil"/>
              <w:right w:val="single" w:sz="4" w:space="0" w:color="auto"/>
            </w:tcBorders>
          </w:tcPr>
          <w:p w:rsidR="0097311A" w:rsidRPr="006C765B" w:rsidRDefault="0097311A" w:rsidP="00E12ED0">
            <w:pPr>
              <w:pStyle w:val="a6"/>
              <w:jc w:val="center"/>
              <w:rPr>
                <w:rFonts w:ascii="Times New Roman" w:hAnsi="Times New Roman"/>
                <w:szCs w:val="28"/>
              </w:rPr>
            </w:pPr>
          </w:p>
        </w:tc>
        <w:tc>
          <w:tcPr>
            <w:tcW w:w="3030" w:type="dxa"/>
            <w:tcBorders>
              <w:top w:val="single" w:sz="4" w:space="0" w:color="auto"/>
              <w:left w:val="single" w:sz="4" w:space="0" w:color="auto"/>
              <w:bottom w:val="nil"/>
              <w:right w:val="single" w:sz="4" w:space="0" w:color="auto"/>
            </w:tcBorders>
          </w:tcPr>
          <w:p w:rsidR="0097311A" w:rsidRPr="006C765B" w:rsidRDefault="0097311A" w:rsidP="00E12ED0">
            <w:pPr>
              <w:pStyle w:val="a6"/>
              <w:jc w:val="center"/>
              <w:rPr>
                <w:rFonts w:ascii="Times New Roman" w:hAnsi="Times New Roman"/>
                <w:szCs w:val="28"/>
              </w:rPr>
            </w:pPr>
          </w:p>
        </w:tc>
        <w:tc>
          <w:tcPr>
            <w:tcW w:w="2357" w:type="dxa"/>
            <w:tcBorders>
              <w:top w:val="single" w:sz="4" w:space="0" w:color="auto"/>
              <w:left w:val="single" w:sz="4" w:space="0" w:color="auto"/>
              <w:bottom w:val="nil"/>
              <w:right w:val="single" w:sz="4" w:space="0" w:color="auto"/>
            </w:tcBorders>
          </w:tcPr>
          <w:p w:rsidR="0097311A" w:rsidRPr="006C765B" w:rsidRDefault="0097311A" w:rsidP="00E12ED0">
            <w:pPr>
              <w:pStyle w:val="a6"/>
              <w:jc w:val="center"/>
              <w:rPr>
                <w:rFonts w:ascii="Times New Roman" w:hAnsi="Times New Roman"/>
                <w:szCs w:val="28"/>
              </w:rPr>
            </w:pPr>
          </w:p>
        </w:tc>
        <w:tc>
          <w:tcPr>
            <w:tcW w:w="1905" w:type="dxa"/>
            <w:tcBorders>
              <w:top w:val="single" w:sz="4" w:space="0" w:color="auto"/>
              <w:left w:val="single" w:sz="4" w:space="0" w:color="auto"/>
              <w:bottom w:val="nil"/>
              <w:right w:val="single" w:sz="4" w:space="0" w:color="auto"/>
            </w:tcBorders>
          </w:tcPr>
          <w:p w:rsidR="0097311A" w:rsidRPr="006C765B" w:rsidRDefault="0097311A" w:rsidP="00E12ED0">
            <w:pPr>
              <w:pStyle w:val="a6"/>
              <w:jc w:val="center"/>
              <w:rPr>
                <w:rFonts w:ascii="Times New Roman" w:hAnsi="Times New Roman"/>
                <w:szCs w:val="28"/>
              </w:rPr>
            </w:pPr>
          </w:p>
        </w:tc>
      </w:tr>
    </w:tbl>
    <w:p w:rsidR="002811CE" w:rsidRPr="00537DDD" w:rsidRDefault="002811CE" w:rsidP="00537DDD">
      <w:pPr>
        <w:pStyle w:val="a6"/>
        <w:ind w:firstLine="709"/>
        <w:jc w:val="right"/>
        <w:rPr>
          <w:rFonts w:asciiTheme="minorHAnsi" w:hAnsiTheme="minorHAnsi"/>
        </w:rPr>
      </w:pPr>
    </w:p>
    <w:sectPr w:rsidR="002811CE" w:rsidRPr="00537DDD" w:rsidSect="00537DD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C2C" w:rsidRDefault="00D76C2C" w:rsidP="009C04CB">
      <w:pPr>
        <w:spacing w:after="0" w:line="240" w:lineRule="auto"/>
      </w:pPr>
      <w:r>
        <w:separator/>
      </w:r>
    </w:p>
  </w:endnote>
  <w:endnote w:type="continuationSeparator" w:id="1">
    <w:p w:rsidR="00D76C2C" w:rsidRDefault="00D76C2C" w:rsidP="009C0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C2C" w:rsidRDefault="00D76C2C" w:rsidP="009C04CB">
      <w:pPr>
        <w:spacing w:after="0" w:line="240" w:lineRule="auto"/>
      </w:pPr>
      <w:r>
        <w:separator/>
      </w:r>
    </w:p>
  </w:footnote>
  <w:footnote w:type="continuationSeparator" w:id="1">
    <w:p w:rsidR="00D76C2C" w:rsidRDefault="00D76C2C" w:rsidP="009C04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C04CB"/>
    <w:rsid w:val="00005D55"/>
    <w:rsid w:val="0001183C"/>
    <w:rsid w:val="000367F0"/>
    <w:rsid w:val="00057F8C"/>
    <w:rsid w:val="00067CBF"/>
    <w:rsid w:val="00070453"/>
    <w:rsid w:val="000A134B"/>
    <w:rsid w:val="000A51BE"/>
    <w:rsid w:val="000B21E2"/>
    <w:rsid w:val="000B70DC"/>
    <w:rsid w:val="000D5269"/>
    <w:rsid w:val="000E2AD3"/>
    <w:rsid w:val="000F7C13"/>
    <w:rsid w:val="0011118C"/>
    <w:rsid w:val="00131A32"/>
    <w:rsid w:val="00146663"/>
    <w:rsid w:val="0015432F"/>
    <w:rsid w:val="00194DE3"/>
    <w:rsid w:val="001A5B35"/>
    <w:rsid w:val="001C3624"/>
    <w:rsid w:val="001C47C2"/>
    <w:rsid w:val="001D3B5A"/>
    <w:rsid w:val="001E38B4"/>
    <w:rsid w:val="001E6144"/>
    <w:rsid w:val="001F3FDF"/>
    <w:rsid w:val="0020657A"/>
    <w:rsid w:val="0023773E"/>
    <w:rsid w:val="002811CE"/>
    <w:rsid w:val="002A1CE9"/>
    <w:rsid w:val="002B1544"/>
    <w:rsid w:val="002C000A"/>
    <w:rsid w:val="002C449D"/>
    <w:rsid w:val="002F55A1"/>
    <w:rsid w:val="003140FD"/>
    <w:rsid w:val="00317863"/>
    <w:rsid w:val="003345EB"/>
    <w:rsid w:val="003410E7"/>
    <w:rsid w:val="00355256"/>
    <w:rsid w:val="003554C2"/>
    <w:rsid w:val="0038554A"/>
    <w:rsid w:val="00397965"/>
    <w:rsid w:val="003A2113"/>
    <w:rsid w:val="003A6EE8"/>
    <w:rsid w:val="003D732E"/>
    <w:rsid w:val="003E3FFD"/>
    <w:rsid w:val="003E7141"/>
    <w:rsid w:val="0044454E"/>
    <w:rsid w:val="004462FC"/>
    <w:rsid w:val="00474150"/>
    <w:rsid w:val="00492B78"/>
    <w:rsid w:val="004B37E6"/>
    <w:rsid w:val="00503AFD"/>
    <w:rsid w:val="00521757"/>
    <w:rsid w:val="00537DDD"/>
    <w:rsid w:val="005512B2"/>
    <w:rsid w:val="00566B17"/>
    <w:rsid w:val="00573DA9"/>
    <w:rsid w:val="00575F2E"/>
    <w:rsid w:val="005841E8"/>
    <w:rsid w:val="005A0271"/>
    <w:rsid w:val="005A4262"/>
    <w:rsid w:val="005C38BD"/>
    <w:rsid w:val="005D6F2F"/>
    <w:rsid w:val="005D7812"/>
    <w:rsid w:val="00606F3A"/>
    <w:rsid w:val="00611386"/>
    <w:rsid w:val="00623CAF"/>
    <w:rsid w:val="00630BE5"/>
    <w:rsid w:val="00642144"/>
    <w:rsid w:val="00650C19"/>
    <w:rsid w:val="00677F06"/>
    <w:rsid w:val="00680F69"/>
    <w:rsid w:val="00686575"/>
    <w:rsid w:val="00691424"/>
    <w:rsid w:val="006D016A"/>
    <w:rsid w:val="006E3CF8"/>
    <w:rsid w:val="006E3ED3"/>
    <w:rsid w:val="006F2032"/>
    <w:rsid w:val="007604F4"/>
    <w:rsid w:val="00762DC4"/>
    <w:rsid w:val="00783F9B"/>
    <w:rsid w:val="00792827"/>
    <w:rsid w:val="0079532D"/>
    <w:rsid w:val="007A1DDC"/>
    <w:rsid w:val="007C31DC"/>
    <w:rsid w:val="007C332B"/>
    <w:rsid w:val="007C55C5"/>
    <w:rsid w:val="008165B2"/>
    <w:rsid w:val="00823DC7"/>
    <w:rsid w:val="0086280C"/>
    <w:rsid w:val="0086412B"/>
    <w:rsid w:val="00891829"/>
    <w:rsid w:val="008A4B28"/>
    <w:rsid w:val="008B3680"/>
    <w:rsid w:val="008D454E"/>
    <w:rsid w:val="008E1323"/>
    <w:rsid w:val="008E67EF"/>
    <w:rsid w:val="008F6649"/>
    <w:rsid w:val="009278B5"/>
    <w:rsid w:val="00932AB1"/>
    <w:rsid w:val="0095141C"/>
    <w:rsid w:val="00963555"/>
    <w:rsid w:val="0097146D"/>
    <w:rsid w:val="0097311A"/>
    <w:rsid w:val="00977FFD"/>
    <w:rsid w:val="0099102B"/>
    <w:rsid w:val="009A26CF"/>
    <w:rsid w:val="009B7D51"/>
    <w:rsid w:val="009C04CB"/>
    <w:rsid w:val="009D59D4"/>
    <w:rsid w:val="009E7AAD"/>
    <w:rsid w:val="00A167BD"/>
    <w:rsid w:val="00A34D08"/>
    <w:rsid w:val="00A41BDC"/>
    <w:rsid w:val="00A95648"/>
    <w:rsid w:val="00AA4E0E"/>
    <w:rsid w:val="00AB1DAD"/>
    <w:rsid w:val="00AB5306"/>
    <w:rsid w:val="00AC240A"/>
    <w:rsid w:val="00AD1CB8"/>
    <w:rsid w:val="00AD1D43"/>
    <w:rsid w:val="00AE2498"/>
    <w:rsid w:val="00AE695D"/>
    <w:rsid w:val="00AE7F83"/>
    <w:rsid w:val="00AF5C72"/>
    <w:rsid w:val="00B124ED"/>
    <w:rsid w:val="00B26D88"/>
    <w:rsid w:val="00B55266"/>
    <w:rsid w:val="00B97F12"/>
    <w:rsid w:val="00BA6114"/>
    <w:rsid w:val="00BB2988"/>
    <w:rsid w:val="00BB639A"/>
    <w:rsid w:val="00BF19B0"/>
    <w:rsid w:val="00BF3CB1"/>
    <w:rsid w:val="00C01246"/>
    <w:rsid w:val="00C40E3E"/>
    <w:rsid w:val="00C52541"/>
    <w:rsid w:val="00C616B1"/>
    <w:rsid w:val="00C63094"/>
    <w:rsid w:val="00C75B8C"/>
    <w:rsid w:val="00CA23D0"/>
    <w:rsid w:val="00CC07BB"/>
    <w:rsid w:val="00CE4529"/>
    <w:rsid w:val="00CF7FCD"/>
    <w:rsid w:val="00D0217E"/>
    <w:rsid w:val="00D34D83"/>
    <w:rsid w:val="00D632B6"/>
    <w:rsid w:val="00D65141"/>
    <w:rsid w:val="00D7060E"/>
    <w:rsid w:val="00D76C2C"/>
    <w:rsid w:val="00DA0E24"/>
    <w:rsid w:val="00DA6B46"/>
    <w:rsid w:val="00DD4F0A"/>
    <w:rsid w:val="00DE00BD"/>
    <w:rsid w:val="00DE4633"/>
    <w:rsid w:val="00E03AEE"/>
    <w:rsid w:val="00E12ED0"/>
    <w:rsid w:val="00E151CD"/>
    <w:rsid w:val="00E16587"/>
    <w:rsid w:val="00E17FCB"/>
    <w:rsid w:val="00E41567"/>
    <w:rsid w:val="00E43FD9"/>
    <w:rsid w:val="00E87F0B"/>
    <w:rsid w:val="00E97E91"/>
    <w:rsid w:val="00EB24E5"/>
    <w:rsid w:val="00EC13AD"/>
    <w:rsid w:val="00F64B94"/>
    <w:rsid w:val="00F654AD"/>
    <w:rsid w:val="00F8618D"/>
    <w:rsid w:val="00FE5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48"/>
  </w:style>
  <w:style w:type="paragraph" w:styleId="5">
    <w:name w:val="heading 5"/>
    <w:basedOn w:val="a"/>
    <w:next w:val="a"/>
    <w:link w:val="50"/>
    <w:semiHidden/>
    <w:unhideWhenUsed/>
    <w:qFormat/>
    <w:rsid w:val="00E12ED0"/>
    <w:p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qFormat/>
    <w:rsid w:val="009C04CB"/>
    <w:pPr>
      <w:spacing w:after="0" w:line="240" w:lineRule="auto"/>
      <w:ind w:firstLine="709"/>
      <w:jc w:val="both"/>
    </w:pPr>
    <w:rPr>
      <w:rFonts w:ascii="Times New Roman" w:eastAsia="Times New Roman" w:hAnsi="Times New Roman" w:cs="Times New Roman"/>
      <w:spacing w:val="-2"/>
      <w:szCs w:val="20"/>
      <w:lang w:eastAsia="ru-RU"/>
    </w:rPr>
  </w:style>
  <w:style w:type="character" w:customStyle="1" w:styleId="a4">
    <w:name w:val="Текст сноски Знак"/>
    <w:basedOn w:val="a0"/>
    <w:link w:val="a3"/>
    <w:rsid w:val="009C04CB"/>
    <w:rPr>
      <w:rFonts w:ascii="Times New Roman" w:eastAsia="Times New Roman" w:hAnsi="Times New Roman" w:cs="Times New Roman"/>
      <w:spacing w:val="-2"/>
      <w:szCs w:val="20"/>
      <w:lang w:eastAsia="ru-RU"/>
    </w:rPr>
  </w:style>
  <w:style w:type="character" w:styleId="a5">
    <w:name w:val="footnote reference"/>
    <w:uiPriority w:val="99"/>
    <w:rsid w:val="009C04CB"/>
    <w:rPr>
      <w:sz w:val="22"/>
      <w:vertAlign w:val="superscript"/>
    </w:rPr>
  </w:style>
  <w:style w:type="paragraph" w:customStyle="1" w:styleId="a6">
    <w:name w:val="Обычный.Название подразделения"/>
    <w:rsid w:val="009C04CB"/>
    <w:pPr>
      <w:spacing w:after="0" w:line="240" w:lineRule="auto"/>
    </w:pPr>
    <w:rPr>
      <w:rFonts w:ascii="SchoolBook" w:eastAsia="Times New Roman" w:hAnsi="SchoolBook" w:cs="Times New Roman"/>
      <w:sz w:val="28"/>
      <w:szCs w:val="20"/>
      <w:lang w:eastAsia="ru-RU"/>
    </w:rPr>
  </w:style>
  <w:style w:type="character" w:customStyle="1" w:styleId="CharChar">
    <w:name w:val="Char Char"/>
    <w:rsid w:val="0097311A"/>
    <w:rPr>
      <w:b/>
      <w:bCs/>
      <w:i/>
      <w:color w:val="000000"/>
      <w:sz w:val="28"/>
      <w:szCs w:val="26"/>
      <w:lang w:val="en-US" w:eastAsia="ru-RU" w:bidi="ar-SA"/>
    </w:rPr>
  </w:style>
  <w:style w:type="character" w:customStyle="1" w:styleId="50">
    <w:name w:val="Заголовок 5 Знак"/>
    <w:basedOn w:val="a0"/>
    <w:link w:val="5"/>
    <w:semiHidden/>
    <w:rsid w:val="00E12ED0"/>
    <w:rPr>
      <w:rFonts w:ascii="Calibri" w:eastAsia="Times New Roman" w:hAnsi="Calibri" w:cs="Times New Roman"/>
      <w:b/>
      <w:bCs/>
      <w:i/>
      <w:iCs/>
      <w:sz w:val="26"/>
      <w:szCs w:val="26"/>
      <w:lang w:val="en-US" w:eastAsia="ru-RU"/>
    </w:rPr>
  </w:style>
  <w:style w:type="paragraph" w:customStyle="1" w:styleId="ConsPlusNonformat">
    <w:name w:val="ConsPlusNonformat"/>
    <w:uiPriority w:val="99"/>
    <w:rsid w:val="008A4B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semiHidden/>
    <w:unhideWhenUsed/>
    <w:rsid w:val="008A4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E12ED0"/>
    <w:p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link w:val="a4"/>
    <w:qFormat/>
    <w:rsid w:val="009C04CB"/>
    <w:pPr>
      <w:spacing w:after="0" w:line="240" w:lineRule="auto"/>
      <w:ind w:firstLine="709"/>
      <w:jc w:val="both"/>
    </w:pPr>
    <w:rPr>
      <w:rFonts w:ascii="Times New Roman" w:eastAsia="Times New Roman" w:hAnsi="Times New Roman" w:cs="Times New Roman"/>
      <w:spacing w:val="-2"/>
      <w:szCs w:val="20"/>
      <w:lang w:eastAsia="ru-RU"/>
    </w:rPr>
  </w:style>
  <w:style w:type="character" w:customStyle="1" w:styleId="a4">
    <w:name w:val="Текст сноски Знак"/>
    <w:basedOn w:val="a0"/>
    <w:link w:val="a3"/>
    <w:rsid w:val="009C04CB"/>
    <w:rPr>
      <w:rFonts w:ascii="Times New Roman" w:eastAsia="Times New Roman" w:hAnsi="Times New Roman" w:cs="Times New Roman"/>
      <w:spacing w:val="-2"/>
      <w:szCs w:val="20"/>
      <w:lang w:eastAsia="ru-RU"/>
    </w:rPr>
  </w:style>
  <w:style w:type="character" w:styleId="a5">
    <w:name w:val="footnote reference"/>
    <w:uiPriority w:val="99"/>
    <w:rsid w:val="009C04CB"/>
    <w:rPr>
      <w:sz w:val="22"/>
      <w:vertAlign w:val="superscript"/>
    </w:rPr>
  </w:style>
  <w:style w:type="paragraph" w:customStyle="1" w:styleId="a6">
    <w:name w:val="Обычный.Название подразделения"/>
    <w:rsid w:val="009C04CB"/>
    <w:pPr>
      <w:spacing w:after="0" w:line="240" w:lineRule="auto"/>
    </w:pPr>
    <w:rPr>
      <w:rFonts w:ascii="SchoolBook" w:eastAsia="Times New Roman" w:hAnsi="SchoolBook" w:cs="Times New Roman"/>
      <w:sz w:val="28"/>
      <w:szCs w:val="20"/>
      <w:lang w:eastAsia="ru-RU"/>
    </w:rPr>
  </w:style>
  <w:style w:type="character" w:customStyle="1" w:styleId="CharChar">
    <w:name w:val="Char Char"/>
    <w:rsid w:val="0097311A"/>
    <w:rPr>
      <w:b/>
      <w:bCs/>
      <w:i/>
      <w:color w:val="000000"/>
      <w:sz w:val="28"/>
      <w:szCs w:val="26"/>
      <w:lang w:val="en-US" w:eastAsia="ru-RU" w:bidi="ar-SA"/>
    </w:rPr>
  </w:style>
  <w:style w:type="character" w:customStyle="1" w:styleId="50">
    <w:name w:val="Заголовок 5 Знак"/>
    <w:basedOn w:val="a0"/>
    <w:link w:val="5"/>
    <w:semiHidden/>
    <w:rsid w:val="00E12ED0"/>
    <w:rPr>
      <w:rFonts w:ascii="Calibri" w:eastAsia="Times New Roman" w:hAnsi="Calibri" w:cs="Times New Roman"/>
      <w:b/>
      <w:bCs/>
      <w:i/>
      <w:iCs/>
      <w:sz w:val="26"/>
      <w:szCs w:val="26"/>
      <w:lang w:val="en-US" w:eastAsia="ru-RU"/>
    </w:rPr>
  </w:style>
  <w:style w:type="paragraph" w:customStyle="1" w:styleId="ConsPlusNonformat">
    <w:name w:val="ConsPlusNonformat"/>
    <w:uiPriority w:val="99"/>
    <w:rsid w:val="008A4B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semiHidden/>
    <w:unhideWhenUsed/>
    <w:rsid w:val="008A4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4543969">
      <w:bodyDiv w:val="1"/>
      <w:marLeft w:val="0"/>
      <w:marRight w:val="0"/>
      <w:marTop w:val="0"/>
      <w:marBottom w:val="0"/>
      <w:divBdr>
        <w:top w:val="none" w:sz="0" w:space="0" w:color="auto"/>
        <w:left w:val="none" w:sz="0" w:space="0" w:color="auto"/>
        <w:bottom w:val="none" w:sz="0" w:space="0" w:color="auto"/>
        <w:right w:val="none" w:sz="0" w:space="0" w:color="auto"/>
      </w:divBdr>
    </w:div>
    <w:div w:id="14727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456B9A5A1EC718C4EC5EA07D9A208C5C9E3CD69813C7FCD4318BCD5eDh6J" TargetMode="External"/><Relationship Id="rId13" Type="http://schemas.openxmlformats.org/officeDocument/2006/relationships/hyperlink" Target="consultantplus://offline/ref=085456B9A5A1EC718C4EC5EA07D9A208C5C9E4CD6D8C3C7FCD4318BCD5D69F687A8593EFB3e3h8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5016BFD97732540334448058AA5D5A7B705B5B3D712037E679AE55AC549FE4001801C7E2E96269Cr5o4J" TargetMode="External"/><Relationship Id="rId12" Type="http://schemas.openxmlformats.org/officeDocument/2006/relationships/hyperlink" Target="consultantplus://offline/ref=085456B9A5A1EC718C4EC5EA07D9A208C5C9E4CD6D8C3C7FCD4318BCD5eDh6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5456B9A5A1EC718C4EC5EA07D9A208C5C9E4CD6D8C3C7FCD4318BCD5D69F687A8593E8B8e3h7J" TargetMode="External"/><Relationship Id="rId1" Type="http://schemas.openxmlformats.org/officeDocument/2006/relationships/styles" Target="styles.xml"/><Relationship Id="rId6" Type="http://schemas.openxmlformats.org/officeDocument/2006/relationships/hyperlink" Target="consultantplus://offline/ref=95016BFD97732540334448058AA5D5A7B705B5B3D712037E679AE55AC549FE4001801C7E2E96269Cr5o4J" TargetMode="External"/><Relationship Id="rId11" Type="http://schemas.openxmlformats.org/officeDocument/2006/relationships/hyperlink" Target="consultantplus://offline/ref=085456B9A5A1EC718C4EC5EA07D9A208C5CAE6CD6D8C3C7FCD4318BCD5eDh6J" TargetMode="External"/><Relationship Id="rId5" Type="http://schemas.openxmlformats.org/officeDocument/2006/relationships/endnotes" Target="endnotes.xml"/><Relationship Id="rId15" Type="http://schemas.openxmlformats.org/officeDocument/2006/relationships/hyperlink" Target="consultantplus://offline/ref=085456B9A5A1EC718C4EC5EA07D9A208C5C9E4CD6D8C3C7FCD4318BCD5D69F687A8593E8B2e3h1J" TargetMode="External"/><Relationship Id="rId10" Type="http://schemas.openxmlformats.org/officeDocument/2006/relationships/hyperlink" Target="consultantplus://offline/ref=085456B9A5A1EC718C4EC5EA07D9A208C5CAE9C3688C3C7FCD4318BCD5eDh6J"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085456B9A5A1EC718C4EC5EA07D9A208C5C9E3CD69813C7FCD4318BCD5D69F687A8593EDB0305EA9e6hBJ" TargetMode="External"/><Relationship Id="rId14" Type="http://schemas.openxmlformats.org/officeDocument/2006/relationships/hyperlink" Target="consultantplus://offline/ref=085456B9A5A1EC718C4EC5EA07D9A208C5C9E4CD6D8C3C7FCD4318BCD5D69F687A8593EDB03058A8e6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15</Pages>
  <Words>5208</Words>
  <Characters>29687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Бездетко</dc:creator>
  <cp:keywords/>
  <dc:description/>
  <cp:lastModifiedBy>Пользователь</cp:lastModifiedBy>
  <cp:revision>11</cp:revision>
  <dcterms:created xsi:type="dcterms:W3CDTF">2014-06-23T04:31:00Z</dcterms:created>
  <dcterms:modified xsi:type="dcterms:W3CDTF">2020-12-02T07:57:00Z</dcterms:modified>
</cp:coreProperties>
</file>