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9006D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</w:t>
      </w:r>
      <w:r w:rsidR="0009006D">
        <w:rPr>
          <w:rFonts w:ascii="Times New Roman" w:hAnsi="Times New Roman" w:cs="Times New Roman"/>
          <w:sz w:val="26"/>
          <w:szCs w:val="26"/>
        </w:rPr>
        <w:t>:</w:t>
      </w:r>
    </w:p>
    <w:p w:rsidR="00D90A8A" w:rsidRDefault="0009006D" w:rsidP="0009006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</w:t>
      </w:r>
      <w:r w:rsidR="008A0E5F">
        <w:rPr>
          <w:rFonts w:ascii="Times New Roman" w:hAnsi="Times New Roman" w:cs="Times New Roman"/>
          <w:sz w:val="26"/>
          <w:szCs w:val="26"/>
        </w:rPr>
        <w:t>собственность</w:t>
      </w:r>
      <w:r w:rsidR="00D90A8A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8A0E5F">
        <w:rPr>
          <w:rFonts w:ascii="Times New Roman" w:hAnsi="Times New Roman" w:cs="Times New Roman"/>
          <w:sz w:val="26"/>
          <w:szCs w:val="26"/>
        </w:rPr>
        <w:t>2500015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8A0E5F">
        <w:rPr>
          <w:rFonts w:ascii="Times New Roman" w:hAnsi="Times New Roman" w:cs="Times New Roman"/>
          <w:sz w:val="26"/>
          <w:szCs w:val="26"/>
        </w:rPr>
        <w:t>146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A0E5F">
        <w:rPr>
          <w:rFonts w:ascii="Times New Roman" w:hAnsi="Times New Roman" w:cs="Times New Roman"/>
          <w:sz w:val="26"/>
          <w:szCs w:val="26"/>
        </w:rPr>
        <w:t>5000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р-н Бутурлиновский</w:t>
      </w:r>
      <w:r w:rsidR="00D90A8A">
        <w:rPr>
          <w:rFonts w:ascii="Times New Roman" w:hAnsi="Times New Roman" w:cs="Times New Roman"/>
          <w:sz w:val="26"/>
          <w:szCs w:val="26"/>
        </w:rPr>
        <w:t xml:space="preserve">, </w:t>
      </w:r>
      <w:r w:rsidR="008A0E5F">
        <w:rPr>
          <w:rFonts w:ascii="Times New Roman" w:hAnsi="Times New Roman" w:cs="Times New Roman"/>
          <w:sz w:val="26"/>
          <w:szCs w:val="26"/>
        </w:rPr>
        <w:t>Клеповское сельское поселение, с. Клеповка, ул. Степана Разина, 17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8A0E5F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2833B1">
        <w:rPr>
          <w:rFonts w:ascii="Times New Roman" w:hAnsi="Times New Roman" w:cs="Times New Roman"/>
          <w:sz w:val="26"/>
          <w:szCs w:val="26"/>
        </w:rPr>
        <w:t xml:space="preserve">для </w:t>
      </w:r>
      <w:r w:rsidR="008A0E5F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09006D" w:rsidRDefault="0009006D" w:rsidP="0009006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6D012A">
        <w:rPr>
          <w:rFonts w:ascii="Times New Roman" w:hAnsi="Times New Roman" w:cs="Times New Roman"/>
          <w:sz w:val="26"/>
          <w:szCs w:val="26"/>
        </w:rPr>
        <w:t xml:space="preserve"> возможности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10 (десять) лет </w:t>
      </w: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>
        <w:rPr>
          <w:rFonts w:ascii="Times New Roman" w:hAnsi="Times New Roman" w:cs="Times New Roman"/>
          <w:sz w:val="26"/>
          <w:szCs w:val="26"/>
        </w:rPr>
        <w:t>420801</w:t>
      </w:r>
      <w:r w:rsidR="004825B8">
        <w:rPr>
          <w:rFonts w:ascii="Times New Roman" w:hAnsi="Times New Roman" w:cs="Times New Roman"/>
          <w:sz w:val="26"/>
          <w:szCs w:val="26"/>
        </w:rPr>
        <w:t>1</w:t>
      </w:r>
      <w:r w:rsidRPr="006D01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25B8">
        <w:rPr>
          <w:rFonts w:ascii="Times New Roman" w:hAnsi="Times New Roman" w:cs="Times New Roman"/>
          <w:sz w:val="26"/>
          <w:szCs w:val="26"/>
        </w:rPr>
        <w:t>22</w:t>
      </w:r>
      <w:r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825B8">
        <w:rPr>
          <w:rFonts w:ascii="Times New Roman" w:hAnsi="Times New Roman" w:cs="Times New Roman"/>
          <w:sz w:val="26"/>
          <w:szCs w:val="26"/>
        </w:rPr>
        <w:t>758725</w:t>
      </w:r>
      <w:r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, расположенного: </w:t>
      </w:r>
      <w:r w:rsidR="004825B8">
        <w:rPr>
          <w:rFonts w:ascii="Times New Roman" w:hAnsi="Times New Roman" w:cs="Times New Roman"/>
          <w:sz w:val="26"/>
          <w:szCs w:val="26"/>
        </w:rPr>
        <w:t>Воронежская область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825B8">
        <w:rPr>
          <w:rFonts w:ascii="Times New Roman" w:hAnsi="Times New Roman" w:cs="Times New Roman"/>
          <w:sz w:val="26"/>
          <w:szCs w:val="26"/>
        </w:rPr>
        <w:t>р-н</w:t>
      </w:r>
      <w:r w:rsidR="004825B8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hAnsi="Times New Roman" w:cs="Times New Roman"/>
          <w:sz w:val="26"/>
          <w:szCs w:val="26"/>
        </w:rPr>
        <w:t>Бутурлиновский</w:t>
      </w:r>
      <w:r>
        <w:rPr>
          <w:rFonts w:ascii="Times New Roman" w:hAnsi="Times New Roman" w:cs="Times New Roman"/>
          <w:sz w:val="26"/>
          <w:szCs w:val="26"/>
        </w:rPr>
        <w:t>, Чулокское</w:t>
      </w:r>
      <w:r w:rsidR="004825B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825B8">
        <w:rPr>
          <w:rFonts w:ascii="Times New Roman" w:hAnsi="Times New Roman" w:cs="Times New Roman"/>
          <w:sz w:val="26"/>
          <w:szCs w:val="26"/>
        </w:rPr>
        <w:t>южная</w:t>
      </w:r>
      <w:r>
        <w:rPr>
          <w:rFonts w:ascii="Times New Roman" w:hAnsi="Times New Roman" w:cs="Times New Roman"/>
          <w:sz w:val="26"/>
          <w:szCs w:val="26"/>
        </w:rPr>
        <w:t xml:space="preserve"> часть кадастрового квартала </w:t>
      </w:r>
      <w:r w:rsidRPr="006D012A">
        <w:rPr>
          <w:rFonts w:ascii="Times New Roman" w:hAnsi="Times New Roman" w:cs="Times New Roman"/>
          <w:sz w:val="26"/>
          <w:szCs w:val="26"/>
        </w:rPr>
        <w:t>36:05:</w:t>
      </w:r>
      <w:r>
        <w:rPr>
          <w:rFonts w:ascii="Times New Roman" w:hAnsi="Times New Roman" w:cs="Times New Roman"/>
          <w:sz w:val="26"/>
          <w:szCs w:val="26"/>
        </w:rPr>
        <w:t>420801</w:t>
      </w:r>
      <w:r w:rsidR="004825B8">
        <w:rPr>
          <w:rFonts w:ascii="Times New Roman" w:hAnsi="Times New Roman" w:cs="Times New Roman"/>
          <w:sz w:val="26"/>
          <w:szCs w:val="26"/>
        </w:rPr>
        <w:t>1</w:t>
      </w:r>
      <w:r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</w:t>
      </w:r>
      <w:proofErr w:type="gramStart"/>
      <w:r w:rsidRPr="006D012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ельскохозяйственно</w:t>
      </w:r>
      <w:r w:rsidR="004825B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5B8">
        <w:rPr>
          <w:rFonts w:ascii="Times New Roman" w:hAnsi="Times New Roman" w:cs="Times New Roman"/>
          <w:sz w:val="26"/>
          <w:szCs w:val="26"/>
        </w:rPr>
        <w:t>использование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006D" w:rsidRDefault="0009006D" w:rsidP="0009006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</w:t>
      </w:r>
      <w:r w:rsidR="003477F1">
        <w:rPr>
          <w:rFonts w:ascii="Times New Roman" w:hAnsi="Times New Roman" w:cs="Times New Roman"/>
          <w:sz w:val="26"/>
          <w:szCs w:val="26"/>
        </w:rPr>
        <w:t xml:space="preserve"> (аренде)</w:t>
      </w:r>
      <w:r w:rsidRPr="006D012A">
        <w:rPr>
          <w:rFonts w:ascii="Times New Roman" w:hAnsi="Times New Roman" w:cs="Times New Roman"/>
          <w:sz w:val="26"/>
          <w:szCs w:val="26"/>
        </w:rPr>
        <w:t xml:space="preserve"> земельного участка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A07F1C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26</w:t>
      </w:r>
      <w:r w:rsidR="00A10C3A">
        <w:rPr>
          <w:rFonts w:ascii="Times New Roman" w:hAnsi="Times New Roman" w:cs="Times New Roman"/>
          <w:sz w:val="26"/>
          <w:szCs w:val="26"/>
        </w:rPr>
        <w:t>.0</w:t>
      </w:r>
      <w:r w:rsidR="001E3AA0">
        <w:rPr>
          <w:rFonts w:ascii="Times New Roman" w:hAnsi="Times New Roman" w:cs="Times New Roman"/>
          <w:sz w:val="26"/>
          <w:szCs w:val="26"/>
        </w:rPr>
        <w:t>6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7046AB">
        <w:rPr>
          <w:rFonts w:ascii="Times New Roman" w:hAnsi="Times New Roman" w:cs="Times New Roman"/>
          <w:sz w:val="26"/>
          <w:szCs w:val="26"/>
        </w:rPr>
        <w:t>9</w:t>
      </w:r>
      <w:r w:rsidR="00A07F1C">
        <w:rPr>
          <w:rFonts w:ascii="Times New Roman" w:hAnsi="Times New Roman" w:cs="Times New Roman"/>
          <w:sz w:val="26"/>
          <w:szCs w:val="26"/>
        </w:rPr>
        <w:t>г. по 26</w:t>
      </w:r>
      <w:r w:rsidR="001E3AA0">
        <w:rPr>
          <w:rFonts w:ascii="Times New Roman" w:hAnsi="Times New Roman" w:cs="Times New Roman"/>
          <w:sz w:val="26"/>
          <w:szCs w:val="26"/>
        </w:rPr>
        <w:t>.07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7046AB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A07F1C">
        <w:rPr>
          <w:rFonts w:ascii="Times New Roman" w:eastAsia="Times New Roman CYR" w:hAnsi="Times New Roman" w:cs="Times New Roman"/>
          <w:sz w:val="26"/>
          <w:szCs w:val="26"/>
        </w:rPr>
        <w:t>2</w:t>
      </w:r>
      <w:r w:rsidR="001E3AA0">
        <w:rPr>
          <w:rFonts w:ascii="Times New Roman" w:eastAsia="Times New Roman CYR" w:hAnsi="Times New Roman" w:cs="Times New Roman"/>
          <w:sz w:val="26"/>
          <w:szCs w:val="26"/>
        </w:rPr>
        <w:t>9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.0</w:t>
      </w:r>
      <w:r w:rsidR="001E3AA0">
        <w:rPr>
          <w:rFonts w:ascii="Times New Roman" w:eastAsia="Times New Roman CYR" w:hAnsi="Times New Roman" w:cs="Times New Roman"/>
          <w:sz w:val="26"/>
          <w:szCs w:val="26"/>
        </w:rPr>
        <w:t>7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7046AB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E162CB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E162CB" w:rsidRDefault="00E162CB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E162CB" w:rsidRDefault="00E162CB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E162CB" w:rsidRDefault="00E162CB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E162CB" w:rsidRDefault="00E162CB" w:rsidP="001958C1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095D00" w:rsidRPr="00095D00" w:rsidTr="003D29AF">
        <w:tc>
          <w:tcPr>
            <w:tcW w:w="5210" w:type="dxa"/>
          </w:tcPr>
          <w:p w:rsidR="00095D00" w:rsidRPr="00095D00" w:rsidRDefault="00095D00" w:rsidP="00095D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5D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095D0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95D00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Ю.И. Матузову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</w:rPr>
              <w:t xml:space="preserve">                      </w:t>
            </w: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095D0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95D0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095D00" w:rsidRPr="00095D00" w:rsidRDefault="00095D00" w:rsidP="0009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D00">
              <w:rPr>
                <w:rFonts w:ascii="Times New Roman" w:hAnsi="Times New Roman" w:cs="Times New Roman"/>
              </w:rPr>
              <w:t>тел. ____________________________________________</w:t>
            </w:r>
          </w:p>
        </w:tc>
      </w:tr>
    </w:tbl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6033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95D00">
        <w:rPr>
          <w:rFonts w:ascii="Times New Roman" w:hAnsi="Times New Roman" w:cs="Times New Roman"/>
        </w:rPr>
        <w:t>Заявление</w:t>
      </w: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5D00" w:rsidRPr="00095D00" w:rsidRDefault="00095D00" w:rsidP="00603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95D00">
        <w:rPr>
          <w:rFonts w:ascii="Times New Roman" w:hAnsi="Times New Roman" w:cs="Times New Roman"/>
          <w:bCs/>
        </w:rPr>
        <w:t>В соответствии с извещением, опубликованным ____________________________________</w:t>
      </w:r>
      <w:r>
        <w:rPr>
          <w:rFonts w:ascii="Times New Roman" w:hAnsi="Times New Roman" w:cs="Times New Roman"/>
          <w:bCs/>
        </w:rPr>
        <w:t>________</w:t>
      </w:r>
      <w:r w:rsidRPr="00095D00">
        <w:rPr>
          <w:rFonts w:ascii="Times New Roman" w:hAnsi="Times New Roman" w:cs="Times New Roman"/>
          <w:bCs/>
        </w:rPr>
        <w:t xml:space="preserve"> </w:t>
      </w: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5D00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095D00">
        <w:rPr>
          <w:rFonts w:ascii="Times New Roman" w:hAnsi="Times New Roman" w:cs="Times New Roman"/>
          <w:bCs/>
          <w:sz w:val="20"/>
          <w:szCs w:val="20"/>
        </w:rPr>
        <w:t xml:space="preserve"> (указать источник и дату публикации)</w:t>
      </w:r>
    </w:p>
    <w:p w:rsidR="00095D00" w:rsidRPr="00095D00" w:rsidRDefault="00095D00" w:rsidP="00095D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5D00">
        <w:rPr>
          <w:rFonts w:ascii="Times New Roman" w:hAnsi="Times New Roman" w:cs="Times New Roman"/>
          <w:bCs/>
        </w:rPr>
        <w:t>я намере</w:t>
      </w:r>
      <w:proofErr w:type="gramStart"/>
      <w:r w:rsidRPr="00095D00">
        <w:rPr>
          <w:rFonts w:ascii="Times New Roman" w:hAnsi="Times New Roman" w:cs="Times New Roman"/>
          <w:bCs/>
        </w:rPr>
        <w:t>н(</w:t>
      </w:r>
      <w:proofErr w:type="gramEnd"/>
      <w:r w:rsidRPr="00095D00">
        <w:rPr>
          <w:rFonts w:ascii="Times New Roman" w:hAnsi="Times New Roman" w:cs="Times New Roman"/>
          <w:bCs/>
        </w:rPr>
        <w:t>на) участвовать в аукционе по продаже</w:t>
      </w:r>
      <w:r w:rsidR="002F6CD6">
        <w:rPr>
          <w:rFonts w:ascii="Times New Roman" w:hAnsi="Times New Roman" w:cs="Times New Roman"/>
          <w:bCs/>
        </w:rPr>
        <w:t xml:space="preserve"> (аренде)</w:t>
      </w:r>
      <w:r w:rsidRPr="00095D00">
        <w:rPr>
          <w:rFonts w:ascii="Times New Roman" w:hAnsi="Times New Roman" w:cs="Times New Roman"/>
          <w:bCs/>
        </w:rPr>
        <w:t xml:space="preserve"> земельного участка с кадастровым номером ___________________________, относящегося к категории земель _______________, с разрешенным использованием: __________________________, распо</w:t>
      </w:r>
      <w:r w:rsidR="007E5C59">
        <w:rPr>
          <w:rFonts w:ascii="Times New Roman" w:hAnsi="Times New Roman" w:cs="Times New Roman"/>
          <w:bCs/>
        </w:rPr>
        <w:t>ложенного: ___________________.</w:t>
      </w:r>
    </w:p>
    <w:p w:rsidR="00095D00" w:rsidRPr="00095D00" w:rsidRDefault="00095D00" w:rsidP="0009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095D00">
        <w:rPr>
          <w:rFonts w:ascii="Times New Roman" w:hAnsi="Times New Roman" w:cs="Times New Roman"/>
          <w:color w:val="000000"/>
        </w:rPr>
        <w:t>Согласно</w:t>
      </w:r>
      <w:r w:rsidRPr="00095D00">
        <w:rPr>
          <w:rFonts w:ascii="Times New Roman" w:hAnsi="Times New Roman" w:cs="Times New Roman"/>
          <w:bCs/>
        </w:rPr>
        <w:t xml:space="preserve"> </w:t>
      </w:r>
      <w:hyperlink r:id="rId5" w:history="1">
        <w:r w:rsidRPr="00095D00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095D00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095D00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095D00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095D00">
        <w:rPr>
          <w:rFonts w:ascii="Times New Roman" w:hAnsi="Times New Roman" w:cs="Times New Roman"/>
          <w:bCs/>
        </w:rPr>
        <w:t xml:space="preserve">), </w:t>
      </w:r>
      <w:proofErr w:type="gramStart"/>
      <w:r w:rsidRPr="00095D00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95D00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095D00">
        <w:rPr>
          <w:rFonts w:ascii="Times New Roman" w:hAnsi="Times New Roman" w:cs="Times New Roman"/>
          <w:b/>
          <w:bCs/>
        </w:rPr>
        <w:t xml:space="preserve">. </w:t>
      </w:r>
      <w:r w:rsidRPr="00095D00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00" w:rsidRPr="00095D00" w:rsidRDefault="00095D00" w:rsidP="00095D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5D00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54424C" w:rsidRPr="00095D00" w:rsidRDefault="0054424C" w:rsidP="00095D00">
      <w:pPr>
        <w:pStyle w:val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54424C" w:rsidRPr="00095D00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9006D"/>
    <w:rsid w:val="00095D00"/>
    <w:rsid w:val="000A4BB0"/>
    <w:rsid w:val="000A697D"/>
    <w:rsid w:val="000A69A8"/>
    <w:rsid w:val="000B0DF8"/>
    <w:rsid w:val="000B7786"/>
    <w:rsid w:val="000D1A62"/>
    <w:rsid w:val="000E36B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62BC"/>
    <w:rsid w:val="0019299D"/>
    <w:rsid w:val="001958C1"/>
    <w:rsid w:val="001B2825"/>
    <w:rsid w:val="001B4FF9"/>
    <w:rsid w:val="001C0CAA"/>
    <w:rsid w:val="001D2979"/>
    <w:rsid w:val="001E3AA0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40E5"/>
    <w:rsid w:val="002F6CD6"/>
    <w:rsid w:val="003011E8"/>
    <w:rsid w:val="00320D6D"/>
    <w:rsid w:val="00324F23"/>
    <w:rsid w:val="003254BE"/>
    <w:rsid w:val="003432B8"/>
    <w:rsid w:val="003477F1"/>
    <w:rsid w:val="00356915"/>
    <w:rsid w:val="0036181F"/>
    <w:rsid w:val="00365966"/>
    <w:rsid w:val="00365AB2"/>
    <w:rsid w:val="00375736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E4DAC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825B8"/>
    <w:rsid w:val="004B62FF"/>
    <w:rsid w:val="004B6657"/>
    <w:rsid w:val="00502332"/>
    <w:rsid w:val="00503317"/>
    <w:rsid w:val="00505773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3333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23C7"/>
    <w:rsid w:val="006A1ED7"/>
    <w:rsid w:val="006D012A"/>
    <w:rsid w:val="006D2093"/>
    <w:rsid w:val="006D2EA2"/>
    <w:rsid w:val="006E0867"/>
    <w:rsid w:val="006E2609"/>
    <w:rsid w:val="006E4775"/>
    <w:rsid w:val="007046AB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5C59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66264"/>
    <w:rsid w:val="00882480"/>
    <w:rsid w:val="00890A2C"/>
    <w:rsid w:val="0089266B"/>
    <w:rsid w:val="008967CF"/>
    <w:rsid w:val="008A0E5F"/>
    <w:rsid w:val="008A19F3"/>
    <w:rsid w:val="008A7100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6203E"/>
    <w:rsid w:val="00964858"/>
    <w:rsid w:val="00967CDD"/>
    <w:rsid w:val="00992016"/>
    <w:rsid w:val="009B300F"/>
    <w:rsid w:val="009C515B"/>
    <w:rsid w:val="009D6096"/>
    <w:rsid w:val="009F0AAE"/>
    <w:rsid w:val="009F3C80"/>
    <w:rsid w:val="00A07A4A"/>
    <w:rsid w:val="00A07F1C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B62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14B3C"/>
    <w:rsid w:val="00C224CB"/>
    <w:rsid w:val="00C33710"/>
    <w:rsid w:val="00C41431"/>
    <w:rsid w:val="00C4763D"/>
    <w:rsid w:val="00C82412"/>
    <w:rsid w:val="00C930BD"/>
    <w:rsid w:val="00CA25C6"/>
    <w:rsid w:val="00CA3506"/>
    <w:rsid w:val="00CA77AD"/>
    <w:rsid w:val="00CB798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7EFB"/>
    <w:rsid w:val="00DE4E5D"/>
    <w:rsid w:val="00DF789D"/>
    <w:rsid w:val="00E07820"/>
    <w:rsid w:val="00E1524D"/>
    <w:rsid w:val="00E162CB"/>
    <w:rsid w:val="00E258A8"/>
    <w:rsid w:val="00E30DF7"/>
    <w:rsid w:val="00E3239D"/>
    <w:rsid w:val="00E53AC3"/>
    <w:rsid w:val="00E652ED"/>
    <w:rsid w:val="00E71E1B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79</cp:revision>
  <cp:lastPrinted>2019-06-13T05:48:00Z</cp:lastPrinted>
  <dcterms:created xsi:type="dcterms:W3CDTF">2011-12-27T12:20:00Z</dcterms:created>
  <dcterms:modified xsi:type="dcterms:W3CDTF">2019-06-25T11:56:00Z</dcterms:modified>
</cp:coreProperties>
</file>