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74" w:rsidRDefault="00F42D74" w:rsidP="00F42D74">
      <w:pPr>
        <w:pStyle w:val="a4"/>
        <w:spacing w:before="0" w:after="0" w:line="240" w:lineRule="auto"/>
        <w:ind w:left="0" w:righ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Информационное сообщение о результатах аукциона 10.11.2017г.</w:t>
      </w:r>
    </w:p>
    <w:p w:rsid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Default="00F90FAC" w:rsidP="00F42D74">
      <w:pPr>
        <w:pStyle w:val="a4"/>
        <w:spacing w:before="0" w:after="0" w:line="240" w:lineRule="auto"/>
        <w:ind w:left="0" w:right="0" w:firstLine="0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F90FAC">
        <w:rPr>
          <w:b w:val="0"/>
          <w:sz w:val="28"/>
          <w:szCs w:val="28"/>
        </w:rPr>
        <w:t xml:space="preserve">Администрация Бутурлиновского муниципального района Воронежской области сообщает, что на основании постановления администрации Бутурлиновского муниципального </w:t>
      </w:r>
      <w:r w:rsidR="00F42D74">
        <w:rPr>
          <w:b w:val="0"/>
          <w:sz w:val="28"/>
          <w:szCs w:val="28"/>
        </w:rPr>
        <w:t>района Воронежской области от 02.10.2017</w:t>
      </w:r>
      <w:r w:rsidRPr="00F90FAC">
        <w:rPr>
          <w:b w:val="0"/>
          <w:sz w:val="28"/>
          <w:szCs w:val="28"/>
        </w:rPr>
        <w:t>г. №</w:t>
      </w:r>
      <w:r w:rsidR="00F42D74">
        <w:rPr>
          <w:b w:val="0"/>
          <w:sz w:val="28"/>
          <w:szCs w:val="28"/>
        </w:rPr>
        <w:t>468</w:t>
      </w:r>
      <w:r w:rsidRPr="00F90FAC">
        <w:rPr>
          <w:b w:val="0"/>
          <w:sz w:val="28"/>
          <w:szCs w:val="28"/>
        </w:rPr>
        <w:t xml:space="preserve"> «О назначен</w:t>
      </w:r>
      <w:proofErr w:type="gramStart"/>
      <w:r w:rsidRPr="00F90FAC">
        <w:rPr>
          <w:b w:val="0"/>
          <w:sz w:val="28"/>
          <w:szCs w:val="28"/>
        </w:rPr>
        <w:t>ии ау</w:t>
      </w:r>
      <w:proofErr w:type="gramEnd"/>
      <w:r w:rsidRPr="00F90FAC">
        <w:rPr>
          <w:b w:val="0"/>
          <w:sz w:val="28"/>
          <w:szCs w:val="28"/>
        </w:rPr>
        <w:t xml:space="preserve">кциона» </w:t>
      </w:r>
      <w:r w:rsidR="00F42D74">
        <w:rPr>
          <w:b w:val="0"/>
          <w:sz w:val="28"/>
          <w:szCs w:val="28"/>
        </w:rPr>
        <w:t>10 ноября 2017</w:t>
      </w:r>
      <w:r w:rsidRPr="00F90FAC">
        <w:rPr>
          <w:b w:val="0"/>
          <w:sz w:val="28"/>
          <w:szCs w:val="28"/>
        </w:rPr>
        <w:t xml:space="preserve"> года  в 10 час. 00 мин. в помещении по адресу: Воронежская область, город Бутурлиновка, площад</w:t>
      </w:r>
      <w:r w:rsidR="00CB2749">
        <w:rPr>
          <w:b w:val="0"/>
          <w:sz w:val="28"/>
          <w:szCs w:val="28"/>
        </w:rPr>
        <w:t>ь Воли, 43, актовый зал, состоял</w:t>
      </w:r>
      <w:r w:rsidRPr="00F90FAC">
        <w:rPr>
          <w:b w:val="0"/>
          <w:sz w:val="28"/>
          <w:szCs w:val="28"/>
        </w:rPr>
        <w:t xml:space="preserve">ся аукцион, открытый  по составу участников и по форме подачи предложений, по продаже </w:t>
      </w:r>
      <w:r w:rsidRPr="00F90FAC">
        <w:rPr>
          <w:rFonts w:eastAsiaTheme="minorHAnsi"/>
          <w:b w:val="0"/>
          <w:sz w:val="28"/>
          <w:szCs w:val="28"/>
          <w:lang w:eastAsia="en-US"/>
        </w:rPr>
        <w:t>в собственность</w:t>
      </w:r>
      <w:r w:rsidR="00F42D74">
        <w:rPr>
          <w:rFonts w:eastAsiaTheme="minorHAnsi"/>
          <w:b w:val="0"/>
          <w:sz w:val="28"/>
          <w:szCs w:val="28"/>
          <w:lang w:eastAsia="en-US"/>
        </w:rPr>
        <w:t>:</w:t>
      </w:r>
    </w:p>
    <w:p w:rsidR="00F42D74" w:rsidRPr="00F4559E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E842C7">
        <w:rPr>
          <w:b w:val="0"/>
          <w:color w:val="000000"/>
          <w:sz w:val="28"/>
          <w:szCs w:val="28"/>
          <w:u w:val="single"/>
        </w:rPr>
        <w:t>Лота №1</w:t>
      </w:r>
      <w:r w:rsidRPr="00D27595">
        <w:rPr>
          <w:b w:val="0"/>
          <w:color w:val="000000"/>
          <w:sz w:val="28"/>
          <w:szCs w:val="28"/>
        </w:rPr>
        <w:t>:</w:t>
      </w:r>
      <w:r w:rsidRPr="00724EB9">
        <w:rPr>
          <w:color w:val="000000"/>
        </w:rPr>
        <w:t xml:space="preserve"> </w:t>
      </w:r>
      <w:r>
        <w:rPr>
          <w:b w:val="0"/>
          <w:color w:val="000000"/>
          <w:sz w:val="28"/>
          <w:szCs w:val="28"/>
        </w:rPr>
        <w:t>отдельно стоящего нежилого</w:t>
      </w:r>
      <w:r w:rsidRPr="00F4559E">
        <w:rPr>
          <w:b w:val="0"/>
          <w:color w:val="000000"/>
          <w:sz w:val="28"/>
          <w:szCs w:val="28"/>
        </w:rPr>
        <w:t xml:space="preserve"> здани</w:t>
      </w:r>
      <w:r>
        <w:rPr>
          <w:b w:val="0"/>
          <w:color w:val="000000"/>
          <w:sz w:val="28"/>
          <w:szCs w:val="28"/>
        </w:rPr>
        <w:t>я</w:t>
      </w:r>
      <w:r w:rsidRPr="00F4559E">
        <w:rPr>
          <w:b w:val="0"/>
          <w:color w:val="000000"/>
          <w:sz w:val="28"/>
          <w:szCs w:val="28"/>
        </w:rPr>
        <w:t>, назн</w:t>
      </w:r>
      <w:r>
        <w:rPr>
          <w:b w:val="0"/>
          <w:color w:val="000000"/>
          <w:sz w:val="28"/>
          <w:szCs w:val="28"/>
        </w:rPr>
        <w:t>ачение: нежилое, 2-этажный, общей</w:t>
      </w:r>
      <w:r w:rsidRPr="00F4559E">
        <w:rPr>
          <w:b w:val="0"/>
          <w:color w:val="000000"/>
          <w:sz w:val="28"/>
          <w:szCs w:val="28"/>
        </w:rPr>
        <w:t xml:space="preserve"> площадь</w:t>
      </w:r>
      <w:r>
        <w:rPr>
          <w:b w:val="0"/>
          <w:color w:val="000000"/>
          <w:sz w:val="28"/>
          <w:szCs w:val="28"/>
        </w:rPr>
        <w:t>ю</w:t>
      </w:r>
      <w:r w:rsidRPr="00F4559E">
        <w:rPr>
          <w:b w:val="0"/>
          <w:color w:val="000000"/>
          <w:sz w:val="28"/>
          <w:szCs w:val="28"/>
        </w:rPr>
        <w:t xml:space="preserve"> 563,5 кв.м., инв. №21440, </w:t>
      </w:r>
      <w:proofErr w:type="gramStart"/>
      <w:r w:rsidRPr="00F4559E">
        <w:rPr>
          <w:b w:val="0"/>
          <w:color w:val="000000"/>
          <w:sz w:val="28"/>
          <w:szCs w:val="28"/>
        </w:rPr>
        <w:t>лит</w:t>
      </w:r>
      <w:proofErr w:type="gramEnd"/>
      <w:r w:rsidRPr="00F4559E">
        <w:rPr>
          <w:b w:val="0"/>
          <w:color w:val="000000"/>
          <w:sz w:val="28"/>
          <w:szCs w:val="28"/>
        </w:rPr>
        <w:t>. А</w:t>
      </w:r>
      <w:proofErr w:type="gramStart"/>
      <w:r w:rsidRPr="00F4559E">
        <w:rPr>
          <w:b w:val="0"/>
          <w:color w:val="000000"/>
          <w:sz w:val="28"/>
          <w:szCs w:val="28"/>
        </w:rPr>
        <w:t>,А</w:t>
      </w:r>
      <w:proofErr w:type="gramEnd"/>
      <w:r w:rsidRPr="00F4559E">
        <w:rPr>
          <w:b w:val="0"/>
          <w:color w:val="000000"/>
          <w:sz w:val="28"/>
          <w:szCs w:val="28"/>
        </w:rPr>
        <w:t>1,а,а1,а2, расположенно</w:t>
      </w:r>
      <w:r>
        <w:rPr>
          <w:b w:val="0"/>
          <w:color w:val="000000"/>
          <w:sz w:val="28"/>
          <w:szCs w:val="28"/>
        </w:rPr>
        <w:t>го</w:t>
      </w:r>
      <w:r w:rsidRPr="00F4559E">
        <w:rPr>
          <w:b w:val="0"/>
          <w:color w:val="000000"/>
          <w:sz w:val="28"/>
          <w:szCs w:val="28"/>
        </w:rPr>
        <w:t xml:space="preserve"> по адресу: Воронежская область, город Бутурлиновка, улица Ленина, дом 15, кадастровый номер 36:05:0100049:100;</w:t>
      </w:r>
    </w:p>
    <w:p w:rsid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земельного</w:t>
      </w:r>
      <w:r w:rsidRPr="00F4559E">
        <w:rPr>
          <w:b w:val="0"/>
          <w:color w:val="000000"/>
          <w:sz w:val="28"/>
          <w:szCs w:val="28"/>
        </w:rPr>
        <w:t xml:space="preserve"> участк</w:t>
      </w:r>
      <w:r>
        <w:rPr>
          <w:b w:val="0"/>
          <w:color w:val="000000"/>
          <w:sz w:val="28"/>
          <w:szCs w:val="28"/>
        </w:rPr>
        <w:t>а</w:t>
      </w:r>
      <w:r w:rsidRPr="00F4559E">
        <w:rPr>
          <w:b w:val="0"/>
          <w:color w:val="000000"/>
          <w:sz w:val="28"/>
          <w:szCs w:val="28"/>
        </w:rPr>
        <w:t xml:space="preserve"> с кадастровым номером </w:t>
      </w:r>
      <w:r>
        <w:rPr>
          <w:b w:val="0"/>
          <w:color w:val="000000"/>
          <w:sz w:val="28"/>
          <w:szCs w:val="28"/>
        </w:rPr>
        <w:t>36:05:0100049:107, расположенного</w:t>
      </w:r>
      <w:r w:rsidRPr="00F4559E">
        <w:rPr>
          <w:b w:val="0"/>
          <w:color w:val="000000"/>
          <w:sz w:val="28"/>
          <w:szCs w:val="28"/>
        </w:rPr>
        <w:t xml:space="preserve"> по   адресу: </w:t>
      </w:r>
      <w:proofErr w:type="gramStart"/>
      <w:r w:rsidRPr="00F4559E">
        <w:rPr>
          <w:b w:val="0"/>
          <w:color w:val="000000"/>
          <w:sz w:val="28"/>
          <w:szCs w:val="28"/>
        </w:rPr>
        <w:t>Воронежская   область, р-н Бутурлиновский, г.  Бутурлиновка, ул. Ленина, д. 15, категории земель - земли населенных пунктов, с разрешенным использованием – для размещения административных и офисных зданий, общей площадью 1146 кв. м.</w:t>
      </w:r>
      <w:r>
        <w:rPr>
          <w:b w:val="0"/>
          <w:color w:val="000000"/>
          <w:sz w:val="28"/>
          <w:szCs w:val="28"/>
        </w:rPr>
        <w:t>;</w:t>
      </w:r>
      <w:proofErr w:type="gramEnd"/>
    </w:p>
    <w:p w:rsidR="00F42D74" w:rsidRPr="0030696D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Pr="00E842C7">
        <w:rPr>
          <w:b w:val="0"/>
          <w:color w:val="000000"/>
          <w:sz w:val="28"/>
          <w:szCs w:val="28"/>
          <w:u w:val="single"/>
        </w:rPr>
        <w:t>Лота №2</w:t>
      </w:r>
      <w:r w:rsidRPr="0030696D">
        <w:rPr>
          <w:b w:val="0"/>
          <w:color w:val="000000"/>
          <w:sz w:val="28"/>
          <w:szCs w:val="28"/>
        </w:rPr>
        <w:t xml:space="preserve"> </w:t>
      </w:r>
      <w:r w:rsidRPr="0030696D">
        <w:rPr>
          <w:color w:val="000000"/>
          <w:sz w:val="28"/>
          <w:szCs w:val="28"/>
        </w:rPr>
        <w:t xml:space="preserve">- </w:t>
      </w:r>
      <w:r w:rsidRPr="0030696D">
        <w:rPr>
          <w:b w:val="0"/>
          <w:color w:val="000000"/>
          <w:sz w:val="28"/>
          <w:szCs w:val="28"/>
        </w:rPr>
        <w:t>отдельно стояще</w:t>
      </w:r>
      <w:r>
        <w:rPr>
          <w:b w:val="0"/>
          <w:color w:val="000000"/>
          <w:sz w:val="28"/>
          <w:szCs w:val="28"/>
        </w:rPr>
        <w:t>го</w:t>
      </w:r>
      <w:r w:rsidRPr="0030696D">
        <w:rPr>
          <w:b w:val="0"/>
          <w:color w:val="000000"/>
          <w:sz w:val="28"/>
          <w:szCs w:val="28"/>
        </w:rPr>
        <w:t xml:space="preserve"> нежило</w:t>
      </w:r>
      <w:r>
        <w:rPr>
          <w:b w:val="0"/>
          <w:color w:val="000000"/>
          <w:sz w:val="28"/>
          <w:szCs w:val="28"/>
        </w:rPr>
        <w:t>го здания</w:t>
      </w:r>
      <w:r w:rsidRPr="0030696D">
        <w:rPr>
          <w:b w:val="0"/>
          <w:color w:val="000000"/>
          <w:sz w:val="28"/>
          <w:szCs w:val="28"/>
        </w:rPr>
        <w:t xml:space="preserve">, назначение: нежилое, 1-этажный, общая площадь 206,7 кв.м., инв. №21441, </w:t>
      </w:r>
      <w:proofErr w:type="gramStart"/>
      <w:r w:rsidRPr="0030696D">
        <w:rPr>
          <w:b w:val="0"/>
          <w:color w:val="000000"/>
          <w:sz w:val="28"/>
          <w:szCs w:val="28"/>
        </w:rPr>
        <w:t>лит</w:t>
      </w:r>
      <w:proofErr w:type="gramEnd"/>
      <w:r w:rsidRPr="0030696D">
        <w:rPr>
          <w:b w:val="0"/>
          <w:color w:val="000000"/>
          <w:sz w:val="28"/>
          <w:szCs w:val="28"/>
        </w:rPr>
        <w:t>. А</w:t>
      </w:r>
      <w:proofErr w:type="gramStart"/>
      <w:r w:rsidRPr="0030696D">
        <w:rPr>
          <w:b w:val="0"/>
          <w:color w:val="000000"/>
          <w:sz w:val="28"/>
          <w:szCs w:val="28"/>
        </w:rPr>
        <w:t>,А</w:t>
      </w:r>
      <w:proofErr w:type="gramEnd"/>
      <w:r w:rsidRPr="0030696D">
        <w:rPr>
          <w:b w:val="0"/>
          <w:color w:val="000000"/>
          <w:sz w:val="28"/>
          <w:szCs w:val="28"/>
        </w:rPr>
        <w:t>1,а, расположенно</w:t>
      </w:r>
      <w:r>
        <w:rPr>
          <w:b w:val="0"/>
          <w:color w:val="000000"/>
          <w:sz w:val="28"/>
          <w:szCs w:val="28"/>
        </w:rPr>
        <w:t>го</w:t>
      </w:r>
      <w:r w:rsidRPr="0030696D">
        <w:rPr>
          <w:b w:val="0"/>
          <w:color w:val="000000"/>
          <w:sz w:val="28"/>
          <w:szCs w:val="28"/>
        </w:rPr>
        <w:t xml:space="preserve"> по адресу: Воронежская область, город Бутурлиновка, улица Ленина, дом 15 «А», кадастровый номер 36:05:0100049:101;</w:t>
      </w:r>
    </w:p>
    <w:p w:rsidR="00F42D74" w:rsidRPr="0030696D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- земельного участ</w:t>
      </w:r>
      <w:r w:rsidRPr="0030696D">
        <w:rPr>
          <w:b w:val="0"/>
          <w:color w:val="000000"/>
          <w:sz w:val="28"/>
          <w:szCs w:val="28"/>
        </w:rPr>
        <w:t>к</w:t>
      </w:r>
      <w:r>
        <w:rPr>
          <w:b w:val="0"/>
          <w:color w:val="000000"/>
          <w:sz w:val="28"/>
          <w:szCs w:val="28"/>
        </w:rPr>
        <w:t>а</w:t>
      </w:r>
      <w:r w:rsidRPr="0030696D">
        <w:rPr>
          <w:b w:val="0"/>
          <w:color w:val="000000"/>
          <w:sz w:val="28"/>
          <w:szCs w:val="28"/>
        </w:rPr>
        <w:t xml:space="preserve"> с кадастровым номером </w:t>
      </w:r>
      <w:r>
        <w:rPr>
          <w:b w:val="0"/>
          <w:color w:val="000000"/>
          <w:sz w:val="28"/>
          <w:szCs w:val="28"/>
        </w:rPr>
        <w:t>36:05:0100049:108, расположенного</w:t>
      </w:r>
      <w:r w:rsidRPr="0030696D">
        <w:rPr>
          <w:b w:val="0"/>
          <w:color w:val="000000"/>
          <w:sz w:val="28"/>
          <w:szCs w:val="28"/>
        </w:rPr>
        <w:t xml:space="preserve"> по   адресу: </w:t>
      </w:r>
      <w:proofErr w:type="gramStart"/>
      <w:r w:rsidRPr="0030696D">
        <w:rPr>
          <w:b w:val="0"/>
          <w:color w:val="000000"/>
          <w:sz w:val="28"/>
          <w:szCs w:val="28"/>
        </w:rPr>
        <w:t>Воронежская область, р-н Бутурлиновский, г. Бутурлиновка, ул. Ленина, д. 15 «А», категории земель - земли населенных пунктов, с разрешенным использованием – для размещения административных и офисных зданий, общей площадью 850 кв. м.</w:t>
      </w:r>
      <w:proofErr w:type="gramEnd"/>
    </w:p>
    <w:p w:rsidR="00F42D74" w:rsidRPr="007E573F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sz w:val="28"/>
          <w:szCs w:val="28"/>
        </w:rPr>
      </w:pPr>
      <w:r w:rsidRPr="007E573F">
        <w:rPr>
          <w:sz w:val="28"/>
          <w:szCs w:val="28"/>
        </w:rPr>
        <w:t xml:space="preserve"> </w:t>
      </w:r>
    </w:p>
    <w:p w:rsidR="00F90FAC" w:rsidRDefault="0021295C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  <w:r w:rsidRPr="00F42D74">
        <w:rPr>
          <w:b w:val="0"/>
          <w:sz w:val="28"/>
          <w:szCs w:val="28"/>
        </w:rPr>
        <w:t>Продавец имущества</w:t>
      </w:r>
      <w:r w:rsidR="00F90FAC" w:rsidRPr="00F42D74">
        <w:rPr>
          <w:b w:val="0"/>
          <w:sz w:val="28"/>
          <w:szCs w:val="28"/>
        </w:rPr>
        <w:t xml:space="preserve"> – администрация Бутурлиновского муниципального района</w:t>
      </w:r>
      <w:r w:rsidR="00EA192C" w:rsidRPr="00F42D74">
        <w:rPr>
          <w:b w:val="0"/>
          <w:sz w:val="28"/>
          <w:szCs w:val="28"/>
        </w:rPr>
        <w:t xml:space="preserve"> Воронежской области</w:t>
      </w:r>
      <w:r w:rsidR="00F90FAC" w:rsidRPr="00F42D74">
        <w:rPr>
          <w:b w:val="0"/>
          <w:sz w:val="28"/>
          <w:szCs w:val="28"/>
        </w:rPr>
        <w:t>.</w:t>
      </w:r>
    </w:p>
    <w:p w:rsidR="00F42D74" w:rsidRPr="00F42D74" w:rsidRDefault="00F42D74" w:rsidP="00F42D74">
      <w:pPr>
        <w:pStyle w:val="a4"/>
        <w:spacing w:before="0" w:after="0" w:line="240" w:lineRule="auto"/>
        <w:ind w:left="0" w:right="0" w:firstLine="0"/>
        <w:jc w:val="both"/>
        <w:rPr>
          <w:b w:val="0"/>
          <w:sz w:val="28"/>
          <w:szCs w:val="28"/>
        </w:rPr>
      </w:pPr>
    </w:p>
    <w:p w:rsidR="00F42D74" w:rsidRDefault="00300F08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заявок</w:t>
      </w:r>
      <w:r w:rsidR="00F42D74">
        <w:rPr>
          <w:rFonts w:ascii="Times New Roman" w:hAnsi="Times New Roman" w:cs="Times New Roman"/>
          <w:sz w:val="28"/>
          <w:szCs w:val="28"/>
        </w:rPr>
        <w:t>:</w:t>
      </w:r>
    </w:p>
    <w:p w:rsidR="004B46B9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№1 – 2;</w:t>
      </w:r>
    </w:p>
    <w:p w:rsidR="00F42D74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№2 – 2.</w:t>
      </w:r>
    </w:p>
    <w:p w:rsidR="00F42D74" w:rsidRPr="004B46B9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Default="00B80589" w:rsidP="00F42D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Лица, признанные участниками торгов: </w:t>
      </w:r>
    </w:p>
    <w:p w:rsidR="00F42D74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№1 – ООО «Оникс», Чирков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И. С.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42D74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лоту №2 – ООО «Оникс», Чирков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И. С.</w:t>
      </w:r>
      <w:proofErr w:type="gramEnd"/>
    </w:p>
    <w:p w:rsidR="00F42D74" w:rsidRPr="004B46B9" w:rsidRDefault="00F42D74" w:rsidP="00F42D74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EA192C" w:rsidRDefault="00EA192C" w:rsidP="00F42D74">
      <w:pPr>
        <w:pStyle w:val="a3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Цена сделки приватизации</w:t>
      </w:r>
      <w:r w:rsidR="00A2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003B" w:rsidRPr="00E842C7" w:rsidRDefault="00A2003B" w:rsidP="00A200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№1 -</w:t>
      </w:r>
      <w:r w:rsidRPr="00A2003B">
        <w:rPr>
          <w:rFonts w:ascii="Times New Roman" w:hAnsi="Times New Roman" w:cs="Times New Roman"/>
          <w:sz w:val="28"/>
          <w:szCs w:val="28"/>
        </w:rPr>
        <w:t xml:space="preserve"> </w:t>
      </w:r>
      <w:r w:rsidR="00E842C7" w:rsidRPr="00E842C7">
        <w:rPr>
          <w:rFonts w:ascii="Times New Roman" w:hAnsi="Times New Roman" w:cs="Times New Roman"/>
          <w:sz w:val="28"/>
          <w:szCs w:val="28"/>
        </w:rPr>
        <w:t>457730,70 (четыреста пятьдесят семь тысяч сем</w:t>
      </w:r>
      <w:r w:rsidR="009C1694">
        <w:rPr>
          <w:rFonts w:ascii="Times New Roman" w:hAnsi="Times New Roman" w:cs="Times New Roman"/>
          <w:sz w:val="28"/>
          <w:szCs w:val="28"/>
        </w:rPr>
        <w:t>ьсот тридцать рублей 70 копеек)</w:t>
      </w:r>
      <w:r w:rsidRPr="00E842C7">
        <w:rPr>
          <w:rFonts w:ascii="Times New Roman" w:hAnsi="Times New Roman" w:cs="Times New Roman"/>
          <w:sz w:val="28"/>
          <w:szCs w:val="28"/>
        </w:rPr>
        <w:t>;</w:t>
      </w:r>
    </w:p>
    <w:p w:rsidR="00A2003B" w:rsidRPr="00E842C7" w:rsidRDefault="00A2003B" w:rsidP="00A20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42C7">
        <w:rPr>
          <w:rFonts w:ascii="Times New Roman" w:hAnsi="Times New Roman" w:cs="Times New Roman"/>
          <w:sz w:val="28"/>
          <w:szCs w:val="28"/>
        </w:rPr>
        <w:t xml:space="preserve">- по лоту №2 - </w:t>
      </w:r>
      <w:r w:rsidR="00E842C7" w:rsidRPr="00E842C7">
        <w:rPr>
          <w:rFonts w:ascii="Times New Roman" w:hAnsi="Times New Roman" w:cs="Times New Roman"/>
          <w:sz w:val="28"/>
          <w:szCs w:val="28"/>
        </w:rPr>
        <w:t>276771,60 (двести семьдесят шесть тысяч семьсот семьдесят один рубль 60 копеек)</w:t>
      </w:r>
      <w:r w:rsidRPr="00E842C7">
        <w:rPr>
          <w:rFonts w:ascii="Times New Roman" w:hAnsi="Times New Roman" w:cs="Times New Roman"/>
          <w:sz w:val="28"/>
          <w:szCs w:val="28"/>
        </w:rPr>
        <w:t>.</w:t>
      </w:r>
    </w:p>
    <w:p w:rsidR="00A2003B" w:rsidRPr="007F5F2D" w:rsidRDefault="00A2003B" w:rsidP="00A200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66D3" w:rsidRDefault="00F666D3" w:rsidP="00F42D74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66D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A19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Покупатель</w:t>
      </w:r>
      <w:r w:rsidR="00A2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2003B" w:rsidRDefault="00A2003B" w:rsidP="00A2003B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№1 -</w:t>
      </w:r>
      <w:r w:rsidRPr="00A200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«Оникс»;</w:t>
      </w:r>
    </w:p>
    <w:p w:rsidR="00A2003B" w:rsidRPr="00F666D3" w:rsidRDefault="00A2003B" w:rsidP="00E842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лоту №2 - ООО «Оникс».</w:t>
      </w:r>
    </w:p>
    <w:sectPr w:rsidR="00A2003B" w:rsidRPr="00F666D3" w:rsidSect="00F90FAC">
      <w:pgSz w:w="11906" w:h="16838"/>
      <w:pgMar w:top="567" w:right="6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FAC"/>
    <w:rsid w:val="00010B9D"/>
    <w:rsid w:val="00171FB2"/>
    <w:rsid w:val="001B25CB"/>
    <w:rsid w:val="0021295C"/>
    <w:rsid w:val="002E3276"/>
    <w:rsid w:val="00300F08"/>
    <w:rsid w:val="004B46B9"/>
    <w:rsid w:val="00583173"/>
    <w:rsid w:val="00607ECD"/>
    <w:rsid w:val="00640E60"/>
    <w:rsid w:val="0066457F"/>
    <w:rsid w:val="006B252E"/>
    <w:rsid w:val="00746577"/>
    <w:rsid w:val="00837F4F"/>
    <w:rsid w:val="009C1694"/>
    <w:rsid w:val="00A2003B"/>
    <w:rsid w:val="00AA1AD5"/>
    <w:rsid w:val="00B33BF7"/>
    <w:rsid w:val="00B80589"/>
    <w:rsid w:val="00C72140"/>
    <w:rsid w:val="00C91A8D"/>
    <w:rsid w:val="00CB2749"/>
    <w:rsid w:val="00CD3FDB"/>
    <w:rsid w:val="00D90FE9"/>
    <w:rsid w:val="00E842C7"/>
    <w:rsid w:val="00EA192C"/>
    <w:rsid w:val="00F42D74"/>
    <w:rsid w:val="00F666D3"/>
    <w:rsid w:val="00F9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AC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F90FA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наименование"/>
    <w:basedOn w:val="a"/>
    <w:rsid w:val="00F90FAC"/>
    <w:pPr>
      <w:widowControl w:val="0"/>
      <w:autoSpaceDE w:val="0"/>
      <w:autoSpaceDN w:val="0"/>
      <w:adjustRightInd w:val="0"/>
      <w:spacing w:before="1" w:after="1" w:line="280" w:lineRule="atLeast"/>
      <w:ind w:left="1" w:right="1" w:firstLine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dress">
    <w:name w:val="adress"/>
    <w:rsid w:val="00F90FAC"/>
    <w:pPr>
      <w:widowControl w:val="0"/>
      <w:autoSpaceDE w:val="0"/>
      <w:autoSpaceDN w:val="0"/>
      <w:adjustRightInd w:val="0"/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214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66D3"/>
  </w:style>
  <w:style w:type="paragraph" w:customStyle="1" w:styleId="ConsPlusNormal">
    <w:name w:val="ConsPlusNormal"/>
    <w:rsid w:val="001B2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2013-07-12T10:39:00Z</cp:lastPrinted>
  <dcterms:created xsi:type="dcterms:W3CDTF">2013-07-11T14:00:00Z</dcterms:created>
  <dcterms:modified xsi:type="dcterms:W3CDTF">2017-11-21T10:48:00Z</dcterms:modified>
</cp:coreProperties>
</file>